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207280B7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8F3037">
        <w:rPr>
          <w:b/>
          <w:bCs/>
        </w:rPr>
        <w:t>..................</w:t>
      </w:r>
      <w:r w:rsidR="00281ED6" w:rsidRPr="008F3037">
        <w:rPr>
          <w:b/>
          <w:bCs/>
        </w:rPr>
        <w:t>/202</w:t>
      </w:r>
      <w:r w:rsidR="00B00E7F">
        <w:rPr>
          <w:b/>
          <w:bCs/>
        </w:rPr>
        <w:t>2</w:t>
      </w:r>
      <w:r w:rsidR="00DF6E34">
        <w:rPr>
          <w:b/>
          <w:bCs/>
        </w:rPr>
        <w:t xml:space="preserve"> </w:t>
      </w:r>
    </w:p>
    <w:p w14:paraId="4C57AB54" w14:textId="12190AFC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nasl.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3F8CF0C0" w:rsidR="00DC67A6" w:rsidRPr="00531F14" w:rsidRDefault="0028724F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28724F">
              <w:rPr>
                <w:sz w:val="18"/>
                <w:szCs w:val="18"/>
              </w:rPr>
              <w:t>2020318256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5BAE9737" w:rsidR="00DC67A6" w:rsidRPr="00531F14" w:rsidRDefault="0049535D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456F8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1095BD7A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456F8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272792F9" w:rsidR="00C456F8" w:rsidRPr="00531F14" w:rsidRDefault="00CD6937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CD6937">
              <w:rPr>
                <w:sz w:val="18"/>
                <w:szCs w:val="18"/>
              </w:rPr>
              <w:t>CEKOSKBX</w:t>
            </w:r>
          </w:p>
        </w:tc>
      </w:tr>
      <w:tr w:rsidR="00C456F8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C456F8" w:rsidRPr="00531F14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456F8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2CC575E9" w:rsidR="00C456F8" w:rsidRPr="00531F14" w:rsidRDefault="002776F3" w:rsidP="00C456F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Anna Rothbergová</w:t>
            </w:r>
          </w:p>
        </w:tc>
      </w:tr>
      <w:tr w:rsidR="00C456F8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575FB063" w:rsidR="00C456F8" w:rsidRPr="00531F14" w:rsidRDefault="00727D1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727D18">
              <w:rPr>
                <w:sz w:val="18"/>
                <w:szCs w:val="18"/>
              </w:rPr>
              <w:t>+421/918 110 504</w:t>
            </w:r>
          </w:p>
        </w:tc>
      </w:tr>
      <w:tr w:rsidR="00C456F8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456F8" w:rsidRPr="003C1A6E" w:rsidRDefault="00C456F8" w:rsidP="00C456F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016AD1DD" w:rsidR="00C456F8" w:rsidRPr="00531F14" w:rsidRDefault="009270D6" w:rsidP="00C456F8">
            <w:pPr>
              <w:pStyle w:val="Default"/>
              <w:jc w:val="both"/>
              <w:rPr>
                <w:sz w:val="18"/>
                <w:szCs w:val="18"/>
              </w:rPr>
            </w:pPr>
            <w:hyperlink r:id="rId6" w:history="1">
              <w:r w:rsidR="00CD6937" w:rsidRPr="0066153E">
                <w:rPr>
                  <w:rStyle w:val="Hypertextovprepojenie"/>
                  <w:sz w:val="18"/>
                  <w:szCs w:val="18"/>
                </w:rPr>
                <w:t>rothbergova@olo.sk</w:t>
              </w:r>
            </w:hyperlink>
            <w:r w:rsidR="00CD6937">
              <w:rPr>
                <w:sz w:val="18"/>
                <w:szCs w:val="18"/>
              </w:rPr>
              <w:t xml:space="preserve"> 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959520" w14:textId="004C789C" w:rsidR="00E62F82" w:rsidRPr="009E7651" w:rsidRDefault="00E62F82" w:rsidP="00E62F8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Predmetom tejto zmluvy je záväzok predávajúceho </w:t>
            </w:r>
            <w:r w:rsidR="00490465">
              <w:rPr>
                <w:rFonts w:ascii="Arial" w:hAnsi="Arial" w:cs="Arial"/>
                <w:sz w:val="18"/>
                <w:szCs w:val="18"/>
              </w:rPr>
              <w:t xml:space="preserve">dodať </w:t>
            </w:r>
            <w:r w:rsidR="00CA03DC">
              <w:rPr>
                <w:rFonts w:ascii="Arial" w:hAnsi="Arial" w:cs="Arial"/>
                <w:sz w:val="18"/>
                <w:szCs w:val="18"/>
              </w:rPr>
              <w:t>kupujúcemu</w:t>
            </w:r>
            <w:r w:rsidR="00490465" w:rsidRPr="00490465">
              <w:rPr>
                <w:rFonts w:ascii="Arial" w:hAnsi="Arial" w:cs="Arial"/>
                <w:sz w:val="18"/>
                <w:szCs w:val="18"/>
              </w:rPr>
              <w:t xml:space="preserve"> mleté biele (nehasené) vápn</w:t>
            </w:r>
            <w:r w:rsidR="00490465">
              <w:rPr>
                <w:rFonts w:ascii="Arial" w:hAnsi="Arial" w:cs="Arial"/>
                <w:sz w:val="18"/>
                <w:szCs w:val="18"/>
              </w:rPr>
              <w:t>o –</w:t>
            </w:r>
            <w:r w:rsidR="00490465" w:rsidRPr="00490465">
              <w:rPr>
                <w:rFonts w:ascii="Arial" w:hAnsi="Arial" w:cs="Arial"/>
                <w:sz w:val="18"/>
                <w:szCs w:val="18"/>
              </w:rPr>
              <w:t xml:space="preserve"> CaO</w:t>
            </w:r>
            <w:r w:rsidR="004904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620C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60620C" w:rsidRPr="0060620C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 w:rsidR="0060620C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490465">
              <w:rPr>
                <w:rFonts w:ascii="Arial" w:hAnsi="Arial" w:cs="Arial"/>
                <w:sz w:val="18"/>
                <w:szCs w:val="18"/>
              </w:rPr>
              <w:t>a záväzok kupujúceho za tovar uhradiť predávajúcemu cenu podľa tejto zmluvy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08EF6586" w14:textId="187468AE" w:rsidR="00A809F4" w:rsidRDefault="003D7CF9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Lehota dodania tovaru je </w:t>
            </w:r>
            <w:r w:rsidR="00AE7331">
              <w:rPr>
                <w:rFonts w:ascii="Arial" w:hAnsi="Arial" w:cs="Arial"/>
                <w:sz w:val="18"/>
                <w:szCs w:val="18"/>
              </w:rPr>
              <w:t>spravidla</w:t>
            </w:r>
            <w:r w:rsidR="00AE7331"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3ED2">
              <w:rPr>
                <w:rFonts w:ascii="Arial" w:hAnsi="Arial" w:cs="Arial"/>
                <w:sz w:val="18"/>
                <w:szCs w:val="18"/>
              </w:rPr>
              <w:t>štyridsaťosem (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>48</w:t>
            </w:r>
            <w:r w:rsidR="005F3ED2">
              <w:rPr>
                <w:rFonts w:ascii="Arial" w:hAnsi="Arial" w:cs="Arial"/>
                <w:sz w:val="18"/>
                <w:szCs w:val="18"/>
              </w:rPr>
              <w:t>)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hodín od</w:t>
            </w:r>
            <w:r>
              <w:rPr>
                <w:rFonts w:ascii="Arial" w:hAnsi="Arial" w:cs="Arial"/>
                <w:sz w:val="18"/>
                <w:szCs w:val="18"/>
              </w:rPr>
              <w:t>o dňa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telefonick</w:t>
            </w:r>
            <w:r w:rsidR="00263805">
              <w:rPr>
                <w:rFonts w:ascii="Arial" w:hAnsi="Arial" w:cs="Arial"/>
                <w:sz w:val="18"/>
                <w:szCs w:val="18"/>
              </w:rPr>
              <w:t>y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6EA1">
              <w:rPr>
                <w:rFonts w:ascii="Arial" w:hAnsi="Arial" w:cs="Arial"/>
                <w:sz w:val="18"/>
                <w:szCs w:val="18"/>
              </w:rPr>
              <w:t xml:space="preserve">oznámenej </w:t>
            </w:r>
            <w:r w:rsidR="00F920F0" w:rsidRPr="00F920F0">
              <w:rPr>
                <w:rFonts w:ascii="Arial" w:hAnsi="Arial" w:cs="Arial"/>
                <w:sz w:val="18"/>
                <w:szCs w:val="18"/>
              </w:rPr>
              <w:t>objednávky.</w:t>
            </w:r>
          </w:p>
          <w:p w14:paraId="6844D056" w14:textId="29480E44" w:rsidR="000E0B2D" w:rsidRPr="000857A3" w:rsidRDefault="00A809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prípade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ak to vyplynie z prevádzkových potrieb kupujúceho, predávajúci sa zaväzuje dodať kupujúcemu tovar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 lehote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dvadsaťštyri (</w:t>
            </w:r>
            <w:r w:rsidRPr="00F920F0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hod</w:t>
            </w:r>
            <w:r>
              <w:rPr>
                <w:rFonts w:ascii="Arial" w:hAnsi="Arial" w:cs="Arial"/>
                <w:sz w:val="18"/>
                <w:szCs w:val="18"/>
              </w:rPr>
              <w:t>ín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od</w:t>
            </w:r>
            <w:r>
              <w:rPr>
                <w:rFonts w:ascii="Arial" w:hAnsi="Arial" w:cs="Arial"/>
                <w:sz w:val="18"/>
                <w:szCs w:val="18"/>
              </w:rPr>
              <w:t>o dňa</w:t>
            </w:r>
            <w:r w:rsidRPr="00F920F0">
              <w:rPr>
                <w:rFonts w:ascii="Arial" w:hAnsi="Arial" w:cs="Arial"/>
                <w:sz w:val="18"/>
                <w:szCs w:val="18"/>
              </w:rPr>
              <w:t xml:space="preserve"> telefonicky oznámenej </w:t>
            </w:r>
            <w:r>
              <w:rPr>
                <w:rFonts w:ascii="Arial" w:hAnsi="Arial" w:cs="Arial"/>
                <w:sz w:val="18"/>
                <w:szCs w:val="18"/>
              </w:rPr>
              <w:t>objednávky.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382E220E" w:rsidR="000E0B2D" w:rsidRPr="00445AF2" w:rsidRDefault="00447723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AF2">
              <w:rPr>
                <w:rFonts w:ascii="Arial" w:hAnsi="Arial" w:cs="Arial"/>
                <w:sz w:val="18"/>
                <w:szCs w:val="18"/>
              </w:rPr>
              <w:t>Zariadeni</w:t>
            </w:r>
            <w:r w:rsidR="00E321E3" w:rsidRPr="00445AF2">
              <w:rPr>
                <w:rFonts w:ascii="Arial" w:hAnsi="Arial" w:cs="Arial"/>
                <w:sz w:val="18"/>
                <w:szCs w:val="18"/>
              </w:rPr>
              <w:t>e</w:t>
            </w:r>
            <w:r w:rsidRPr="00445AF2">
              <w:rPr>
                <w:rFonts w:ascii="Arial" w:hAnsi="Arial" w:cs="Arial"/>
                <w:sz w:val="18"/>
                <w:szCs w:val="18"/>
              </w:rPr>
              <w:t xml:space="preserve"> na energetické využitie odpadu</w:t>
            </w:r>
            <w:r w:rsidR="00D07AEA" w:rsidRPr="00445AF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0233F" w:rsidRPr="00445AF2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6C52453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55D2762A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6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608C68C" w14:textId="174F0049" w:rsidR="00801337" w:rsidRDefault="00801337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337">
              <w:rPr>
                <w:rFonts w:ascii="Arial" w:hAnsi="Arial" w:cs="Arial"/>
                <w:sz w:val="18"/>
                <w:szCs w:val="18"/>
              </w:rPr>
              <w:t>Súčasťou dodaného tovaru je</w:t>
            </w:r>
            <w:r>
              <w:rPr>
                <w:rFonts w:ascii="Arial" w:hAnsi="Arial" w:cs="Arial"/>
                <w:sz w:val="18"/>
                <w:szCs w:val="18"/>
              </w:rPr>
              <w:t xml:space="preserve"> aktuálna </w:t>
            </w:r>
            <w:r w:rsidR="00270F98">
              <w:rPr>
                <w:rFonts w:ascii="Arial" w:hAnsi="Arial" w:cs="Arial"/>
                <w:sz w:val="18"/>
                <w:szCs w:val="18"/>
              </w:rPr>
              <w:t>karta</w:t>
            </w:r>
            <w:r>
              <w:rPr>
                <w:rFonts w:ascii="Arial" w:hAnsi="Arial" w:cs="Arial"/>
                <w:sz w:val="18"/>
                <w:szCs w:val="18"/>
              </w:rPr>
              <w:t xml:space="preserve"> bezpečnostných údajov (ďalej len „</w:t>
            </w:r>
            <w:r w:rsidRPr="00270F98">
              <w:rPr>
                <w:rFonts w:ascii="Arial" w:hAnsi="Arial" w:cs="Arial"/>
                <w:b/>
                <w:bCs/>
                <w:sz w:val="18"/>
                <w:szCs w:val="18"/>
              </w:rPr>
              <w:t>KBÚ</w:t>
            </w:r>
            <w:r>
              <w:rPr>
                <w:rFonts w:ascii="Arial" w:hAnsi="Arial" w:cs="Arial"/>
                <w:sz w:val="18"/>
                <w:szCs w:val="18"/>
              </w:rPr>
              <w:t xml:space="preserve">“) vypracovaná v súlade </w:t>
            </w:r>
            <w:r w:rsidR="001D6F40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ariadením Komisie (</w:t>
            </w:r>
            <w:r w:rsidR="001D6F40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Ú), č. 453/2010 z 20. mája 2010, ktorým sa mení a dopĺňa nariadenie Európskeho parlamentu a Rady (ES) č. 1907/2006 o registrácií, hodnotení, autorizácií a obmedzovaní chemikálií (REACH)</w:t>
            </w:r>
            <w:r w:rsidR="001D6F4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D6F40" w:rsidRPr="001D6F40">
              <w:rPr>
                <w:rFonts w:ascii="Arial" w:hAnsi="Arial" w:cs="Arial"/>
                <w:b/>
                <w:bCs/>
                <w:sz w:val="18"/>
                <w:szCs w:val="18"/>
              </w:rPr>
              <w:t>REACH</w:t>
            </w:r>
            <w:r w:rsidR="001D6F40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 xml:space="preserve"> v slovenskom alebo českom jazyku. KBÚ bude obsahovať registračné číslo, ak výrobcovi/dovozcovi </w:t>
            </w:r>
            <w:r w:rsidR="00F9451A">
              <w:rPr>
                <w:rFonts w:ascii="Arial" w:hAnsi="Arial" w:cs="Arial"/>
                <w:sz w:val="18"/>
                <w:szCs w:val="18"/>
              </w:rPr>
              <w:t>chemických látok</w:t>
            </w:r>
            <w:r>
              <w:rPr>
                <w:rFonts w:ascii="Arial" w:hAnsi="Arial" w:cs="Arial"/>
                <w:sz w:val="18"/>
                <w:szCs w:val="18"/>
              </w:rPr>
              <w:t xml:space="preserve"> alebo </w:t>
            </w:r>
            <w:r w:rsidR="00F9451A">
              <w:rPr>
                <w:rFonts w:ascii="Arial" w:hAnsi="Arial" w:cs="Arial"/>
                <w:sz w:val="18"/>
                <w:szCs w:val="18"/>
              </w:rPr>
              <w:t>chemickej zmes</w:t>
            </w:r>
            <w:r w:rsidR="00402B5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vznikla z legislatívy REACH povinnosť regis</w:t>
            </w:r>
            <w:r w:rsidR="003030E4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rácie </w:t>
            </w:r>
            <w:r w:rsidR="00745509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>Európskej chemickej agentúre.</w:t>
            </w:r>
          </w:p>
          <w:p w14:paraId="527E7F33" w14:textId="549EE66B" w:rsidR="00801337" w:rsidRDefault="00DF2F7C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Ak v objednávke alebo </w:t>
            </w:r>
            <w:r w:rsidR="0064760A">
              <w:rPr>
                <w:rFonts w:ascii="Arial" w:hAnsi="Arial" w:cs="Arial"/>
                <w:sz w:val="18"/>
                <w:szCs w:val="18"/>
              </w:rPr>
              <w:t xml:space="preserve">individuálnej </w:t>
            </w:r>
            <w:r w:rsidR="001E31B9">
              <w:rPr>
                <w:rFonts w:ascii="Arial" w:hAnsi="Arial" w:cs="Arial"/>
                <w:sz w:val="18"/>
                <w:szCs w:val="18"/>
              </w:rPr>
              <w:t xml:space="preserve">zmluve </w:t>
            </w:r>
            <w:r w:rsidR="0064760A">
              <w:rPr>
                <w:rFonts w:ascii="Arial" w:hAnsi="Arial" w:cs="Arial"/>
                <w:sz w:val="18"/>
                <w:szCs w:val="18"/>
              </w:rPr>
              <w:t xml:space="preserve">nie je uvedené inak, podmienky týkajúce sa dodania tovaru sa riadia medzinárodnými pravidlami </w:t>
            </w:r>
            <w:r w:rsidR="00551095">
              <w:rPr>
                <w:rFonts w:ascii="Arial" w:hAnsi="Arial" w:cs="Arial"/>
                <w:sz w:val="18"/>
                <w:szCs w:val="18"/>
              </w:rPr>
              <w:t xml:space="preserve">pre výklad dodacích položiek </w:t>
            </w:r>
            <w:r w:rsidR="00F11563" w:rsidRPr="00F11563">
              <w:rPr>
                <w:rFonts w:ascii="Arial" w:hAnsi="Arial" w:cs="Arial"/>
                <w:sz w:val="18"/>
                <w:szCs w:val="18"/>
              </w:rPr>
              <w:t>INCOTERMS ®</w:t>
            </w:r>
            <w:r w:rsidR="00F11563">
              <w:rPr>
                <w:rFonts w:ascii="Arial" w:hAnsi="Arial" w:cs="Arial"/>
                <w:sz w:val="18"/>
                <w:szCs w:val="18"/>
              </w:rPr>
              <w:t xml:space="preserve"> 2010</w:t>
            </w:r>
            <w:r w:rsidR="002000B4">
              <w:rPr>
                <w:rFonts w:ascii="Arial" w:hAnsi="Arial" w:cs="Arial"/>
                <w:sz w:val="18"/>
                <w:szCs w:val="18"/>
              </w:rPr>
              <w:t xml:space="preserve"> DDP alebo DPU do miesta</w:t>
            </w:r>
            <w:r w:rsidR="00551095">
              <w:rPr>
                <w:rFonts w:ascii="Arial" w:hAnsi="Arial" w:cs="Arial"/>
                <w:sz w:val="18"/>
                <w:szCs w:val="18"/>
              </w:rPr>
              <w:t xml:space="preserve"> dodania podľa tejto zmluvy.</w:t>
            </w:r>
            <w:r w:rsidR="00347966">
              <w:rPr>
                <w:rFonts w:ascii="Arial" w:hAnsi="Arial" w:cs="Arial"/>
                <w:sz w:val="18"/>
                <w:szCs w:val="18"/>
              </w:rPr>
              <w:t xml:space="preserve"> Predávajúci zabezpečuje dovoz tovaru na miesto dodania</w:t>
            </w:r>
            <w:r w:rsidR="003D7030">
              <w:rPr>
                <w:rFonts w:ascii="Arial" w:hAnsi="Arial" w:cs="Arial"/>
                <w:sz w:val="18"/>
                <w:szCs w:val="18"/>
              </w:rPr>
              <w:t xml:space="preserve"> podľa tejto zmluvy  na svoje </w:t>
            </w:r>
            <w:r w:rsidR="003D7030">
              <w:rPr>
                <w:rFonts w:ascii="Arial" w:hAnsi="Arial" w:cs="Arial"/>
                <w:sz w:val="18"/>
                <w:szCs w:val="18"/>
              </w:rPr>
              <w:lastRenderedPageBreak/>
              <w:t xml:space="preserve">náklady a znáša </w:t>
            </w:r>
            <w:r w:rsidR="006401E5">
              <w:rPr>
                <w:rFonts w:ascii="Arial" w:hAnsi="Arial" w:cs="Arial"/>
                <w:sz w:val="18"/>
                <w:szCs w:val="18"/>
              </w:rPr>
              <w:t>akékoľvek riziko spojené s prepravou, vrátane odbavenia tovaru pre dovoz (</w:t>
            </w:r>
            <w:r w:rsidR="00D5125A">
              <w:rPr>
                <w:rFonts w:ascii="Arial" w:hAnsi="Arial" w:cs="Arial"/>
                <w:sz w:val="18"/>
                <w:szCs w:val="18"/>
              </w:rPr>
              <w:t xml:space="preserve">colné konanie, úhradu cla a daní </w:t>
            </w:r>
            <w:r w:rsidR="00494E90">
              <w:rPr>
                <w:rFonts w:ascii="Arial" w:hAnsi="Arial" w:cs="Arial"/>
                <w:sz w:val="18"/>
                <w:szCs w:val="18"/>
              </w:rPr>
              <w:t>či</w:t>
            </w:r>
            <w:r w:rsidR="00D5125A">
              <w:rPr>
                <w:rFonts w:ascii="Arial" w:hAnsi="Arial" w:cs="Arial"/>
                <w:sz w:val="18"/>
                <w:szCs w:val="18"/>
              </w:rPr>
              <w:t> ďalších poplatkov).</w:t>
            </w:r>
          </w:p>
          <w:p w14:paraId="2D95BA17" w14:textId="613E0C95" w:rsidR="008F1EE8" w:rsidRDefault="008A2B96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zabezpečiť prepravu a dovoz tovaru spôsobom, aby </w:t>
            </w:r>
            <w:r w:rsidR="00133250">
              <w:rPr>
                <w:rFonts w:ascii="Arial" w:hAnsi="Arial" w:cs="Arial"/>
                <w:sz w:val="18"/>
                <w:szCs w:val="18"/>
              </w:rPr>
              <w:t>v súvislosti s plnením tejto zmluvy nedochádzalo k znečisteniu životného prostredia</w:t>
            </w:r>
            <w:r w:rsidR="006935D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56291C" w14:textId="16960F2F" w:rsidR="00494E90" w:rsidRDefault="009C1C02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osobitné ustanovenia o objednávkach podľa čl. XI</w:t>
            </w:r>
            <w:r w:rsidR="00C9355A">
              <w:rPr>
                <w:rFonts w:ascii="Arial" w:hAnsi="Arial" w:cs="Arial"/>
                <w:sz w:val="18"/>
                <w:szCs w:val="18"/>
              </w:rPr>
              <w:t xml:space="preserve">. VOP </w:t>
            </w:r>
            <w:r>
              <w:rPr>
                <w:rFonts w:ascii="Arial" w:hAnsi="Arial" w:cs="Arial"/>
                <w:sz w:val="18"/>
                <w:szCs w:val="18"/>
              </w:rPr>
              <w:t xml:space="preserve">platia v primeranom rozsahu, pričom </w:t>
            </w:r>
            <w:r w:rsidR="007D7252">
              <w:rPr>
                <w:rFonts w:ascii="Arial" w:hAnsi="Arial" w:cs="Arial"/>
                <w:sz w:val="18"/>
                <w:szCs w:val="18"/>
              </w:rPr>
              <w:t>kupujúci</w:t>
            </w:r>
            <w:r w:rsidR="009937F8">
              <w:rPr>
                <w:rFonts w:ascii="Arial" w:hAnsi="Arial" w:cs="Arial"/>
                <w:sz w:val="18"/>
                <w:szCs w:val="18"/>
              </w:rPr>
              <w:t xml:space="preserve"> je oprávnený objednať tovar aj telefonicky</w:t>
            </w:r>
            <w:r w:rsidR="0044653B">
              <w:rPr>
                <w:rFonts w:ascii="Arial" w:hAnsi="Arial" w:cs="Arial"/>
                <w:sz w:val="18"/>
                <w:szCs w:val="18"/>
              </w:rPr>
              <w:t xml:space="preserve"> s určením termínu dodania, množstva a odberného miesta. V prípade telefonickej objednávky je kupujúci povinný zaslať</w:t>
            </w:r>
            <w:r w:rsidR="00984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252">
              <w:rPr>
                <w:rFonts w:ascii="Arial" w:hAnsi="Arial" w:cs="Arial"/>
                <w:sz w:val="18"/>
                <w:szCs w:val="18"/>
              </w:rPr>
              <w:t xml:space="preserve">predávajúcemu </w:t>
            </w:r>
            <w:r w:rsidR="00984E8F">
              <w:rPr>
                <w:rFonts w:ascii="Arial" w:hAnsi="Arial" w:cs="Arial"/>
                <w:sz w:val="18"/>
                <w:szCs w:val="18"/>
              </w:rPr>
              <w:t xml:space="preserve">písomne e-mailom </w:t>
            </w:r>
            <w:r w:rsidR="007D7252">
              <w:rPr>
                <w:rFonts w:ascii="Arial" w:hAnsi="Arial" w:cs="Arial"/>
                <w:sz w:val="18"/>
                <w:szCs w:val="18"/>
              </w:rPr>
              <w:t xml:space="preserve">objednávku </w:t>
            </w:r>
            <w:r w:rsidR="00984E8F">
              <w:rPr>
                <w:rFonts w:ascii="Arial" w:hAnsi="Arial" w:cs="Arial"/>
                <w:sz w:val="18"/>
                <w:szCs w:val="18"/>
              </w:rPr>
              <w:t>do jedného (1) pracovného dňa od telefonickej objednávky a</w:t>
            </w:r>
            <w:r w:rsidR="00F13208">
              <w:rPr>
                <w:rFonts w:ascii="Arial" w:hAnsi="Arial" w:cs="Arial"/>
                <w:sz w:val="18"/>
                <w:szCs w:val="18"/>
              </w:rPr>
              <w:t> </w:t>
            </w:r>
            <w:r w:rsidR="00984E8F">
              <w:rPr>
                <w:rFonts w:ascii="Arial" w:hAnsi="Arial" w:cs="Arial"/>
                <w:sz w:val="18"/>
                <w:szCs w:val="18"/>
              </w:rPr>
              <w:t>predávaj</w:t>
            </w:r>
            <w:r w:rsidR="00F13208">
              <w:rPr>
                <w:rFonts w:ascii="Arial" w:hAnsi="Arial" w:cs="Arial"/>
                <w:sz w:val="18"/>
                <w:szCs w:val="18"/>
              </w:rPr>
              <w:t>úci je povinný túto objednávku potvrdiť do jedného (1) pracovného dňa odo dňa prijatia tejto</w:t>
            </w:r>
            <w:r w:rsidR="00E26D08">
              <w:rPr>
                <w:rFonts w:ascii="Arial" w:hAnsi="Arial" w:cs="Arial"/>
                <w:sz w:val="18"/>
                <w:szCs w:val="18"/>
              </w:rPr>
              <w:t xml:space="preserve"> telefonickej</w:t>
            </w:r>
            <w:r w:rsidR="00F13208">
              <w:rPr>
                <w:rFonts w:ascii="Arial" w:hAnsi="Arial" w:cs="Arial"/>
                <w:sz w:val="18"/>
                <w:szCs w:val="18"/>
              </w:rPr>
              <w:t xml:space="preserve"> objednávky.</w:t>
            </w:r>
          </w:p>
          <w:p w14:paraId="50E701EF" w14:textId="5D17331B" w:rsidR="00746C35" w:rsidRDefault="00831371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013BD">
              <w:rPr>
                <w:rFonts w:ascii="Arial" w:hAnsi="Arial" w:cs="Arial"/>
                <w:sz w:val="18"/>
                <w:szCs w:val="18"/>
              </w:rPr>
              <w:t xml:space="preserve">redávajúci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3013BD">
              <w:rPr>
                <w:rFonts w:ascii="Arial" w:hAnsi="Arial" w:cs="Arial"/>
                <w:sz w:val="18"/>
                <w:szCs w:val="18"/>
              </w:rPr>
              <w:t>povinný dodržať presne objednané množstvo tovaru</w:t>
            </w:r>
            <w:r w:rsidR="007B4388">
              <w:rPr>
                <w:rFonts w:ascii="Arial" w:hAnsi="Arial" w:cs="Arial"/>
                <w:sz w:val="18"/>
                <w:szCs w:val="18"/>
              </w:rPr>
              <w:t xml:space="preserve"> podľa príslušnej objednávky/individuálnej zmluvy</w:t>
            </w:r>
            <w:r w:rsidR="003013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646022" w14:textId="4D68B399" w:rsidR="003013BD" w:rsidRDefault="003013BD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je povinný zabezpečiť stály telefonický kontakt na technického zamestnanca </w:t>
            </w:r>
            <w:r w:rsidR="00E0326A">
              <w:rPr>
                <w:rFonts w:ascii="Arial" w:hAnsi="Arial" w:cs="Arial"/>
                <w:sz w:val="18"/>
                <w:szCs w:val="18"/>
              </w:rPr>
              <w:t xml:space="preserve">zodpovedného za realizáciu </w:t>
            </w:r>
            <w:r w:rsidR="008A2B96">
              <w:rPr>
                <w:rFonts w:ascii="Arial" w:hAnsi="Arial" w:cs="Arial"/>
                <w:sz w:val="18"/>
                <w:szCs w:val="18"/>
              </w:rPr>
              <w:t>plnenia tejto zmluvy.</w:t>
            </w:r>
          </w:p>
          <w:p w14:paraId="2B9D995B" w14:textId="04723215" w:rsidR="008A2B96" w:rsidRDefault="008A2B96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67117">
              <w:rPr>
                <w:rFonts w:ascii="Arial" w:hAnsi="Arial" w:cs="Arial"/>
                <w:sz w:val="18"/>
                <w:szCs w:val="18"/>
              </w:rPr>
              <w:t xml:space="preserve">redávajúci vyhlasuje, že dodávaný tovar spĺňa </w:t>
            </w:r>
            <w:r w:rsidR="00431084">
              <w:rPr>
                <w:rFonts w:ascii="Arial" w:hAnsi="Arial" w:cs="Arial"/>
                <w:sz w:val="18"/>
                <w:szCs w:val="18"/>
              </w:rPr>
              <w:t>požadovanú kvalitu podľa tejto zmluvy, je v súlade s</w:t>
            </w:r>
            <w:r w:rsidR="00AA57D8">
              <w:rPr>
                <w:rFonts w:ascii="Arial" w:hAnsi="Arial" w:cs="Arial"/>
                <w:sz w:val="18"/>
                <w:szCs w:val="18"/>
              </w:rPr>
              <w:t xml:space="preserve"> požiadavkami podľa verejného obstarávania, ktorého výsledkom je uzatvorenie tejto zmluvy </w:t>
            </w:r>
            <w:r w:rsidR="00431084">
              <w:rPr>
                <w:rFonts w:ascii="Arial" w:hAnsi="Arial" w:cs="Arial"/>
                <w:sz w:val="18"/>
                <w:szCs w:val="18"/>
              </w:rPr>
              <w:t>a  príslušný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platný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európsky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nor</w:t>
            </w:r>
            <w:r w:rsidR="0047367D">
              <w:rPr>
                <w:rFonts w:ascii="Arial" w:hAnsi="Arial" w:cs="Arial"/>
                <w:sz w:val="18"/>
                <w:szCs w:val="18"/>
              </w:rPr>
              <w:t>mami</w:t>
            </w:r>
            <w:r w:rsidR="004310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55FA">
              <w:rPr>
                <w:rFonts w:ascii="Arial" w:hAnsi="Arial" w:cs="Arial"/>
                <w:sz w:val="18"/>
                <w:szCs w:val="18"/>
              </w:rPr>
              <w:t>(EN) a všeobecne záväzný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 xml:space="preserve"> právny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 xml:space="preserve"> predpis</w:t>
            </w:r>
            <w:r w:rsidR="0047367D">
              <w:rPr>
                <w:rFonts w:ascii="Arial" w:hAnsi="Arial" w:cs="Arial"/>
                <w:sz w:val="18"/>
                <w:szCs w:val="18"/>
              </w:rPr>
              <w:t>mi</w:t>
            </w:r>
            <w:r w:rsidR="006B55F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EDCF3D" w14:textId="03EDDC17" w:rsidR="006B55FA" w:rsidRDefault="00AD17DE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sa zaväzuje, že tovar bude dodaný spolu s:</w:t>
            </w:r>
          </w:p>
          <w:p w14:paraId="5721010C" w14:textId="37AF896C" w:rsidR="00DB727A" w:rsidRDefault="00F73C32" w:rsidP="000E1076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E1076">
              <w:rPr>
                <w:rFonts w:ascii="Arial" w:hAnsi="Arial" w:cs="Arial"/>
                <w:sz w:val="18"/>
                <w:szCs w:val="18"/>
              </w:rPr>
              <w:t>ákladným listom</w:t>
            </w:r>
            <w:r w:rsidR="00F679A6">
              <w:rPr>
                <w:rFonts w:ascii="Arial" w:hAnsi="Arial" w:cs="Arial"/>
                <w:sz w:val="18"/>
                <w:szCs w:val="18"/>
              </w:rPr>
              <w:t xml:space="preserve"> alebo dodacím listom</w:t>
            </w:r>
          </w:p>
          <w:p w14:paraId="275863D0" w14:textId="058C4B6B" w:rsidR="000E1076" w:rsidRDefault="00AA42A0" w:rsidP="000E1076">
            <w:pPr>
              <w:pStyle w:val="Bezriadkovani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E1076">
              <w:rPr>
                <w:rFonts w:ascii="Arial" w:hAnsi="Arial" w:cs="Arial"/>
                <w:sz w:val="18"/>
                <w:szCs w:val="18"/>
              </w:rPr>
              <w:t xml:space="preserve">ážnym listom a </w:t>
            </w:r>
          </w:p>
          <w:p w14:paraId="68A1A338" w14:textId="74042443" w:rsidR="00AD17DE" w:rsidRDefault="00E10C00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Kupujúci si vyhradzuje právo uzatvoriť s predávajúcim </w:t>
            </w:r>
            <w:r w:rsidR="00BD7E36">
              <w:rPr>
                <w:rFonts w:ascii="Arial" w:hAnsi="Arial" w:cs="Arial"/>
                <w:sz w:val="18"/>
                <w:szCs w:val="18"/>
              </w:rPr>
              <w:t>dodatok k zmluve za nasledovných podmienok:</w:t>
            </w:r>
          </w:p>
          <w:p w14:paraId="5DF02609" w14:textId="532BAA94" w:rsidR="00BD7E36" w:rsidRDefault="002E232B" w:rsidP="00BD7E36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BD7E36">
              <w:rPr>
                <w:rFonts w:ascii="Arial" w:hAnsi="Arial" w:cs="Arial"/>
                <w:sz w:val="18"/>
                <w:szCs w:val="18"/>
              </w:rPr>
              <w:t> prípade neplánovaného zvýšeného dopytu zo strany kupujúceho je možné uzatvoriť dodatok, ak by bol vyčerpaný finančný limit pod</w:t>
            </w:r>
            <w:r w:rsidR="003B4DD6">
              <w:rPr>
                <w:rFonts w:ascii="Arial" w:hAnsi="Arial" w:cs="Arial"/>
                <w:sz w:val="18"/>
                <w:szCs w:val="18"/>
              </w:rPr>
              <w:t>ľa bodu 2.1 zmluvy, pričom neuplynula doba platnosti tejto zmluvy,</w:t>
            </w:r>
          </w:p>
          <w:p w14:paraId="4A1AEDDA" w14:textId="010BE967" w:rsidR="003B4DD6" w:rsidRDefault="002E232B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B4DD6">
              <w:rPr>
                <w:rFonts w:ascii="Arial" w:hAnsi="Arial" w:cs="Arial"/>
                <w:sz w:val="18"/>
                <w:szCs w:val="18"/>
              </w:rPr>
              <w:t xml:space="preserve">redmetom úpravy nebude zmena </w:t>
            </w:r>
            <w:r w:rsidR="00F1294A">
              <w:rPr>
                <w:rFonts w:ascii="Arial" w:hAnsi="Arial" w:cs="Arial"/>
                <w:sz w:val="18"/>
                <w:szCs w:val="18"/>
              </w:rPr>
              <w:t xml:space="preserve">jednotkových cien dohodnutých v zmluve, </w:t>
            </w:r>
          </w:p>
          <w:p w14:paraId="4105BF81" w14:textId="58B172BC" w:rsidR="00F1294A" w:rsidRDefault="00F1294A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dodatku bude zvýšenie finančného limitu zmluvy podľa bodu 2.1 zmluvy </w:t>
            </w:r>
            <w:r w:rsidR="002A5CC4">
              <w:rPr>
                <w:rFonts w:ascii="Arial" w:hAnsi="Arial" w:cs="Arial"/>
                <w:sz w:val="18"/>
                <w:szCs w:val="18"/>
              </w:rPr>
              <w:t xml:space="preserve">maximálne do výšky finančného limitu pre nadlimitné zákazky </w:t>
            </w:r>
            <w:r w:rsidR="003D086A">
              <w:rPr>
                <w:rFonts w:ascii="Arial" w:hAnsi="Arial" w:cs="Arial"/>
                <w:sz w:val="18"/>
                <w:szCs w:val="18"/>
              </w:rPr>
              <w:t>obstarávateľa v zmysle zákona č. 343/2015 Z. z. o verejnom obstarávaní a o zmene a doplnení niektorých zákonov v znení neskorších predpisov (ďalej len „</w:t>
            </w:r>
            <w:r w:rsidR="003D086A" w:rsidRPr="003D086A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="003D086A">
              <w:rPr>
                <w:rFonts w:ascii="Arial" w:hAnsi="Arial" w:cs="Arial"/>
                <w:sz w:val="18"/>
                <w:szCs w:val="18"/>
              </w:rPr>
              <w:t xml:space="preserve">“), </w:t>
            </w:r>
          </w:p>
          <w:p w14:paraId="19F9F122" w14:textId="04E79C4E" w:rsidR="003D086A" w:rsidRDefault="003D086A" w:rsidP="002E232B">
            <w:pPr>
              <w:pStyle w:val="Bezriadkovani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dodatok bude odsúhlasený obidvomi zmluvnými stranami.</w:t>
            </w:r>
          </w:p>
          <w:p w14:paraId="44640E9D" w14:textId="6F4F1AA2" w:rsidR="003D086A" w:rsidRDefault="003D086A" w:rsidP="003D086A">
            <w:pPr>
              <w:pStyle w:val="Bezriadkovani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uzatvorený dodatok</w:t>
            </w:r>
            <w:r w:rsidR="009B1B55">
              <w:rPr>
                <w:rFonts w:ascii="Arial" w:hAnsi="Arial" w:cs="Arial"/>
                <w:sz w:val="18"/>
                <w:szCs w:val="18"/>
              </w:rPr>
              <w:t xml:space="preserve"> podľa bodu 9 týchto osobitných zmluvných podmienok</w:t>
            </w:r>
            <w:r>
              <w:rPr>
                <w:rFonts w:ascii="Arial" w:hAnsi="Arial" w:cs="Arial"/>
                <w:sz w:val="18"/>
                <w:szCs w:val="18"/>
              </w:rPr>
              <w:t xml:space="preserve"> sa považuje za zmenu zmluvy v súlade s § 18 ods. 1 písm. a) Zákona o verejnom obstarávaní.</w:t>
            </w:r>
          </w:p>
          <w:p w14:paraId="72CB157C" w14:textId="6EDF1225" w:rsidR="00BD7E36" w:rsidRDefault="00A128B4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Predávajúci je povinný mať uzatvorenú poistnú zmluvu</w:t>
            </w:r>
            <w:r w:rsidR="006929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570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="003F1395">
              <w:rPr>
                <w:rFonts w:ascii="Arial" w:hAnsi="Arial" w:cs="Arial"/>
                <w:sz w:val="18"/>
                <w:szCs w:val="18"/>
              </w:rPr>
              <w:t>bodu 6.4 VOP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s poisťovňou </w:t>
            </w:r>
            <w:r w:rsidR="008B41CE" w:rsidRPr="00801337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na poistnú sumu minimálne vo výške </w:t>
            </w:r>
            <w:r w:rsidR="00CC3FA0">
              <w:rPr>
                <w:rFonts w:ascii="Arial" w:hAnsi="Arial" w:cs="Arial"/>
                <w:sz w:val="18"/>
                <w:szCs w:val="18"/>
              </w:rPr>
              <w:t xml:space="preserve"> 250 000</w:t>
            </w:r>
            <w:r w:rsidR="008B41CE">
              <w:rPr>
                <w:rFonts w:ascii="Arial" w:hAnsi="Arial" w:cs="Arial"/>
                <w:sz w:val="18"/>
                <w:szCs w:val="18"/>
              </w:rPr>
              <w:t xml:space="preserve"> EUR </w:t>
            </w:r>
            <w:r w:rsidR="008B41CE" w:rsidRPr="008B41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(slovom: </w:t>
            </w:r>
            <w:r w:rsidR="00520EB8" w:rsidRPr="00C07DC6">
              <w:rPr>
                <w:rFonts w:ascii="Arial" w:hAnsi="Arial" w:cs="Arial"/>
                <w:i/>
                <w:iCs/>
                <w:sz w:val="18"/>
                <w:szCs w:val="18"/>
              </w:rPr>
              <w:t>dvestopäťdesiattisíc</w:t>
            </w:r>
            <w:r w:rsidR="008B41CE" w:rsidRPr="008B41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eur)</w:t>
            </w:r>
            <w:r w:rsidR="008B41CE">
              <w:rPr>
                <w:rFonts w:ascii="Arial" w:hAnsi="Arial" w:cs="Arial"/>
                <w:sz w:val="18"/>
                <w:szCs w:val="18"/>
              </w:rPr>
              <w:t>.</w:t>
            </w:r>
            <w:r w:rsidR="00B639E0">
              <w:rPr>
                <w:rFonts w:ascii="Arial" w:hAnsi="Arial" w:cs="Arial"/>
                <w:sz w:val="18"/>
                <w:szCs w:val="18"/>
              </w:rPr>
              <w:t xml:space="preserve">Predávajúci je povinný predložiť </w:t>
            </w:r>
            <w:r w:rsidR="00113604">
              <w:rPr>
                <w:rFonts w:ascii="Arial" w:hAnsi="Arial" w:cs="Arial"/>
                <w:sz w:val="18"/>
                <w:szCs w:val="18"/>
              </w:rPr>
              <w:t>kupujúcemu</w:t>
            </w:r>
            <w:r w:rsidR="00F708FB">
              <w:rPr>
                <w:rFonts w:ascii="Arial" w:hAnsi="Arial" w:cs="Arial"/>
                <w:sz w:val="18"/>
                <w:szCs w:val="18"/>
              </w:rPr>
              <w:t xml:space="preserve"> kedykoľvek počas platnosti tejto zmluvy, na požiadanie kupujúceho kópiu poistnej zmluvy </w:t>
            </w:r>
            <w:r w:rsidR="00BB36B4">
              <w:rPr>
                <w:rFonts w:ascii="Arial" w:hAnsi="Arial" w:cs="Arial"/>
                <w:sz w:val="18"/>
                <w:szCs w:val="18"/>
              </w:rPr>
              <w:t>do desiatich (10) dní odo dňa doručenia takejto žiadosti. Kópiu poistnej</w:t>
            </w:r>
            <w:r w:rsidR="000D2405">
              <w:rPr>
                <w:rFonts w:ascii="Arial" w:hAnsi="Arial" w:cs="Arial"/>
                <w:sz w:val="18"/>
                <w:szCs w:val="18"/>
              </w:rPr>
              <w:t xml:space="preserve"> zmluvy je predávajúci povinný predložiť vždy s každou zmenou.</w:t>
            </w:r>
          </w:p>
          <w:p w14:paraId="0C6A004F" w14:textId="606170C2" w:rsidR="00A074EB" w:rsidRPr="00745509" w:rsidRDefault="00A074EB" w:rsidP="00DD4B8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58086B25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>Táto zmluva sa považuje za odstávkovú</w:t>
      </w:r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4694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2B3DD645" w14:textId="16C8DF5E" w:rsidR="00A47A81" w:rsidRPr="000857A3" w:rsidRDefault="00A47A81" w:rsidP="0019490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1D22D1EF" w14:textId="61EBB9A5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73ED4594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="00AB4F21">
        <w:rPr>
          <w:sz w:val="18"/>
          <w:szCs w:val="18"/>
        </w:rPr>
        <w:t>(12) mesiacov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0193">
        <w:rPr>
          <w:sz w:val="18"/>
          <w:szCs w:val="18"/>
        </w:rPr>
        <w:t>alebo do vyčerpania stanoveného finančného limitu v rozsahu [●] EUR (slovom: [●] eur) bez DPH podľa toho, ktorá skutočnosť nastane skôr</w:t>
      </w:r>
      <w:r w:rsidRPr="00080193">
        <w:rPr>
          <w:sz w:val="18"/>
          <w:szCs w:val="18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3A3CD9BC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0D2405">
        <w:rPr>
          <w:sz w:val="18"/>
          <w:szCs w:val="18"/>
        </w:rPr>
        <w:t>Z</w:t>
      </w:r>
      <w:r w:rsidR="001D3FF0" w:rsidRPr="000857A3">
        <w:rPr>
          <w:sz w:val="18"/>
          <w:szCs w:val="18"/>
        </w:rPr>
        <w:t>ákona o verejnom obstarávaní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lastRenderedPageBreak/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37F38EE3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</w:t>
            </w:r>
            <w:r w:rsidR="00FC3067">
              <w:rPr>
                <w:rFonts w:ascii="Arial" w:hAnsi="Arial" w:cs="Arial"/>
                <w:sz w:val="18"/>
                <w:szCs w:val="18"/>
              </w:rPr>
              <w:t>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A1585F" w:rsidRPr="000857A3" w14:paraId="08C5405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E8D8310" w14:textId="22764165" w:rsidR="00A1585F" w:rsidRPr="000857A3" w:rsidRDefault="001D6F2E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55E9E363" w14:textId="3B4827D3" w:rsidR="00A1585F" w:rsidRPr="00021547" w:rsidRDefault="001D6F2E" w:rsidP="00BA7EAC">
            <w:pPr>
              <w:pStyle w:val="Bezriadkovania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Čestné vyhlásenie dodávateľa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65549A3" w:rsidR="005E1922" w:rsidRDefault="00B663E1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 w:rsidR="00C81F8D" w:rsidRPr="000857A3">
        <w:rPr>
          <w:sz w:val="18"/>
          <w:szCs w:val="18"/>
        </w:rPr>
        <w:t xml:space="preserve">mluva sa stáva platnou dňom jej podpisu oboma zmluvnými stranami a účinnou dňom nasledujúcim po dni jej zverejnenia </w:t>
      </w:r>
      <w:hyperlink r:id="rId7" w:history="1">
        <w:r w:rsidR="00E62F82" w:rsidRPr="00792097">
          <w:rPr>
            <w:rStyle w:val="Hypertextovprepojenie"/>
            <w:sz w:val="18"/>
            <w:szCs w:val="18"/>
          </w:rPr>
          <w:t>v</w:t>
        </w:r>
      </w:hyperlink>
      <w:r w:rsidR="00E62F82">
        <w:rPr>
          <w:sz w:val="18"/>
          <w:szCs w:val="18"/>
        </w:rPr>
        <w:t xml:space="preserve"> Centrálnom registri zmlúv</w:t>
      </w:r>
      <w:r w:rsidR="00C81F8D" w:rsidRPr="000857A3">
        <w:rPr>
          <w:sz w:val="18"/>
          <w:szCs w:val="18"/>
        </w:rPr>
        <w:t xml:space="preserve">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FA2"/>
    <w:multiLevelType w:val="hybridMultilevel"/>
    <w:tmpl w:val="BB264A56"/>
    <w:lvl w:ilvl="0" w:tplc="CB446A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5E140110"/>
    <w:multiLevelType w:val="hybridMultilevel"/>
    <w:tmpl w:val="16A40AC4"/>
    <w:lvl w:ilvl="0" w:tplc="7F4879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3898212">
    <w:abstractNumId w:val="9"/>
  </w:num>
  <w:num w:numId="2" w16cid:durableId="1754006650">
    <w:abstractNumId w:val="15"/>
  </w:num>
  <w:num w:numId="3" w16cid:durableId="850221951">
    <w:abstractNumId w:val="1"/>
  </w:num>
  <w:num w:numId="4" w16cid:durableId="1391153410">
    <w:abstractNumId w:val="19"/>
  </w:num>
  <w:num w:numId="5" w16cid:durableId="869953653">
    <w:abstractNumId w:val="8"/>
  </w:num>
  <w:num w:numId="6" w16cid:durableId="1009527060">
    <w:abstractNumId w:val="18"/>
  </w:num>
  <w:num w:numId="7" w16cid:durableId="1899630704">
    <w:abstractNumId w:val="11"/>
  </w:num>
  <w:num w:numId="8" w16cid:durableId="1896966027">
    <w:abstractNumId w:val="16"/>
  </w:num>
  <w:num w:numId="9" w16cid:durableId="635835144">
    <w:abstractNumId w:val="5"/>
  </w:num>
  <w:num w:numId="10" w16cid:durableId="385758071">
    <w:abstractNumId w:val="6"/>
  </w:num>
  <w:num w:numId="11" w16cid:durableId="1438017441">
    <w:abstractNumId w:val="10"/>
  </w:num>
  <w:num w:numId="12" w16cid:durableId="301888319">
    <w:abstractNumId w:val="4"/>
  </w:num>
  <w:num w:numId="13" w16cid:durableId="1314405393">
    <w:abstractNumId w:val="14"/>
  </w:num>
  <w:num w:numId="14" w16cid:durableId="1614240034">
    <w:abstractNumId w:val="12"/>
  </w:num>
  <w:num w:numId="15" w16cid:durableId="1931310856">
    <w:abstractNumId w:val="7"/>
  </w:num>
  <w:num w:numId="16" w16cid:durableId="626009975">
    <w:abstractNumId w:val="13"/>
  </w:num>
  <w:num w:numId="17" w16cid:durableId="539051226">
    <w:abstractNumId w:val="2"/>
  </w:num>
  <w:num w:numId="18" w16cid:durableId="1949585357">
    <w:abstractNumId w:val="21"/>
  </w:num>
  <w:num w:numId="19" w16cid:durableId="488710245">
    <w:abstractNumId w:val="20"/>
  </w:num>
  <w:num w:numId="20" w16cid:durableId="1388601872">
    <w:abstractNumId w:val="3"/>
  </w:num>
  <w:num w:numId="21" w16cid:durableId="1246526426">
    <w:abstractNumId w:val="0"/>
  </w:num>
  <w:num w:numId="22" w16cid:durableId="139083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6CF0"/>
    <w:rsid w:val="00044C59"/>
    <w:rsid w:val="00066C6F"/>
    <w:rsid w:val="00070493"/>
    <w:rsid w:val="00080193"/>
    <w:rsid w:val="000857A3"/>
    <w:rsid w:val="00087279"/>
    <w:rsid w:val="00094D56"/>
    <w:rsid w:val="000B71F4"/>
    <w:rsid w:val="000C01D5"/>
    <w:rsid w:val="000D2405"/>
    <w:rsid w:val="000D6A9E"/>
    <w:rsid w:val="000E0B2D"/>
    <w:rsid w:val="000E1076"/>
    <w:rsid w:val="000F1623"/>
    <w:rsid w:val="000F3B01"/>
    <w:rsid w:val="00104F12"/>
    <w:rsid w:val="00113604"/>
    <w:rsid w:val="00123593"/>
    <w:rsid w:val="00133250"/>
    <w:rsid w:val="00140A04"/>
    <w:rsid w:val="0014769C"/>
    <w:rsid w:val="001634EC"/>
    <w:rsid w:val="00164554"/>
    <w:rsid w:val="0017694C"/>
    <w:rsid w:val="0019490C"/>
    <w:rsid w:val="00194D90"/>
    <w:rsid w:val="00197738"/>
    <w:rsid w:val="001B4DF2"/>
    <w:rsid w:val="001D396C"/>
    <w:rsid w:val="001D3FF0"/>
    <w:rsid w:val="001D6F2E"/>
    <w:rsid w:val="001D6F40"/>
    <w:rsid w:val="001E31B9"/>
    <w:rsid w:val="001F19A1"/>
    <w:rsid w:val="002000B4"/>
    <w:rsid w:val="00230E4E"/>
    <w:rsid w:val="00262215"/>
    <w:rsid w:val="00263805"/>
    <w:rsid w:val="00263E73"/>
    <w:rsid w:val="00270F98"/>
    <w:rsid w:val="002776F3"/>
    <w:rsid w:val="00281ED6"/>
    <w:rsid w:val="0028724F"/>
    <w:rsid w:val="002A5CC4"/>
    <w:rsid w:val="002A7FEC"/>
    <w:rsid w:val="002B2F41"/>
    <w:rsid w:val="002D1A27"/>
    <w:rsid w:val="002E232B"/>
    <w:rsid w:val="002F49CD"/>
    <w:rsid w:val="003013BD"/>
    <w:rsid w:val="0030233F"/>
    <w:rsid w:val="003030E4"/>
    <w:rsid w:val="00326A75"/>
    <w:rsid w:val="00331CB6"/>
    <w:rsid w:val="00331F41"/>
    <w:rsid w:val="00347966"/>
    <w:rsid w:val="00352EFD"/>
    <w:rsid w:val="003611DA"/>
    <w:rsid w:val="00363EB7"/>
    <w:rsid w:val="00371087"/>
    <w:rsid w:val="00381394"/>
    <w:rsid w:val="003943E1"/>
    <w:rsid w:val="003B4DD6"/>
    <w:rsid w:val="003C1A6E"/>
    <w:rsid w:val="003D0570"/>
    <w:rsid w:val="003D086A"/>
    <w:rsid w:val="003D4EE7"/>
    <w:rsid w:val="003D7030"/>
    <w:rsid w:val="003D7CF9"/>
    <w:rsid w:val="003E0C31"/>
    <w:rsid w:val="003F1395"/>
    <w:rsid w:val="003F1E7E"/>
    <w:rsid w:val="00402B54"/>
    <w:rsid w:val="00421F79"/>
    <w:rsid w:val="00426440"/>
    <w:rsid w:val="00431084"/>
    <w:rsid w:val="00445AF2"/>
    <w:rsid w:val="0044653B"/>
    <w:rsid w:val="00447723"/>
    <w:rsid w:val="004629BE"/>
    <w:rsid w:val="00463272"/>
    <w:rsid w:val="0047367D"/>
    <w:rsid w:val="00490465"/>
    <w:rsid w:val="00490E02"/>
    <w:rsid w:val="00494E90"/>
    <w:rsid w:val="0049535D"/>
    <w:rsid w:val="00495D05"/>
    <w:rsid w:val="004D43C7"/>
    <w:rsid w:val="00512CC5"/>
    <w:rsid w:val="0051546B"/>
    <w:rsid w:val="00520EB8"/>
    <w:rsid w:val="00530FF1"/>
    <w:rsid w:val="00531F14"/>
    <w:rsid w:val="00547694"/>
    <w:rsid w:val="00551095"/>
    <w:rsid w:val="0055450E"/>
    <w:rsid w:val="00554D2F"/>
    <w:rsid w:val="00571CD9"/>
    <w:rsid w:val="00577CD3"/>
    <w:rsid w:val="005937EC"/>
    <w:rsid w:val="005D66F9"/>
    <w:rsid w:val="005E1922"/>
    <w:rsid w:val="005E197B"/>
    <w:rsid w:val="005F3ED2"/>
    <w:rsid w:val="0060620C"/>
    <w:rsid w:val="00606838"/>
    <w:rsid w:val="0062487F"/>
    <w:rsid w:val="006260E2"/>
    <w:rsid w:val="006261C6"/>
    <w:rsid w:val="00630D41"/>
    <w:rsid w:val="006401E5"/>
    <w:rsid w:val="0064760A"/>
    <w:rsid w:val="00692940"/>
    <w:rsid w:val="006935D7"/>
    <w:rsid w:val="006B1A9A"/>
    <w:rsid w:val="006B55FA"/>
    <w:rsid w:val="00727D18"/>
    <w:rsid w:val="007362A1"/>
    <w:rsid w:val="00745509"/>
    <w:rsid w:val="00746C35"/>
    <w:rsid w:val="0075635D"/>
    <w:rsid w:val="007834C3"/>
    <w:rsid w:val="007A783B"/>
    <w:rsid w:val="007B4388"/>
    <w:rsid w:val="007D7252"/>
    <w:rsid w:val="007E2505"/>
    <w:rsid w:val="007F2A86"/>
    <w:rsid w:val="00801337"/>
    <w:rsid w:val="00831371"/>
    <w:rsid w:val="008520DC"/>
    <w:rsid w:val="00867117"/>
    <w:rsid w:val="00867356"/>
    <w:rsid w:val="00893B65"/>
    <w:rsid w:val="008A2B96"/>
    <w:rsid w:val="008B41CE"/>
    <w:rsid w:val="008B7CE8"/>
    <w:rsid w:val="008C1A19"/>
    <w:rsid w:val="008E4EF7"/>
    <w:rsid w:val="008F1EE8"/>
    <w:rsid w:val="008F3037"/>
    <w:rsid w:val="00910EB5"/>
    <w:rsid w:val="00921D7E"/>
    <w:rsid w:val="009270D6"/>
    <w:rsid w:val="009569A1"/>
    <w:rsid w:val="00975BCC"/>
    <w:rsid w:val="00975F2F"/>
    <w:rsid w:val="00984E8F"/>
    <w:rsid w:val="009937F8"/>
    <w:rsid w:val="00994E7C"/>
    <w:rsid w:val="00997E54"/>
    <w:rsid w:val="009A693B"/>
    <w:rsid w:val="009B1B55"/>
    <w:rsid w:val="009C1C02"/>
    <w:rsid w:val="009F751B"/>
    <w:rsid w:val="00A0204C"/>
    <w:rsid w:val="00A074EB"/>
    <w:rsid w:val="00A128B4"/>
    <w:rsid w:val="00A1585F"/>
    <w:rsid w:val="00A15A6F"/>
    <w:rsid w:val="00A21E80"/>
    <w:rsid w:val="00A47A81"/>
    <w:rsid w:val="00A54694"/>
    <w:rsid w:val="00A809F4"/>
    <w:rsid w:val="00AA3E2C"/>
    <w:rsid w:val="00AA42A0"/>
    <w:rsid w:val="00AA57D8"/>
    <w:rsid w:val="00AB4F21"/>
    <w:rsid w:val="00AD17DE"/>
    <w:rsid w:val="00AE39E3"/>
    <w:rsid w:val="00AE7331"/>
    <w:rsid w:val="00B00E7F"/>
    <w:rsid w:val="00B03E69"/>
    <w:rsid w:val="00B04CEF"/>
    <w:rsid w:val="00B0543A"/>
    <w:rsid w:val="00B22E93"/>
    <w:rsid w:val="00B57FAD"/>
    <w:rsid w:val="00B639E0"/>
    <w:rsid w:val="00B663E1"/>
    <w:rsid w:val="00B86EA1"/>
    <w:rsid w:val="00BA7EAC"/>
    <w:rsid w:val="00BB36B4"/>
    <w:rsid w:val="00BC2A79"/>
    <w:rsid w:val="00BD7E36"/>
    <w:rsid w:val="00BE1686"/>
    <w:rsid w:val="00BE18CF"/>
    <w:rsid w:val="00C07DC6"/>
    <w:rsid w:val="00C264E1"/>
    <w:rsid w:val="00C456F8"/>
    <w:rsid w:val="00C4746F"/>
    <w:rsid w:val="00C61B54"/>
    <w:rsid w:val="00C81F8D"/>
    <w:rsid w:val="00C9355A"/>
    <w:rsid w:val="00C94782"/>
    <w:rsid w:val="00CA03DC"/>
    <w:rsid w:val="00CA2299"/>
    <w:rsid w:val="00CA555B"/>
    <w:rsid w:val="00CB5CAD"/>
    <w:rsid w:val="00CC3FA0"/>
    <w:rsid w:val="00CD100D"/>
    <w:rsid w:val="00CD3398"/>
    <w:rsid w:val="00CD6937"/>
    <w:rsid w:val="00CF495B"/>
    <w:rsid w:val="00D07AEA"/>
    <w:rsid w:val="00D1362B"/>
    <w:rsid w:val="00D17F62"/>
    <w:rsid w:val="00D30274"/>
    <w:rsid w:val="00D5125A"/>
    <w:rsid w:val="00D5531E"/>
    <w:rsid w:val="00D62FAC"/>
    <w:rsid w:val="00D76F79"/>
    <w:rsid w:val="00D90891"/>
    <w:rsid w:val="00DA292F"/>
    <w:rsid w:val="00DB727A"/>
    <w:rsid w:val="00DC67A6"/>
    <w:rsid w:val="00DD4B86"/>
    <w:rsid w:val="00DF0E95"/>
    <w:rsid w:val="00DF14B0"/>
    <w:rsid w:val="00DF2F7C"/>
    <w:rsid w:val="00DF6E34"/>
    <w:rsid w:val="00E0326A"/>
    <w:rsid w:val="00E101B4"/>
    <w:rsid w:val="00E10C00"/>
    <w:rsid w:val="00E26D08"/>
    <w:rsid w:val="00E321E3"/>
    <w:rsid w:val="00E37801"/>
    <w:rsid w:val="00E62F82"/>
    <w:rsid w:val="00E81D33"/>
    <w:rsid w:val="00E91213"/>
    <w:rsid w:val="00EC67E8"/>
    <w:rsid w:val="00F02ADA"/>
    <w:rsid w:val="00F11563"/>
    <w:rsid w:val="00F12855"/>
    <w:rsid w:val="00F1294A"/>
    <w:rsid w:val="00F13208"/>
    <w:rsid w:val="00F1529E"/>
    <w:rsid w:val="00F35C60"/>
    <w:rsid w:val="00F56961"/>
    <w:rsid w:val="00F612D7"/>
    <w:rsid w:val="00F679A6"/>
    <w:rsid w:val="00F708FB"/>
    <w:rsid w:val="00F73C32"/>
    <w:rsid w:val="00F920F0"/>
    <w:rsid w:val="00F9451A"/>
    <w:rsid w:val="00FA0206"/>
    <w:rsid w:val="00FA53AC"/>
    <w:rsid w:val="00FC3067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D693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D693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00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thbergova@ol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Machalíková Zuzana</cp:lastModifiedBy>
  <cp:revision>5</cp:revision>
  <dcterms:created xsi:type="dcterms:W3CDTF">2022-05-12T20:15:00Z</dcterms:created>
  <dcterms:modified xsi:type="dcterms:W3CDTF">2022-05-24T14:52:00Z</dcterms:modified>
</cp:coreProperties>
</file>