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 xml:space="preserve">podľa </w:t>
      </w:r>
      <w:proofErr w:type="spellStart"/>
      <w:r w:rsidRPr="00215889">
        <w:rPr>
          <w:bCs/>
          <w:sz w:val="20"/>
          <w:szCs w:val="20"/>
        </w:rPr>
        <w:t>ust</w:t>
      </w:r>
      <w:proofErr w:type="spellEnd"/>
      <w:r w:rsidRPr="00215889"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7FEB60D8" w14:textId="77777777" w:rsidR="000775E0" w:rsidRDefault="000775E0" w:rsidP="000775E0">
      <w:pPr>
        <w:spacing w:line="264" w:lineRule="auto"/>
        <w:ind w:right="286"/>
        <w:jc w:val="center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901A0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Zabezpečenie </w:t>
      </w:r>
      <w:r>
        <w:rPr>
          <w:rFonts w:asciiTheme="minorHAnsi" w:hAnsiTheme="minorHAnsi" w:cstheme="minorHAnsi"/>
          <w:b/>
          <w:color w:val="333333"/>
          <w:sz w:val="20"/>
          <w:szCs w:val="20"/>
        </w:rPr>
        <w:t>dodávky potravín pre DD a DSS Veľký Krtíš</w:t>
      </w:r>
      <w:r w:rsidRPr="005A36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0C52">
        <w:rPr>
          <w:rFonts w:asciiTheme="minorHAnsi" w:hAnsiTheme="minorHAnsi" w:cstheme="minorHAnsi"/>
          <w:b/>
          <w:sz w:val="20"/>
          <w:szCs w:val="20"/>
        </w:rPr>
        <w:t>Chlieb a pečivo, Zákusky, Ovocie a zelenina</w:t>
      </w:r>
    </w:p>
    <w:p w14:paraId="2796B789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5C0BD9FC" w14:textId="77777777" w:rsidR="00C77C11" w:rsidRPr="00215889" w:rsidRDefault="00C77C11" w:rsidP="00C77C11">
      <w:pPr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0775E0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0775E0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15889"/>
    <w:rsid w:val="00391E94"/>
    <w:rsid w:val="003E490C"/>
    <w:rsid w:val="004866DF"/>
    <w:rsid w:val="00724ED6"/>
    <w:rsid w:val="008B35BF"/>
    <w:rsid w:val="008D591E"/>
    <w:rsid w:val="00C77C11"/>
    <w:rsid w:val="00D3634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2021-10-15T13:37:00Z</dcterms:created>
  <dcterms:modified xsi:type="dcterms:W3CDTF">2022-05-03T12:10:00Z</dcterms:modified>
</cp:coreProperties>
</file>