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46B" w:rsidRPr="0034446B" w:rsidRDefault="0034446B" w:rsidP="0034446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lang w:eastAsia="cs-CZ"/>
        </w:rPr>
      </w:pPr>
      <w:r w:rsidRPr="0034446B">
        <w:rPr>
          <w:rFonts w:ascii="Arial" w:eastAsia="Calibri" w:hAnsi="Arial" w:cs="Arial"/>
          <w:b/>
        </w:rPr>
        <w:t xml:space="preserve">Príloha č. </w:t>
      </w:r>
      <w:r w:rsidR="00EF05FF">
        <w:rPr>
          <w:rFonts w:ascii="Arial" w:eastAsia="Calibri" w:hAnsi="Arial" w:cs="Arial"/>
          <w:b/>
        </w:rPr>
        <w:t>6</w:t>
      </w:r>
      <w:r w:rsidRPr="0034446B">
        <w:rPr>
          <w:rFonts w:ascii="Arial" w:eastAsia="Calibri" w:hAnsi="Arial" w:cs="Arial"/>
          <w:b/>
        </w:rPr>
        <w:t xml:space="preserve"> Výzvy na predkladanie ponúk</w:t>
      </w:r>
    </w:p>
    <w:p w:rsidR="00A52344" w:rsidRDefault="00A52344" w:rsidP="00390BFA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lang w:eastAsia="sk-SK"/>
        </w:rPr>
      </w:pPr>
    </w:p>
    <w:p w:rsidR="00A52344" w:rsidRDefault="00A52344" w:rsidP="00390BFA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lang w:eastAsia="sk-SK"/>
        </w:rPr>
      </w:pPr>
    </w:p>
    <w:p w:rsidR="00A52344" w:rsidRDefault="00A52344" w:rsidP="00390BFA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lang w:eastAsia="sk-SK"/>
        </w:rPr>
      </w:pPr>
    </w:p>
    <w:p w:rsidR="00390BFA" w:rsidRPr="00390BFA" w:rsidRDefault="00390BFA" w:rsidP="00390BFA">
      <w:pPr>
        <w:tabs>
          <w:tab w:val="left" w:pos="567"/>
        </w:tabs>
        <w:spacing w:after="0" w:line="240" w:lineRule="auto"/>
        <w:ind w:left="1080" w:hanging="360"/>
        <w:outlineLvl w:val="2"/>
        <w:rPr>
          <w:rFonts w:ascii="Arial" w:eastAsia="Times New Roman" w:hAnsi="Arial" w:cs="Arial"/>
          <w:b/>
          <w:bCs/>
          <w:caps/>
          <w:vertAlign w:val="superscript"/>
          <w:lang w:eastAsia="sk-SK"/>
        </w:rPr>
      </w:pPr>
      <w:r w:rsidRPr="00390BFA">
        <w:rPr>
          <w:rFonts w:ascii="Arial" w:eastAsia="Times New Roman" w:hAnsi="Arial" w:cs="Arial"/>
          <w:b/>
          <w:bCs/>
          <w:caps/>
          <w:lang w:eastAsia="sk-SK"/>
        </w:rPr>
        <w:t>Vyhlásenie uchádzača ku konfliktu záujmov</w:t>
      </w:r>
    </w:p>
    <w:p w:rsidR="00390BFA" w:rsidRPr="00390BFA" w:rsidRDefault="00390BFA" w:rsidP="00390BFA">
      <w:pPr>
        <w:tabs>
          <w:tab w:val="left" w:pos="59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k-SK"/>
        </w:rPr>
      </w:pPr>
      <w:r w:rsidRPr="00390BFA">
        <w:rPr>
          <w:rFonts w:ascii="Arial" w:eastAsia="Times New Roman" w:hAnsi="Arial" w:cs="Arial"/>
          <w:sz w:val="20"/>
          <w:szCs w:val="20"/>
          <w:lang w:eastAsia="sk-SK"/>
        </w:rPr>
        <w:tab/>
      </w: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390BFA">
        <w:rPr>
          <w:rFonts w:ascii="Arial" w:eastAsia="Times New Roman" w:hAnsi="Arial" w:cs="Arial"/>
          <w:sz w:val="20"/>
          <w:szCs w:val="20"/>
          <w:lang w:eastAsia="sk-SK"/>
        </w:rPr>
        <w:t>k</w:t>
      </w:r>
      <w:r w:rsidR="00A52344">
        <w:rPr>
          <w:rFonts w:ascii="Arial" w:eastAsia="Times New Roman" w:hAnsi="Arial" w:cs="Arial"/>
          <w:sz w:val="20"/>
          <w:szCs w:val="20"/>
          <w:lang w:eastAsia="sk-SK"/>
        </w:rPr>
        <w:t xml:space="preserve"> výzve na predkladanie ponúk </w:t>
      </w:r>
      <w:r w:rsidRPr="00390BFA">
        <w:rPr>
          <w:rFonts w:ascii="Arial" w:eastAsia="Times New Roman" w:hAnsi="Arial" w:cs="Arial"/>
          <w:sz w:val="20"/>
          <w:szCs w:val="20"/>
          <w:lang w:eastAsia="sk-SK"/>
        </w:rPr>
        <w:t xml:space="preserve">na predmet zákazky: </w:t>
      </w:r>
      <w:proofErr w:type="spellStart"/>
      <w:r w:rsidR="00A52344">
        <w:rPr>
          <w:rFonts w:ascii="Arial" w:eastAsia="Times New Roman" w:hAnsi="Arial" w:cs="Arial"/>
          <w:sz w:val="20"/>
          <w:szCs w:val="20"/>
          <w:lang w:eastAsia="sk-SK"/>
        </w:rPr>
        <w:t>Elektrokauterizačné</w:t>
      </w:r>
      <w:proofErr w:type="spellEnd"/>
      <w:r w:rsidR="00A52344">
        <w:rPr>
          <w:rFonts w:ascii="Arial" w:eastAsia="Times New Roman" w:hAnsi="Arial" w:cs="Arial"/>
          <w:sz w:val="20"/>
          <w:szCs w:val="20"/>
          <w:lang w:eastAsia="sk-SK"/>
        </w:rPr>
        <w:t xml:space="preserve"> zariadenie pre chirurgiu bázy lebky, 1 ks</w:t>
      </w: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bCs/>
          <w:color w:val="000000"/>
          <w:sz w:val="28"/>
          <w:szCs w:val="28"/>
          <w:lang w:eastAsia="sk-SK"/>
        </w:rPr>
      </w:pP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sk-SK"/>
        </w:rPr>
      </w:pPr>
      <w:r w:rsidRPr="00390BFA">
        <w:rPr>
          <w:rFonts w:ascii="Arial" w:eastAsia="Calibri" w:hAnsi="Arial" w:cs="Arial"/>
          <w:b/>
          <w:bCs/>
          <w:color w:val="000000"/>
          <w:sz w:val="24"/>
          <w:szCs w:val="24"/>
          <w:lang w:eastAsia="sk-SK"/>
        </w:rPr>
        <w:t>Čestné vyhlásenie ku konfliktu záujmov</w:t>
      </w: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sk-SK"/>
        </w:rPr>
      </w:pP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Verejné obstarávanie zákazky na predmet </w:t>
      </w:r>
      <w:r w:rsidR="00A52344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zákazky s nízkou hodnotou </w:t>
      </w:r>
      <w:r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>s názvom:</w:t>
      </w:r>
    </w:p>
    <w:p w:rsidR="00390BFA" w:rsidRPr="00390BFA" w:rsidRDefault="00A52344" w:rsidP="00A52344">
      <w:pPr>
        <w:autoSpaceDE w:val="0"/>
        <w:autoSpaceDN w:val="0"/>
        <w:adjustRightInd w:val="0"/>
        <w:spacing w:after="0" w:line="240" w:lineRule="auto"/>
        <w:ind w:right="-284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proofErr w:type="spellStart"/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>Elektrokauterizačné</w:t>
      </w:r>
      <w:proofErr w:type="spellEnd"/>
      <w:r>
        <w:rPr>
          <w:rFonts w:ascii="Arial" w:eastAsia="Times New Roman" w:hAnsi="Arial" w:cs="Arial"/>
          <w:b/>
          <w:bCs/>
          <w:sz w:val="20"/>
          <w:szCs w:val="20"/>
          <w:lang w:eastAsia="sk-SK"/>
        </w:rPr>
        <w:t xml:space="preserve"> zariadenie pre chirurgiu bázy lebky, 1 ks </w:t>
      </w:r>
      <w:r w:rsidR="00390BFA"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>podľa zákona č. 343/2015 Z. z. o verejnom obstarávaní a o zmene a doplnení niektorých zákonov, v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> </w:t>
      </w:r>
      <w:r w:rsidR="00390BFA"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>znení</w:t>
      </w:r>
      <w:r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 </w:t>
      </w:r>
      <w:r w:rsidR="00390BFA"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>neskorších predpisov.</w:t>
      </w: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33333"/>
          <w:sz w:val="20"/>
          <w:szCs w:val="20"/>
          <w:lang w:eastAsia="sk-SK"/>
        </w:rPr>
      </w:pP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333333"/>
          <w:sz w:val="20"/>
          <w:szCs w:val="20"/>
          <w:lang w:eastAsia="sk-SK"/>
        </w:rPr>
      </w:pPr>
      <w:r w:rsidRPr="00390BFA">
        <w:rPr>
          <w:rFonts w:ascii="Arial" w:eastAsia="Calibri" w:hAnsi="Arial" w:cs="Arial"/>
          <w:color w:val="333333"/>
          <w:sz w:val="20"/>
          <w:szCs w:val="20"/>
          <w:lang w:eastAsia="sk-SK"/>
        </w:rPr>
        <w:t>Uchádzač:</w:t>
      </w: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 w:rsidRPr="00390BFA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..........................................................................................................................</w:t>
      </w: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390BFA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obchodné meno, sídlo, IČO uchádzača</w:t>
      </w:r>
      <w:r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, </w:t>
      </w: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</w:pPr>
      <w:r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>zastúpený ..............................................................................</w:t>
      </w:r>
      <w:r w:rsidRPr="00390BFA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..........</w:t>
      </w: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390BFA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 xml:space="preserve">titul, meno </w:t>
      </w:r>
      <w:r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a </w:t>
      </w:r>
      <w:r w:rsidRPr="00390BFA">
        <w:rPr>
          <w:rFonts w:ascii="Arial" w:eastAsia="Calibri" w:hAnsi="Arial" w:cs="Arial"/>
          <w:i/>
          <w:iCs/>
          <w:color w:val="000000"/>
          <w:sz w:val="20"/>
          <w:szCs w:val="20"/>
          <w:lang w:eastAsia="sk-SK"/>
        </w:rPr>
        <w:t>priezvisko štatutárneho zástupcu / poverenej osoby uchádzača</w:t>
      </w:r>
      <w:r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>],</w:t>
      </w: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  <w:r w:rsidRPr="00390BFA"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  <w:t>týmto čestne vyhlasujem</w:t>
      </w: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color w:val="000000"/>
          <w:sz w:val="20"/>
          <w:szCs w:val="20"/>
          <w:lang w:eastAsia="sk-SK"/>
        </w:rPr>
      </w:pP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>že v súvislosti s uvedeným verejným obstarávaním:</w:t>
      </w:r>
    </w:p>
    <w:p w:rsidR="00390BFA" w:rsidRPr="00390BFA" w:rsidRDefault="00390BFA" w:rsidP="00390B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>som nevyvíjal a nebudem vyvíjať voči žiadnej osobe na strane verejného obstarávateľa, ktorá je alebo by mohla byť zainteresovaná v zmysle ustanovení § 23 ods. 3 zákona č. 343/2015 Z. z. o verejnom obstarávaní a o zmene a doplnení niektorých zákonov v znení neskorších predpisov („zainteresovaná osoba“), akékoľvek aktivity, ktoré by mohli viesť k zvýhodneniu nášho postavenia vo verejnom obstarávaní,</w:t>
      </w:r>
    </w:p>
    <w:p w:rsidR="00390BFA" w:rsidRPr="00390BFA" w:rsidRDefault="00390BFA" w:rsidP="00390B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>som neposkytol a neposkytnem akejkoľvek, čo i len potenciálne zainteresovanej osobe. priamo alebo nepriamo akúkoľvek finančnú alebo vecnú výhodu ako motiváciu alebo odmenu súvisiacu s týmto verejným obstarávaním,</w:t>
      </w:r>
    </w:p>
    <w:p w:rsidR="00390BFA" w:rsidRPr="00390BFA" w:rsidRDefault="00390BFA" w:rsidP="00390B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390BFA" w:rsidRPr="00390BFA" w:rsidRDefault="00390BFA" w:rsidP="00390BF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hanging="141"/>
        <w:jc w:val="both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>poskytnem verejnému obstarávateľovi v tomto verejnom obstarávaní presné, pravdivé a úplné informácie.</w:t>
      </w: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>V ............................................, dňa ............................</w:t>
      </w: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0"/>
          <w:szCs w:val="20"/>
          <w:lang w:eastAsia="sk-SK"/>
        </w:rPr>
      </w:pP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>..............................................................</w:t>
      </w: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ind w:firstLine="4962"/>
        <w:rPr>
          <w:rFonts w:ascii="Arial" w:eastAsia="Calibri" w:hAnsi="Arial" w:cs="Arial"/>
          <w:color w:val="000000"/>
          <w:sz w:val="20"/>
          <w:szCs w:val="20"/>
          <w:lang w:eastAsia="sk-SK"/>
        </w:rPr>
      </w:pPr>
      <w:r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>meno a priezvisko štatutárneho orgánu</w:t>
      </w:r>
    </w:p>
    <w:p w:rsidR="00390BFA" w:rsidRPr="00390BFA" w:rsidRDefault="00390BFA" w:rsidP="00390BFA">
      <w:pPr>
        <w:spacing w:after="0" w:line="240" w:lineRule="auto"/>
        <w:ind w:firstLine="4962"/>
        <w:jc w:val="both"/>
        <w:rPr>
          <w:rFonts w:ascii="Arial" w:eastAsia="Times New Roman" w:hAnsi="Arial" w:cs="Arial"/>
          <w:b/>
          <w:bCs/>
          <w:sz w:val="20"/>
          <w:szCs w:val="20"/>
          <w:lang w:eastAsia="sk-SK"/>
        </w:rPr>
      </w:pPr>
      <w:r w:rsidRPr="00390BFA">
        <w:rPr>
          <w:rFonts w:ascii="Arial" w:eastAsia="Calibri" w:hAnsi="Arial" w:cs="Arial"/>
          <w:color w:val="000000"/>
          <w:sz w:val="20"/>
          <w:szCs w:val="20"/>
          <w:lang w:eastAsia="sk-SK"/>
        </w:rPr>
        <w:t xml:space="preserve">            podpis a pečiatka</w:t>
      </w:r>
    </w:p>
    <w:p w:rsidR="00390BFA" w:rsidRPr="00390BFA" w:rsidRDefault="00390BFA" w:rsidP="00390BFA">
      <w:pPr>
        <w:autoSpaceDE w:val="0"/>
        <w:autoSpaceDN w:val="0"/>
        <w:adjustRightInd w:val="0"/>
        <w:spacing w:after="0" w:line="240" w:lineRule="auto"/>
        <w:ind w:firstLine="4962"/>
        <w:rPr>
          <w:rFonts w:ascii="Times New Roman" w:eastAsia="Times New Roman" w:hAnsi="Times New Roman" w:cs="Arial"/>
          <w:color w:val="000000"/>
          <w:sz w:val="20"/>
          <w:szCs w:val="24"/>
          <w:lang w:eastAsia="sk-SK"/>
        </w:rPr>
      </w:pPr>
    </w:p>
    <w:p w:rsidR="00390BFA" w:rsidRPr="00390BFA" w:rsidRDefault="00390BFA" w:rsidP="00390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9A421A" w:rsidRDefault="009A421A">
      <w:bookmarkStart w:id="0" w:name="_GoBack"/>
      <w:bookmarkEnd w:id="0"/>
    </w:p>
    <w:sectPr w:rsidR="009A421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3DEE" w:rsidRDefault="00973DEE" w:rsidP="00F916C6">
      <w:pPr>
        <w:spacing w:after="0" w:line="240" w:lineRule="auto"/>
      </w:pPr>
      <w:r>
        <w:separator/>
      </w:r>
    </w:p>
  </w:endnote>
  <w:endnote w:type="continuationSeparator" w:id="0">
    <w:p w:rsidR="00973DEE" w:rsidRDefault="00973DEE" w:rsidP="00F91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16C6" w:rsidRDefault="00F916C6" w:rsidP="00F916C6">
    <w:pPr>
      <w:pStyle w:val="Pta"/>
      <w:jc w:val="center"/>
    </w:pPr>
    <w:proofErr w:type="spellStart"/>
    <w:r>
      <w:t>Elektrokauterizačné</w:t>
    </w:r>
    <w:proofErr w:type="spellEnd"/>
    <w:r>
      <w:t xml:space="preserve"> zariadenie pre chirurgiu bázy lebky, 1 ks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3DEE" w:rsidRDefault="00973DEE" w:rsidP="00F916C6">
      <w:pPr>
        <w:spacing w:after="0" w:line="240" w:lineRule="auto"/>
      </w:pPr>
      <w:r>
        <w:separator/>
      </w:r>
    </w:p>
  </w:footnote>
  <w:footnote w:type="continuationSeparator" w:id="0">
    <w:p w:rsidR="00973DEE" w:rsidRDefault="00973DEE" w:rsidP="00F916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170B7D"/>
    <w:multiLevelType w:val="hybridMultilevel"/>
    <w:tmpl w:val="0F5A3F22"/>
    <w:lvl w:ilvl="0" w:tplc="041B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A2"/>
    <w:rsid w:val="0034446B"/>
    <w:rsid w:val="00390BFA"/>
    <w:rsid w:val="00973DEE"/>
    <w:rsid w:val="009A421A"/>
    <w:rsid w:val="00A52344"/>
    <w:rsid w:val="00EF05FF"/>
    <w:rsid w:val="00F916C6"/>
    <w:rsid w:val="00F94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16C6"/>
  </w:style>
  <w:style w:type="paragraph" w:styleId="Pta">
    <w:name w:val="footer"/>
    <w:basedOn w:val="Normlny"/>
    <w:link w:val="PtaChar"/>
    <w:uiPriority w:val="99"/>
    <w:unhideWhenUsed/>
    <w:rsid w:val="00F9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1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9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916C6"/>
  </w:style>
  <w:style w:type="paragraph" w:styleId="Pta">
    <w:name w:val="footer"/>
    <w:basedOn w:val="Normlny"/>
    <w:link w:val="PtaChar"/>
    <w:uiPriority w:val="99"/>
    <w:unhideWhenUsed/>
    <w:rsid w:val="00F91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91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Zvolenska</dc:creator>
  <cp:lastModifiedBy>Iveta Zvolenska</cp:lastModifiedBy>
  <cp:revision>6</cp:revision>
  <cp:lastPrinted>2022-05-19T09:02:00Z</cp:lastPrinted>
  <dcterms:created xsi:type="dcterms:W3CDTF">2022-05-18T07:45:00Z</dcterms:created>
  <dcterms:modified xsi:type="dcterms:W3CDTF">2022-05-19T09:02:00Z</dcterms:modified>
</cp:coreProperties>
</file>