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7FAC1FD2"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62280">
        <w:rPr>
          <w:rFonts w:asciiTheme="minorHAnsi" w:hAnsiTheme="minorHAnsi" w:cstheme="minorHAnsi"/>
          <w:b/>
          <w:sz w:val="20"/>
          <w:szCs w:val="20"/>
        </w:rPr>
        <w:t>hovädzieho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4905B7">
        <w:rPr>
          <w:rFonts w:asciiTheme="minorHAnsi" w:hAnsiTheme="minorHAnsi" w:cstheme="minorHAnsi"/>
          <w:b/>
          <w:sz w:val="20"/>
          <w:szCs w:val="20"/>
        </w:rPr>
        <w:t>_Výzva</w:t>
      </w:r>
      <w:proofErr w:type="spellEnd"/>
      <w:r w:rsidR="004905B7">
        <w:rPr>
          <w:rFonts w:asciiTheme="minorHAnsi" w:hAnsiTheme="minorHAnsi" w:cstheme="minorHAnsi"/>
          <w:b/>
          <w:sz w:val="20"/>
          <w:szCs w:val="20"/>
        </w:rPr>
        <w:t xml:space="preserve"> č. </w:t>
      </w:r>
      <w:r w:rsidR="00E869DF">
        <w:rPr>
          <w:rFonts w:asciiTheme="minorHAnsi" w:hAnsiTheme="minorHAnsi" w:cstheme="minorHAnsi"/>
          <w:b/>
          <w:sz w:val="20"/>
          <w:szCs w:val="20"/>
        </w:rPr>
        <w:t>16</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C835028"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A520CF">
        <w:rPr>
          <w:rFonts w:asciiTheme="minorHAnsi" w:hAnsiTheme="minorHAnsi" w:cstheme="minorHAnsi"/>
          <w:sz w:val="20"/>
          <w:szCs w:val="20"/>
        </w:rPr>
        <w:t>m</w:t>
      </w:r>
      <w:r w:rsidR="00E869DF">
        <w:rPr>
          <w:rFonts w:asciiTheme="minorHAnsi" w:hAnsiTheme="minorHAnsi" w:cstheme="minorHAnsi"/>
          <w:sz w:val="20"/>
          <w:szCs w:val="20"/>
        </w:rPr>
        <w:t>áj</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2364F70E" w:rsidR="00EA297F" w:rsidRDefault="00E61A86" w:rsidP="00E61A86">
      <w:pPr>
        <w:pStyle w:val="tl1"/>
        <w:jc w:val="both"/>
        <w:rPr>
          <w:rFonts w:asciiTheme="minorHAnsi" w:hAnsiTheme="minorHAnsi" w:cstheme="minorHAnsi"/>
          <w:b/>
          <w:bCs/>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62280">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62280">
        <w:rPr>
          <w:rFonts w:asciiTheme="minorHAnsi" w:hAnsiTheme="minorHAnsi" w:cstheme="minorHAnsi"/>
          <w:sz w:val="20"/>
          <w:szCs w:val="20"/>
        </w:rPr>
        <w:t>Hovädzie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362280">
        <w:rPr>
          <w:rFonts w:asciiTheme="minorHAnsi" w:hAnsiTheme="minorHAnsi" w:cstheme="minorHAnsi"/>
          <w:sz w:val="20"/>
          <w:szCs w:val="20"/>
        </w:rPr>
        <w:t>hovädzieho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w:t>
      </w:r>
      <w:r w:rsidR="002319AC">
        <w:rPr>
          <w:rFonts w:asciiTheme="minorHAnsi" w:hAnsiTheme="minorHAnsi" w:cstheme="minorHAnsi"/>
          <w:b/>
          <w:bCs/>
          <w:sz w:val="20"/>
          <w:szCs w:val="20"/>
        </w:rPr>
        <w:t>BB, BR, BŠ, ZA, ZH, ZV, VK</w:t>
      </w:r>
      <w:r w:rsidR="002319AC">
        <w:rPr>
          <w:rFonts w:asciiTheme="minorHAnsi" w:hAnsiTheme="minorHAnsi" w:cstheme="minorHAnsi"/>
          <w:b/>
          <w:bCs/>
          <w:sz w:val="20"/>
          <w:szCs w:val="20"/>
        </w:rPr>
        <w:t>.</w:t>
      </w:r>
    </w:p>
    <w:p w14:paraId="736696C5" w14:textId="77777777" w:rsidR="002319AC" w:rsidRPr="002319AC" w:rsidRDefault="002319AC" w:rsidP="002319AC">
      <w:pPr>
        <w:pStyle w:val="Nadpis7"/>
      </w:pPr>
    </w:p>
    <w:p w14:paraId="6D442E27" w14:textId="62FB27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362280">
        <w:rPr>
          <w:rFonts w:asciiTheme="minorHAnsi" w:eastAsia="Arial" w:hAnsiTheme="minorHAnsi" w:cstheme="minorHAnsi"/>
          <w:b/>
          <w:sz w:val="20"/>
          <w:szCs w:val="20"/>
        </w:rPr>
        <w:t>hovädzieho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9A90E1B" w:rsidR="0004668B"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B5496">
        <w:rPr>
          <w:rFonts w:asciiTheme="minorHAnsi" w:hAnsiTheme="minorHAnsi" w:cstheme="minorHAnsi"/>
          <w:b/>
          <w:bCs/>
          <w:sz w:val="20"/>
          <w:szCs w:val="20"/>
        </w:rPr>
        <w:t xml:space="preserve"> za všetky okresy</w:t>
      </w:r>
      <w:r w:rsidRPr="003C74C3">
        <w:rPr>
          <w:rFonts w:asciiTheme="minorHAnsi" w:hAnsiTheme="minorHAnsi" w:cstheme="minorHAnsi"/>
          <w:b/>
          <w:bCs/>
          <w:sz w:val="20"/>
          <w:szCs w:val="20"/>
        </w:rPr>
        <w:t>:</w:t>
      </w:r>
      <w:r w:rsidR="003C74C3" w:rsidRPr="003C74C3">
        <w:rPr>
          <w:rFonts w:asciiTheme="minorHAnsi" w:hAnsiTheme="minorHAnsi" w:cstheme="minorHAnsi"/>
          <w:b/>
          <w:bCs/>
          <w:sz w:val="20"/>
          <w:szCs w:val="20"/>
        </w:rPr>
        <w:t xml:space="preserve"> </w:t>
      </w:r>
      <w:r w:rsidR="002319AC">
        <w:rPr>
          <w:rFonts w:asciiTheme="minorHAnsi" w:hAnsiTheme="minorHAnsi" w:cstheme="minorHAnsi"/>
          <w:b/>
          <w:bCs/>
          <w:sz w:val="20"/>
          <w:szCs w:val="20"/>
        </w:rPr>
        <w:t>14 377,00</w:t>
      </w:r>
      <w:r w:rsidR="003B5496">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18768BD1" w:rsidR="0004668B" w:rsidRDefault="0004668B" w:rsidP="000E52A2">
      <w:pPr>
        <w:pStyle w:val="Bezriadkovania"/>
        <w:spacing w:line="276" w:lineRule="auto"/>
        <w:jc w:val="both"/>
        <w:rPr>
          <w:rFonts w:asciiTheme="minorHAnsi" w:hAnsiTheme="minorHAnsi" w:cstheme="minorHAnsi"/>
          <w:sz w:val="20"/>
          <w:szCs w:val="20"/>
        </w:rPr>
      </w:pPr>
    </w:p>
    <w:p w14:paraId="16DE9E08" w14:textId="690BAEE3" w:rsidR="002319AC" w:rsidRDefault="002319AC"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Rozpísaná PHZ po okresoch:</w:t>
      </w:r>
    </w:p>
    <w:p w14:paraId="004137C0" w14:textId="77777777" w:rsidR="002319AC" w:rsidRDefault="002319AC" w:rsidP="000E52A2">
      <w:pPr>
        <w:pStyle w:val="Bezriadkovania"/>
        <w:spacing w:line="276" w:lineRule="auto"/>
        <w:jc w:val="both"/>
        <w:rPr>
          <w:rFonts w:asciiTheme="minorHAnsi" w:hAnsiTheme="minorHAnsi" w:cstheme="minorHAnsi"/>
          <w:sz w:val="20"/>
          <w:szCs w:val="20"/>
        </w:rPr>
      </w:pPr>
    </w:p>
    <w:p w14:paraId="7D9A7639" w14:textId="66B7A5F7" w:rsidR="003B5496" w:rsidRDefault="003B5496"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Okres BB: </w:t>
      </w:r>
      <w:r w:rsidR="002319AC">
        <w:rPr>
          <w:rFonts w:asciiTheme="minorHAnsi" w:hAnsiTheme="minorHAnsi" w:cstheme="minorHAnsi"/>
          <w:sz w:val="20"/>
          <w:szCs w:val="20"/>
        </w:rPr>
        <w:t>3 468</w:t>
      </w:r>
    </w:p>
    <w:p w14:paraId="58109626" w14:textId="6E5C7C94" w:rsidR="003B5496" w:rsidRDefault="003B5496"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Okres BR:  </w:t>
      </w:r>
      <w:r w:rsidR="002319AC">
        <w:rPr>
          <w:rFonts w:asciiTheme="minorHAnsi" w:hAnsiTheme="minorHAnsi" w:cstheme="minorHAnsi"/>
          <w:sz w:val="20"/>
          <w:szCs w:val="20"/>
        </w:rPr>
        <w:t>1 080</w:t>
      </w:r>
    </w:p>
    <w:p w14:paraId="6547585E" w14:textId="3B952433" w:rsidR="003B5496" w:rsidRDefault="003B5496"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Okres BŠ:   </w:t>
      </w:r>
      <w:r w:rsidR="002319AC">
        <w:rPr>
          <w:rFonts w:asciiTheme="minorHAnsi" w:hAnsiTheme="minorHAnsi" w:cstheme="minorHAnsi"/>
          <w:sz w:val="20"/>
          <w:szCs w:val="20"/>
        </w:rPr>
        <w:t xml:space="preserve">   754</w:t>
      </w:r>
    </w:p>
    <w:p w14:paraId="2F49B78C" w14:textId="59A32F50" w:rsidR="003B5496" w:rsidRDefault="003B5496"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Okres </w:t>
      </w:r>
      <w:r w:rsidR="002319AC">
        <w:rPr>
          <w:rFonts w:asciiTheme="minorHAnsi" w:hAnsiTheme="minorHAnsi" w:cstheme="minorHAnsi"/>
          <w:sz w:val="20"/>
          <w:szCs w:val="20"/>
        </w:rPr>
        <w:t>ZA</w:t>
      </w:r>
      <w:r>
        <w:rPr>
          <w:rFonts w:asciiTheme="minorHAnsi" w:hAnsiTheme="minorHAnsi" w:cstheme="minorHAnsi"/>
          <w:sz w:val="20"/>
          <w:szCs w:val="20"/>
        </w:rPr>
        <w:t xml:space="preserve">:      </w:t>
      </w:r>
      <w:r w:rsidR="002319AC">
        <w:rPr>
          <w:rFonts w:asciiTheme="minorHAnsi" w:hAnsiTheme="minorHAnsi" w:cstheme="minorHAnsi"/>
          <w:sz w:val="20"/>
          <w:szCs w:val="20"/>
        </w:rPr>
        <w:t>600</w:t>
      </w:r>
    </w:p>
    <w:p w14:paraId="5D08A3ED" w14:textId="356CED4E" w:rsidR="002319AC" w:rsidRDefault="003B5496"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Okres </w:t>
      </w:r>
      <w:r w:rsidR="002319AC">
        <w:rPr>
          <w:rFonts w:asciiTheme="minorHAnsi" w:hAnsiTheme="minorHAnsi" w:cstheme="minorHAnsi"/>
          <w:sz w:val="20"/>
          <w:szCs w:val="20"/>
        </w:rPr>
        <w:t>ZH</w:t>
      </w:r>
      <w:r>
        <w:rPr>
          <w:rFonts w:asciiTheme="minorHAnsi" w:hAnsiTheme="minorHAnsi" w:cstheme="minorHAnsi"/>
          <w:sz w:val="20"/>
          <w:szCs w:val="20"/>
        </w:rPr>
        <w:t xml:space="preserve">:  </w:t>
      </w:r>
      <w:r w:rsidR="002319AC">
        <w:rPr>
          <w:rFonts w:asciiTheme="minorHAnsi" w:hAnsiTheme="minorHAnsi" w:cstheme="minorHAnsi"/>
          <w:sz w:val="20"/>
          <w:szCs w:val="20"/>
        </w:rPr>
        <w:t>1 965</w:t>
      </w:r>
    </w:p>
    <w:p w14:paraId="28D5EDEA" w14:textId="66CF20B7" w:rsidR="002319AC" w:rsidRDefault="002319AC"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Okres ZV:  6 190</w:t>
      </w:r>
    </w:p>
    <w:p w14:paraId="6C80C617" w14:textId="77777777" w:rsidR="002319AC" w:rsidRDefault="002319AC" w:rsidP="000E52A2">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Okres VK:      320</w:t>
      </w:r>
    </w:p>
    <w:p w14:paraId="5E87BD50" w14:textId="77777777" w:rsidR="002319AC" w:rsidRDefault="002319AC" w:rsidP="000E52A2">
      <w:pPr>
        <w:pStyle w:val="Bezriadkovania"/>
        <w:spacing w:line="276" w:lineRule="auto"/>
        <w:jc w:val="both"/>
        <w:rPr>
          <w:rFonts w:asciiTheme="minorHAnsi" w:hAnsiTheme="minorHAnsi" w:cstheme="minorHAnsi"/>
          <w:sz w:val="20"/>
          <w:szCs w:val="20"/>
        </w:rPr>
      </w:pPr>
    </w:p>
    <w:p w14:paraId="4B12A670" w14:textId="794A1E78"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xml:space="preserve">. Verejný obstarávateľ žiada uchádzačov, aby pri predkladaní ponuky vzali na vedomie povinnosť dodávateľa oznámiť </w:t>
      </w:r>
      <w:r w:rsidR="00DC4316">
        <w:rPr>
          <w:rFonts w:asciiTheme="minorHAnsi" w:hAnsiTheme="minorHAnsi" w:cstheme="minorHAnsi"/>
          <w:sz w:val="20"/>
          <w:szCs w:val="20"/>
        </w:rPr>
        <w:lastRenderedPageBreak/>
        <w:t>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57B57341" w14:textId="4284D941" w:rsidR="00F46858"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w:t>
      </w:r>
      <w:r w:rsidR="00F46858">
        <w:rPr>
          <w:rFonts w:asciiTheme="minorHAnsi" w:hAnsiTheme="minorHAnsi" w:cstheme="minorHAnsi"/>
          <w:b/>
          <w:bCs/>
          <w:sz w:val="20"/>
          <w:szCs w:val="20"/>
        </w:rPr>
        <w:t xml:space="preserve">na </w:t>
      </w:r>
      <w:r w:rsidR="00203639">
        <w:rPr>
          <w:rFonts w:asciiTheme="minorHAnsi" w:hAnsiTheme="minorHAnsi" w:cstheme="minorHAnsi"/>
          <w:b/>
          <w:bCs/>
          <w:sz w:val="20"/>
          <w:szCs w:val="20"/>
        </w:rPr>
        <w:t>súbor položiek uveden</w:t>
      </w:r>
      <w:r w:rsidR="00F46858">
        <w:rPr>
          <w:rFonts w:asciiTheme="minorHAnsi" w:hAnsiTheme="minorHAnsi" w:cstheme="minorHAnsi"/>
          <w:b/>
          <w:bCs/>
          <w:sz w:val="20"/>
          <w:szCs w:val="20"/>
        </w:rPr>
        <w:t>ých</w:t>
      </w:r>
      <w:r w:rsidR="00203639">
        <w:rPr>
          <w:rFonts w:asciiTheme="minorHAnsi" w:hAnsiTheme="minorHAnsi" w:cstheme="minorHAnsi"/>
          <w:b/>
          <w:bCs/>
          <w:sz w:val="20"/>
          <w:szCs w:val="20"/>
        </w:rPr>
        <w:t xml:space="preserve"> v prílohe č. 1 Katalóg</w:t>
      </w:r>
      <w:r w:rsidR="002319AC">
        <w:rPr>
          <w:rFonts w:asciiTheme="minorHAnsi" w:hAnsiTheme="minorHAnsi" w:cstheme="minorHAnsi"/>
          <w:b/>
          <w:bCs/>
          <w:sz w:val="20"/>
          <w:szCs w:val="20"/>
        </w:rPr>
        <w:t xml:space="preserve"> v rámci okresov, v ktorých vie zabezpečiť distribúciu. </w:t>
      </w:r>
    </w:p>
    <w:p w14:paraId="480F9E7B" w14:textId="1855D52A" w:rsidR="00713203" w:rsidRPr="006579AA" w:rsidRDefault="00203639"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Výzva č. 16</w:t>
      </w:r>
      <w:r w:rsidR="00F46858">
        <w:rPr>
          <w:rFonts w:asciiTheme="minorHAnsi" w:hAnsiTheme="minorHAnsi" w:cstheme="minorHAnsi"/>
          <w:b/>
          <w:bCs/>
          <w:sz w:val="20"/>
          <w:szCs w:val="20"/>
        </w:rPr>
        <w:t xml:space="preserve"> sa týka </w:t>
      </w:r>
      <w:r>
        <w:rPr>
          <w:rFonts w:asciiTheme="minorHAnsi" w:hAnsiTheme="minorHAnsi" w:cstheme="minorHAnsi"/>
          <w:b/>
          <w:bCs/>
          <w:sz w:val="20"/>
          <w:szCs w:val="20"/>
        </w:rPr>
        <w:t>zabezpečeni</w:t>
      </w:r>
      <w:r w:rsidR="00F46858">
        <w:rPr>
          <w:rFonts w:asciiTheme="minorHAnsi" w:hAnsiTheme="minorHAnsi" w:cstheme="minorHAnsi"/>
          <w:b/>
          <w:bCs/>
          <w:sz w:val="20"/>
          <w:szCs w:val="20"/>
        </w:rPr>
        <w:t>a</w:t>
      </w:r>
      <w:r>
        <w:rPr>
          <w:rFonts w:asciiTheme="minorHAnsi" w:hAnsiTheme="minorHAnsi" w:cstheme="minorHAnsi"/>
          <w:b/>
          <w:bCs/>
          <w:sz w:val="20"/>
          <w:szCs w:val="20"/>
        </w:rPr>
        <w:t xml:space="preserve"> dodávky hovädzieho mäsa </w:t>
      </w:r>
      <w:r w:rsidR="00F46858">
        <w:rPr>
          <w:rFonts w:asciiTheme="minorHAnsi" w:hAnsiTheme="minorHAnsi" w:cstheme="minorHAnsi"/>
          <w:b/>
          <w:bCs/>
          <w:sz w:val="20"/>
          <w:szCs w:val="20"/>
        </w:rPr>
        <w:t>v rámci okresov</w:t>
      </w:r>
      <w:r>
        <w:rPr>
          <w:rFonts w:asciiTheme="minorHAnsi" w:hAnsiTheme="minorHAnsi" w:cstheme="minorHAnsi"/>
          <w:b/>
          <w:bCs/>
          <w:sz w:val="20"/>
          <w:szCs w:val="20"/>
        </w:rPr>
        <w:t xml:space="preserve">: </w:t>
      </w:r>
      <w:r w:rsidR="009E3F08">
        <w:rPr>
          <w:rFonts w:asciiTheme="minorHAnsi" w:hAnsiTheme="minorHAnsi" w:cstheme="minorHAnsi"/>
          <w:b/>
          <w:bCs/>
          <w:sz w:val="20"/>
          <w:szCs w:val="20"/>
        </w:rPr>
        <w:t>BB, BR, BŠ,</w:t>
      </w:r>
      <w:r w:rsidR="002319AC">
        <w:rPr>
          <w:rFonts w:asciiTheme="minorHAnsi" w:hAnsiTheme="minorHAnsi" w:cstheme="minorHAnsi"/>
          <w:b/>
          <w:bCs/>
          <w:sz w:val="20"/>
          <w:szCs w:val="20"/>
        </w:rPr>
        <w:t xml:space="preserve"> ZA</w:t>
      </w:r>
      <w:r w:rsidR="009E3F08">
        <w:rPr>
          <w:rFonts w:asciiTheme="minorHAnsi" w:hAnsiTheme="minorHAnsi" w:cstheme="minorHAnsi"/>
          <w:b/>
          <w:bCs/>
          <w:sz w:val="20"/>
          <w:szCs w:val="20"/>
        </w:rPr>
        <w:t>, ZH, ZV,</w:t>
      </w:r>
      <w:r w:rsidR="002319AC">
        <w:rPr>
          <w:rFonts w:asciiTheme="minorHAnsi" w:hAnsiTheme="minorHAnsi" w:cstheme="minorHAnsi"/>
          <w:b/>
          <w:bCs/>
          <w:sz w:val="20"/>
          <w:szCs w:val="20"/>
        </w:rPr>
        <w:t xml:space="preserve"> </w:t>
      </w:r>
      <w:r w:rsidR="009E3F08">
        <w:rPr>
          <w:rFonts w:asciiTheme="minorHAnsi" w:hAnsiTheme="minorHAnsi" w:cstheme="minorHAnsi"/>
          <w:b/>
          <w:bCs/>
          <w:sz w:val="20"/>
          <w:szCs w:val="20"/>
        </w:rPr>
        <w:t>VK</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9E3F08">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w:t>
      </w:r>
      <w:r w:rsidR="002319AC">
        <w:rPr>
          <w:rFonts w:asciiTheme="minorHAnsi" w:hAnsiTheme="minorHAnsi" w:cstheme="minorHAnsi"/>
          <w:sz w:val="20"/>
          <w:szCs w:val="20"/>
        </w:rPr>
        <w:t>adané množstvá položiek pre daný okres, na ktorý predkladá ponuku</w:t>
      </w:r>
      <w:r w:rsidR="009E3F08">
        <w:rPr>
          <w:rFonts w:asciiTheme="minorHAnsi" w:hAnsiTheme="minorHAnsi" w:cstheme="minorHAnsi"/>
          <w:sz w:val="20"/>
          <w:szCs w:val="20"/>
        </w:rPr>
        <w:t>.</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606E3BAB"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E3F08">
        <w:rPr>
          <w:rFonts w:asciiTheme="minorHAnsi" w:hAnsiTheme="minorHAnsi" w:cstheme="minorHAnsi"/>
          <w:b/>
          <w:sz w:val="20"/>
          <w:szCs w:val="20"/>
        </w:rPr>
        <w:t>1</w:t>
      </w:r>
      <w:r w:rsidR="00E869DF">
        <w:rPr>
          <w:rFonts w:asciiTheme="minorHAnsi" w:hAnsiTheme="minorHAnsi" w:cstheme="minorHAnsi"/>
          <w:b/>
          <w:sz w:val="20"/>
          <w:szCs w:val="20"/>
        </w:rPr>
        <w:t>6</w:t>
      </w:r>
      <w:r w:rsidR="006F03DA">
        <w:rPr>
          <w:rFonts w:asciiTheme="minorHAnsi" w:hAnsiTheme="minorHAnsi" w:cstheme="minorHAnsi"/>
          <w:b/>
          <w:sz w:val="20"/>
          <w:szCs w:val="20"/>
        </w:rPr>
        <w:t>.0</w:t>
      </w:r>
      <w:r w:rsidR="00E869DF">
        <w:rPr>
          <w:rFonts w:asciiTheme="minorHAnsi" w:hAnsiTheme="minorHAnsi" w:cstheme="minorHAnsi"/>
          <w:b/>
          <w:sz w:val="20"/>
          <w:szCs w:val="20"/>
        </w:rPr>
        <w:t>5</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362280">
        <w:rPr>
          <w:rFonts w:asciiTheme="minorHAnsi" w:hAnsiTheme="minorHAnsi" w:cstheme="minorHAnsi"/>
          <w:b/>
          <w:sz w:val="20"/>
          <w:szCs w:val="20"/>
        </w:rPr>
        <w:t>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w:t>
      </w:r>
      <w:r w:rsidRPr="008D38EA">
        <w:rPr>
          <w:rFonts w:asciiTheme="minorHAnsi" w:hAnsiTheme="minorHAnsi" w:cstheme="minorHAnsi"/>
          <w:color w:val="000000"/>
          <w:sz w:val="20"/>
          <w:szCs w:val="20"/>
        </w:rPr>
        <w:lastRenderedPageBreak/>
        <w:t>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4F3D99B4" w14:textId="0A4DA1A5" w:rsidR="00E869DF" w:rsidRDefault="00E869DF" w:rsidP="00C3520E">
      <w:pPr>
        <w:pStyle w:val="Odsekzoznamu"/>
        <w:autoSpaceDE w:val="0"/>
        <w:autoSpaceDN w:val="0"/>
        <w:adjustRightInd w:val="0"/>
        <w:ind w:left="0"/>
        <w:jc w:val="both"/>
        <w:rPr>
          <w:rFonts w:asciiTheme="minorHAnsi" w:hAnsiTheme="minorHAnsi" w:cstheme="minorHAnsi"/>
          <w:color w:val="000000"/>
          <w:sz w:val="20"/>
          <w:szCs w:val="20"/>
        </w:rPr>
      </w:pPr>
      <w:r w:rsidRPr="00E869D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5F3EE8D8" w14:textId="77777777" w:rsidR="00E869DF" w:rsidRPr="008D38EA" w:rsidRDefault="00E869D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436D13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F46858">
        <w:rPr>
          <w:rFonts w:asciiTheme="minorHAnsi" w:hAnsiTheme="minorHAnsi" w:cstheme="minorHAnsi"/>
          <w:b/>
          <w:bCs/>
          <w:color w:val="000000"/>
          <w:sz w:val="20"/>
          <w:szCs w:val="20"/>
        </w:rPr>
        <w:t>vyplnenej v prílohe č. 1 Katalóg</w:t>
      </w:r>
      <w:r w:rsidR="00F91F34">
        <w:rPr>
          <w:rFonts w:asciiTheme="minorHAnsi" w:hAnsiTheme="minorHAnsi" w:cstheme="minorHAnsi"/>
          <w:b/>
          <w:bCs/>
          <w:color w:val="000000"/>
          <w:sz w:val="20"/>
          <w:szCs w:val="20"/>
        </w:rPr>
        <w:t xml:space="preserve"> </w:t>
      </w:r>
      <w:r w:rsidR="00F46858">
        <w:rPr>
          <w:rFonts w:asciiTheme="minorHAnsi" w:hAnsiTheme="minorHAnsi" w:cstheme="minorHAnsi"/>
          <w:b/>
          <w:bCs/>
          <w:color w:val="000000"/>
          <w:sz w:val="20"/>
          <w:szCs w:val="20"/>
        </w:rPr>
        <w:t xml:space="preserve">(najnižšia cena za celý predmet zákazky </w:t>
      </w:r>
      <w:r w:rsidR="00C941FB">
        <w:rPr>
          <w:rFonts w:asciiTheme="minorHAnsi" w:hAnsiTheme="minorHAnsi" w:cstheme="minorHAnsi"/>
          <w:b/>
          <w:bCs/>
          <w:color w:val="000000"/>
          <w:sz w:val="20"/>
          <w:szCs w:val="20"/>
        </w:rPr>
        <w:t>s</w:t>
      </w:r>
      <w:r w:rsidR="002319AC">
        <w:rPr>
          <w:rFonts w:asciiTheme="minorHAnsi" w:hAnsiTheme="minorHAnsi" w:cstheme="minorHAnsi"/>
          <w:b/>
          <w:bCs/>
          <w:color w:val="000000"/>
          <w:sz w:val="20"/>
          <w:szCs w:val="20"/>
        </w:rPr>
        <w:t> </w:t>
      </w:r>
      <w:r w:rsidR="00C941FB">
        <w:rPr>
          <w:rFonts w:asciiTheme="minorHAnsi" w:hAnsiTheme="minorHAnsi" w:cstheme="minorHAnsi"/>
          <w:b/>
          <w:bCs/>
          <w:color w:val="000000"/>
          <w:sz w:val="20"/>
          <w:szCs w:val="20"/>
        </w:rPr>
        <w:t>DPH</w:t>
      </w:r>
      <w:r w:rsidR="002319AC">
        <w:rPr>
          <w:rFonts w:asciiTheme="minorHAnsi" w:hAnsiTheme="minorHAnsi" w:cstheme="minorHAnsi"/>
          <w:b/>
          <w:bCs/>
          <w:color w:val="000000"/>
          <w:sz w:val="20"/>
          <w:szCs w:val="20"/>
        </w:rPr>
        <w:t xml:space="preserve"> v rámci okresu, na ktorý predkladá uchádzač ponuku</w:t>
      </w:r>
      <w:r w:rsidR="00F46858">
        <w:rPr>
          <w:rFonts w:asciiTheme="minorHAnsi" w:hAnsiTheme="minorHAnsi" w:cstheme="minorHAnsi"/>
          <w:b/>
          <w:bCs/>
          <w:color w:val="000000"/>
          <w:sz w:val="20"/>
          <w:szCs w:val="20"/>
        </w:rPr>
        <w:t>).</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33205844">
    <w:abstractNumId w:val="6"/>
  </w:num>
  <w:num w:numId="2" w16cid:durableId="419185748">
    <w:abstractNumId w:val="0"/>
  </w:num>
  <w:num w:numId="3" w16cid:durableId="1562641457">
    <w:abstractNumId w:val="2"/>
  </w:num>
  <w:num w:numId="4" w16cid:durableId="189297276">
    <w:abstractNumId w:val="3"/>
  </w:num>
  <w:num w:numId="5" w16cid:durableId="1858227852">
    <w:abstractNumId w:val="5"/>
  </w:num>
  <w:num w:numId="6" w16cid:durableId="672730403">
    <w:abstractNumId w:val="1"/>
  </w:num>
  <w:num w:numId="7" w16cid:durableId="1805653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03639"/>
    <w:rsid w:val="00223E6F"/>
    <w:rsid w:val="0022442A"/>
    <w:rsid w:val="0023005D"/>
    <w:rsid w:val="002319AC"/>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B5496"/>
    <w:rsid w:val="003C74C3"/>
    <w:rsid w:val="003D1E0C"/>
    <w:rsid w:val="003D5EC6"/>
    <w:rsid w:val="003E50A2"/>
    <w:rsid w:val="003F4D15"/>
    <w:rsid w:val="0046615C"/>
    <w:rsid w:val="004826E1"/>
    <w:rsid w:val="004905B7"/>
    <w:rsid w:val="004C11E6"/>
    <w:rsid w:val="004F03FB"/>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9454D"/>
    <w:rsid w:val="009A603E"/>
    <w:rsid w:val="009B52FD"/>
    <w:rsid w:val="009C4CC1"/>
    <w:rsid w:val="009E08D8"/>
    <w:rsid w:val="009E3F08"/>
    <w:rsid w:val="009F10BD"/>
    <w:rsid w:val="00A10C4D"/>
    <w:rsid w:val="00A217E9"/>
    <w:rsid w:val="00A45672"/>
    <w:rsid w:val="00A45ED7"/>
    <w:rsid w:val="00A520CF"/>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908D7"/>
    <w:rsid w:val="00C941FB"/>
    <w:rsid w:val="00CB2DB1"/>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27BE4"/>
    <w:rsid w:val="00E336EE"/>
    <w:rsid w:val="00E61A86"/>
    <w:rsid w:val="00E7586D"/>
    <w:rsid w:val="00E869DF"/>
    <w:rsid w:val="00EA297F"/>
    <w:rsid w:val="00EA6D90"/>
    <w:rsid w:val="00EA78EF"/>
    <w:rsid w:val="00EE6D17"/>
    <w:rsid w:val="00F16B25"/>
    <w:rsid w:val="00F46858"/>
    <w:rsid w:val="00F536FB"/>
    <w:rsid w:val="00F56280"/>
    <w:rsid w:val="00F66646"/>
    <w:rsid w:val="00F829E7"/>
    <w:rsid w:val="00F861B7"/>
    <w:rsid w:val="00F91F34"/>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3055</Words>
  <Characters>17416</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2022-05-03T14:41:00Z</dcterms:created>
  <dcterms:modified xsi:type="dcterms:W3CDTF">2022-05-03T14:41:00Z</dcterms:modified>
</cp:coreProperties>
</file>