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7965E3" w:rsidRDefault="007965E3" w:rsidP="00F63276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65E3">
        <w:rPr>
          <w:rFonts w:asciiTheme="minorHAnsi" w:hAnsiTheme="minorHAnsi" w:cstheme="minorHAnsi"/>
          <w:b/>
          <w:sz w:val="32"/>
          <w:szCs w:val="32"/>
        </w:rPr>
        <w:t>Zoznam subdodávateľov</w:t>
      </w:r>
    </w:p>
    <w:p w:rsidR="00205727" w:rsidRPr="00F63276" w:rsidRDefault="00205727" w:rsidP="00F63276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E412E" w:rsidRPr="00E76E54" w:rsidRDefault="004E412E" w:rsidP="00F63276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E76E54">
        <w:rPr>
          <w:caps/>
          <w:sz w:val="20"/>
          <w:szCs w:val="20"/>
        </w:rPr>
        <w:t>predmet VEREJNÉHO OBSTARÁVANIA:</w:t>
      </w:r>
    </w:p>
    <w:p w:rsidR="00DD6811" w:rsidRDefault="00E76E54" w:rsidP="00E76E54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</w:rPr>
      </w:pPr>
      <w:r w:rsidRPr="00E76E54">
        <w:rPr>
          <w:rFonts w:asciiTheme="minorHAnsi" w:hAnsiTheme="minorHAnsi" w:cstheme="minorHAnsi"/>
          <w:b/>
        </w:rPr>
        <w:t>„Benzínové krovinorezy a fukáre (vysávače)“</w:t>
      </w:r>
    </w:p>
    <w:p w:rsidR="00E76E54" w:rsidRPr="00E76E54" w:rsidRDefault="00E76E54" w:rsidP="00E76E54">
      <w:pPr>
        <w:pStyle w:val="Zkladntext"/>
        <w:tabs>
          <w:tab w:val="left" w:pos="0"/>
        </w:tabs>
        <w:spacing w:after="0" w:line="312" w:lineRule="auto"/>
        <w:jc w:val="center"/>
        <w:rPr>
          <w:rFonts w:asciiTheme="minorHAnsi" w:hAnsiTheme="minorHAnsi" w:cstheme="minorHAnsi"/>
          <w:b/>
        </w:rPr>
      </w:pPr>
    </w:p>
    <w:p w:rsidR="004E412E" w:rsidRPr="00F63276" w:rsidRDefault="004E412E" w:rsidP="00F63276">
      <w:pPr>
        <w:tabs>
          <w:tab w:val="left" w:pos="3686"/>
        </w:tabs>
        <w:spacing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F63276">
        <w:rPr>
          <w:rFonts w:asciiTheme="minorHAnsi" w:hAnsiTheme="minorHAnsi" w:cs="Arial"/>
          <w:sz w:val="20"/>
          <w:szCs w:val="20"/>
        </w:rPr>
        <w:t>Obchodné meno uchádzača:</w:t>
      </w:r>
      <w:r w:rsidR="00F63276">
        <w:rPr>
          <w:rFonts w:asciiTheme="minorHAnsi" w:hAnsiTheme="minorHAnsi" w:cs="Arial"/>
          <w:sz w:val="20"/>
          <w:szCs w:val="20"/>
        </w:rPr>
        <w:tab/>
      </w:r>
      <w:r w:rsidR="00F63276" w:rsidRPr="00F63276">
        <w:rPr>
          <w:rFonts w:asciiTheme="minorHAnsi" w:hAnsiTheme="minorHAnsi" w:cs="Arial"/>
          <w:sz w:val="20"/>
          <w:szCs w:val="20"/>
        </w:rPr>
        <w:tab/>
      </w:r>
      <w:r w:rsidRPr="00F63276">
        <w:rPr>
          <w:rFonts w:asciiTheme="minorHAnsi" w:hAnsiTheme="minorHAnsi" w:cs="Arial"/>
          <w:sz w:val="20"/>
          <w:szCs w:val="20"/>
        </w:rPr>
        <w:tab/>
      </w:r>
    </w:p>
    <w:p w:rsidR="004E412E" w:rsidRPr="00F63276" w:rsidRDefault="004E412E" w:rsidP="00F63276">
      <w:pPr>
        <w:tabs>
          <w:tab w:val="left" w:pos="3686"/>
        </w:tabs>
        <w:spacing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F63276">
        <w:rPr>
          <w:rFonts w:asciiTheme="minorHAnsi" w:hAnsiTheme="minorHAnsi" w:cs="Arial"/>
          <w:sz w:val="20"/>
          <w:szCs w:val="20"/>
        </w:rPr>
        <w:t>Sídlo alebo miesto podnikania uchádzača:</w:t>
      </w:r>
      <w:r w:rsidR="00F63276">
        <w:rPr>
          <w:rFonts w:asciiTheme="minorHAnsi" w:hAnsiTheme="minorHAnsi" w:cs="Arial"/>
          <w:sz w:val="20"/>
          <w:szCs w:val="20"/>
        </w:rPr>
        <w:tab/>
      </w:r>
      <w:r w:rsidRPr="00F63276">
        <w:rPr>
          <w:rFonts w:asciiTheme="minorHAnsi" w:hAnsiTheme="minorHAnsi" w:cs="Arial"/>
          <w:sz w:val="20"/>
          <w:szCs w:val="20"/>
        </w:rPr>
        <w:tab/>
      </w:r>
    </w:p>
    <w:p w:rsidR="004E412E" w:rsidRPr="00F63276" w:rsidRDefault="004E412E" w:rsidP="00F63276">
      <w:pPr>
        <w:tabs>
          <w:tab w:val="left" w:pos="3686"/>
        </w:tabs>
        <w:spacing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F63276">
        <w:rPr>
          <w:rFonts w:asciiTheme="minorHAnsi" w:hAnsiTheme="minorHAnsi" w:cs="Arial"/>
          <w:sz w:val="20"/>
          <w:szCs w:val="20"/>
        </w:rPr>
        <w:t>IČO:</w:t>
      </w:r>
      <w:r w:rsidR="00F63276">
        <w:rPr>
          <w:rFonts w:asciiTheme="minorHAnsi" w:hAnsiTheme="minorHAnsi" w:cs="Arial"/>
          <w:sz w:val="20"/>
          <w:szCs w:val="20"/>
        </w:rPr>
        <w:tab/>
      </w:r>
      <w:r w:rsidRPr="00F63276">
        <w:rPr>
          <w:rFonts w:asciiTheme="minorHAnsi" w:hAnsiTheme="minorHAnsi" w:cs="Arial"/>
          <w:sz w:val="20"/>
          <w:szCs w:val="20"/>
        </w:rPr>
        <w:tab/>
      </w:r>
      <w:r w:rsidRPr="00F63276">
        <w:rPr>
          <w:rFonts w:asciiTheme="minorHAnsi" w:hAnsiTheme="minorHAnsi" w:cs="Arial"/>
          <w:sz w:val="20"/>
          <w:szCs w:val="20"/>
        </w:rPr>
        <w:tab/>
      </w:r>
    </w:p>
    <w:p w:rsidR="004E412E" w:rsidRPr="00F63276" w:rsidRDefault="004E412E" w:rsidP="00F63276">
      <w:pPr>
        <w:pStyle w:val="Zkladntext"/>
        <w:tabs>
          <w:tab w:val="left" w:pos="0"/>
        </w:tabs>
        <w:spacing w:after="0" w:line="312" w:lineRule="auto"/>
        <w:rPr>
          <w:rFonts w:asciiTheme="minorHAnsi" w:hAnsiTheme="minorHAnsi" w:cstheme="minorHAnsi"/>
          <w:b/>
          <w:sz w:val="20"/>
          <w:szCs w:val="20"/>
        </w:rPr>
      </w:pPr>
    </w:p>
    <w:p w:rsidR="00BC5559" w:rsidRPr="00F63276" w:rsidRDefault="00BC5559" w:rsidP="00F63276">
      <w:pPr>
        <w:pStyle w:val="Odsekzoznamu"/>
        <w:spacing w:after="0" w:line="312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 xml:space="preserve">Dolu podpísaný zástupca uchádzača týmto čestne vyhlasujem, že na </w:t>
      </w:r>
      <w:r w:rsidR="001E3E7D" w:rsidRPr="00F63276">
        <w:rPr>
          <w:rFonts w:asciiTheme="minorHAnsi" w:hAnsiTheme="minorHAnsi" w:cstheme="minorHAnsi"/>
          <w:sz w:val="20"/>
          <w:szCs w:val="20"/>
        </w:rPr>
        <w:t>plnení</w:t>
      </w:r>
      <w:r w:rsidRPr="00F63276">
        <w:rPr>
          <w:rFonts w:asciiTheme="minorHAnsi" w:hAnsiTheme="minorHAnsi" w:cstheme="minorHAnsi"/>
          <w:sz w:val="20"/>
          <w:szCs w:val="20"/>
        </w:rPr>
        <w:t xml:space="preserve"> predmetu zákazky</w:t>
      </w:r>
      <w:r w:rsidRPr="00F6327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sz w:val="20"/>
          <w:szCs w:val="20"/>
        </w:rPr>
        <w:t xml:space="preserve">vyhlásenej verejným obstarávateľom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>Banskobystrickou regionálnou správou ciest, a.</w:t>
      </w:r>
      <w:r w:rsidR="001E3E7D"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63276">
        <w:rPr>
          <w:rFonts w:asciiTheme="minorHAnsi" w:hAnsiTheme="minorHAnsi" w:cstheme="minorHAnsi"/>
          <w:b/>
          <w:bCs/>
          <w:sz w:val="20"/>
          <w:szCs w:val="20"/>
        </w:rPr>
        <w:t xml:space="preserve">s. </w:t>
      </w:r>
    </w:p>
    <w:p w:rsidR="00BC5559" w:rsidRPr="00F63276" w:rsidRDefault="00BC5559" w:rsidP="00F63276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nebudú podieľať subdodávatelia a celý predmet zákazky uskutočníme vlastnými kapacitami</w:t>
      </w:r>
    </w:p>
    <w:p w:rsidR="00BC5559" w:rsidRPr="00F63276" w:rsidRDefault="00BC5559" w:rsidP="00F63276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63276">
        <w:rPr>
          <w:rFonts w:asciiTheme="minorHAnsi" w:hAnsiTheme="minorHAnsi" w:cstheme="minorHAnsi"/>
          <w:sz w:val="20"/>
          <w:szCs w:val="20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0"/>
        <w:gridCol w:w="2406"/>
        <w:gridCol w:w="1122"/>
        <w:gridCol w:w="1703"/>
        <w:gridCol w:w="1361"/>
        <w:gridCol w:w="1606"/>
      </w:tblGrid>
      <w:tr w:rsidR="00F63276" w:rsidRPr="00BC5559" w:rsidTr="00F63276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P. č.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Obchodné meno a sídlo</w:t>
            </w:r>
          </w:p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Osoba oprávnená konať za subdodávateľa v rozsahu meno a priezvisko, adresa pobytu, dátum narodenia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>% podiel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F632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zákazke</w:t>
            </w: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Predmet subdodávky</w:t>
            </w: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06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18" w:space="0" w:color="auto"/>
            </w:tcBorders>
          </w:tcPr>
          <w:p w:rsidR="00F63276" w:rsidRPr="00F63276" w:rsidRDefault="00F63276" w:rsidP="00F63276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06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18" w:space="0" w:color="auto"/>
            </w:tcBorders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18" w:space="0" w:color="auto"/>
            </w:tcBorders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276" w:rsidRPr="00BC5559" w:rsidTr="00F63276">
        <w:trPr>
          <w:trHeight w:val="757"/>
        </w:trPr>
        <w:tc>
          <w:tcPr>
            <w:tcW w:w="720" w:type="dxa"/>
            <w:shd w:val="clear" w:color="auto" w:fill="auto"/>
            <w:vAlign w:val="center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3276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F63276" w:rsidRPr="00F63276" w:rsidRDefault="00F63276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C5559" w:rsidRPr="00F63276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F63276">
        <w:rPr>
          <w:rFonts w:asciiTheme="minorHAnsi" w:hAnsiTheme="minorHAnsi" w:cstheme="minorHAnsi"/>
          <w:i/>
          <w:iCs/>
          <w:sz w:val="16"/>
          <w:szCs w:val="16"/>
          <w:u w:val="single"/>
        </w:rPr>
        <w:t>Upozornenie: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</w:t>
      </w:r>
      <w:r w:rsidR="00F63276">
        <w:rPr>
          <w:rFonts w:asciiTheme="minorHAnsi" w:hAnsiTheme="minorHAnsi" w:cstheme="minorHAnsi"/>
          <w:i/>
          <w:iCs/>
          <w:sz w:val="16"/>
          <w:szCs w:val="16"/>
        </w:rPr>
        <w:t xml:space="preserve">ukazuje subdodávateľ vo vzťahu 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 xml:space="preserve">k tej časti plnenia </w:t>
      </w:r>
      <w:r w:rsidR="001E3E7D" w:rsidRPr="00F63276">
        <w:rPr>
          <w:rFonts w:asciiTheme="minorHAnsi" w:hAnsiTheme="minorHAnsi" w:cstheme="minorHAnsi"/>
          <w:i/>
          <w:iCs/>
          <w:sz w:val="16"/>
          <w:szCs w:val="16"/>
        </w:rPr>
        <w:t>predmetu zákazky</w:t>
      </w:r>
      <w:r w:rsidRPr="00F63276">
        <w:rPr>
          <w:rFonts w:asciiTheme="minorHAnsi" w:hAnsiTheme="minorHAnsi" w:cstheme="minorHAnsi"/>
          <w:i/>
          <w:iCs/>
          <w:sz w:val="16"/>
          <w:szCs w:val="16"/>
        </w:rPr>
        <w:t>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E76E54" w:rsidRDefault="00E76E54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E76E54" w:rsidRDefault="00E76E54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E76E54" w:rsidRDefault="00CA2F75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0" w:name="_GoBack"/>
      <w:bookmarkEnd w:id="0"/>
    </w:p>
    <w:p w:rsidR="00DD6811" w:rsidRPr="00F63276" w:rsidRDefault="00DD6811" w:rsidP="00DD68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F63276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i/>
          <w:sz w:val="20"/>
          <w:szCs w:val="20"/>
        </w:rPr>
        <w:tab/>
      </w:r>
      <w:r w:rsidRPr="00F63276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DD6811" w:rsidRPr="00F63276" w:rsidRDefault="00DD6811" w:rsidP="00DD6811">
      <w:pPr>
        <w:rPr>
          <w:rFonts w:asciiTheme="minorHAnsi" w:hAnsiTheme="minorHAnsi"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uviesť miesto a dátum podpisu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</w:r>
      <w:r w:rsidRPr="00F63276">
        <w:rPr>
          <w:rFonts w:asciiTheme="minorHAnsi" w:hAnsiTheme="minorHAnsi"/>
          <w:i/>
          <w:sz w:val="16"/>
          <w:szCs w:val="16"/>
        </w:rPr>
        <w:tab/>
        <w:t xml:space="preserve">                                       </w:t>
      </w:r>
      <w:r w:rsidRPr="00F63276">
        <w:rPr>
          <w:rFonts w:asciiTheme="minorHAnsi" w:hAnsiTheme="minorHAnsi"/>
          <w:i/>
          <w:sz w:val="16"/>
          <w:szCs w:val="16"/>
        </w:rPr>
        <w:sym w:font="Symbol" w:char="005B"/>
      </w:r>
      <w:r w:rsidRPr="00F63276">
        <w:rPr>
          <w:rFonts w:asciiTheme="minorHAnsi" w:hAnsiTheme="minorHAnsi"/>
          <w:i/>
          <w:sz w:val="16"/>
          <w:szCs w:val="16"/>
        </w:rPr>
        <w:t>meno, priezvisko, funkciu a podpis</w:t>
      </w:r>
    </w:p>
    <w:p w:rsidR="00DD6811" w:rsidRPr="00F63276" w:rsidRDefault="00DD6811" w:rsidP="00DD6811">
      <w:pPr>
        <w:ind w:left="4248" w:firstLine="708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 xml:space="preserve">                         oprávnenej osoby uchádzača</w:t>
      </w:r>
      <w:r w:rsidRPr="00F63276">
        <w:rPr>
          <w:rFonts w:asciiTheme="minorHAnsi" w:hAnsiTheme="minorHAnsi"/>
          <w:i/>
          <w:sz w:val="16"/>
          <w:szCs w:val="16"/>
        </w:rPr>
        <w:sym w:font="Symbol" w:char="005D"/>
      </w:r>
    </w:p>
    <w:p w:rsidR="00DD6811" w:rsidRPr="00F63276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DD6811" w:rsidRPr="00F63276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F63276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F63276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 w:rsidRPr="00F63276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F632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4F" w:rsidRDefault="0096444F" w:rsidP="007965E3">
      <w:r>
        <w:separator/>
      </w:r>
    </w:p>
  </w:endnote>
  <w:endnote w:type="continuationSeparator" w:id="0">
    <w:p w:rsidR="0096444F" w:rsidRDefault="0096444F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4F" w:rsidRDefault="0096444F" w:rsidP="007965E3">
      <w:r>
        <w:separator/>
      </w:r>
    </w:p>
  </w:footnote>
  <w:footnote w:type="continuationSeparator" w:id="0">
    <w:p w:rsidR="0096444F" w:rsidRDefault="0096444F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57094D" w:rsidRDefault="001E3E7D" w:rsidP="007965E3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Príloha č. </w:t>
    </w:r>
    <w:r w:rsidR="00E76E54">
      <w:rPr>
        <w:rFonts w:asciiTheme="minorHAnsi" w:hAnsiTheme="minorHAnsi"/>
        <w:sz w:val="18"/>
        <w:szCs w:val="18"/>
      </w:rPr>
      <w:t>3</w:t>
    </w:r>
    <w:r>
      <w:rPr>
        <w:rFonts w:asciiTheme="minorHAnsi" w:hAnsiTheme="minorHAnsi"/>
        <w:sz w:val="18"/>
        <w:szCs w:val="18"/>
      </w:rPr>
      <w:t xml:space="preserve"> Výzvy / </w:t>
    </w:r>
    <w:r w:rsidR="00624412" w:rsidRPr="0057094D">
      <w:rPr>
        <w:rFonts w:asciiTheme="minorHAnsi" w:hAnsiTheme="minorHAnsi"/>
        <w:sz w:val="18"/>
        <w:szCs w:val="18"/>
      </w:rPr>
      <w:t xml:space="preserve">Príloha č. </w:t>
    </w:r>
    <w:r>
      <w:rPr>
        <w:rFonts w:asciiTheme="minorHAnsi" w:hAnsiTheme="minorHAnsi"/>
        <w:sz w:val="18"/>
        <w:szCs w:val="18"/>
      </w:rPr>
      <w:t>3</w:t>
    </w:r>
    <w:r w:rsidR="00624412" w:rsidRPr="0057094D">
      <w:rPr>
        <w:rFonts w:asciiTheme="minorHAnsi" w:hAnsiTheme="minorHAnsi"/>
        <w:sz w:val="18"/>
        <w:szCs w:val="18"/>
      </w:rPr>
      <w:t xml:space="preserve"> </w:t>
    </w:r>
    <w:proofErr w:type="spellStart"/>
    <w:r w:rsidR="00624412" w:rsidRPr="0057094D">
      <w:rPr>
        <w:rFonts w:asciiTheme="minorHAnsi" w:hAnsiTheme="minorHAnsi"/>
        <w:sz w:val="18"/>
        <w:szCs w:val="18"/>
      </w:rPr>
      <w:t>Zmluvy_Zoznam</w:t>
    </w:r>
    <w:proofErr w:type="spellEnd"/>
    <w:r w:rsidR="00624412" w:rsidRPr="0057094D">
      <w:rPr>
        <w:rFonts w:asciiTheme="minorHAnsi" w:hAnsiTheme="minorHAnsi"/>
        <w:sz w:val="18"/>
        <w:szCs w:val="18"/>
      </w:rPr>
      <w:t xml:space="preserve">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B0681"/>
    <w:rsid w:val="000F58F8"/>
    <w:rsid w:val="001E3E7D"/>
    <w:rsid w:val="001E67E8"/>
    <w:rsid w:val="001F4A8B"/>
    <w:rsid w:val="001F7EF8"/>
    <w:rsid w:val="00205727"/>
    <w:rsid w:val="004E412E"/>
    <w:rsid w:val="0057094D"/>
    <w:rsid w:val="005943ED"/>
    <w:rsid w:val="00624412"/>
    <w:rsid w:val="00686AB0"/>
    <w:rsid w:val="00691853"/>
    <w:rsid w:val="007965E3"/>
    <w:rsid w:val="007F000D"/>
    <w:rsid w:val="008C5DC3"/>
    <w:rsid w:val="008F555D"/>
    <w:rsid w:val="0096444F"/>
    <w:rsid w:val="00AA0804"/>
    <w:rsid w:val="00BC5559"/>
    <w:rsid w:val="00C57DD0"/>
    <w:rsid w:val="00CA2F75"/>
    <w:rsid w:val="00CF0EE8"/>
    <w:rsid w:val="00DD6811"/>
    <w:rsid w:val="00E031A2"/>
    <w:rsid w:val="00E33CB8"/>
    <w:rsid w:val="00E34BA2"/>
    <w:rsid w:val="00E43349"/>
    <w:rsid w:val="00E625AC"/>
    <w:rsid w:val="00E76E54"/>
    <w:rsid w:val="00F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3</cp:revision>
  <dcterms:created xsi:type="dcterms:W3CDTF">2022-05-09T11:38:00Z</dcterms:created>
  <dcterms:modified xsi:type="dcterms:W3CDTF">2022-05-09T13:08:00Z</dcterms:modified>
</cp:coreProperties>
</file>