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1C084F00" w:rsidR="008F44E2" w:rsidRDefault="0001304A">
      <w:pPr>
        <w:pStyle w:val="Zkladntext3"/>
        <w:rPr>
          <w:rFonts w:cs="Arial"/>
          <w:noProof w:val="0"/>
          <w:color w:val="auto"/>
          <w:sz w:val="30"/>
          <w:szCs w:val="30"/>
        </w:rPr>
      </w:pPr>
      <w:r>
        <w:rPr>
          <w:rFonts w:cs="Arial"/>
          <w:noProof w:val="0"/>
          <w:color w:val="auto"/>
          <w:sz w:val="30"/>
          <w:szCs w:val="30"/>
        </w:rPr>
        <w:t>PL</w:t>
      </w:r>
      <w:r w:rsidR="00B748DE" w:rsidRPr="00B748DE">
        <w:rPr>
          <w:rFonts w:cs="Arial"/>
          <w:noProof w:val="0"/>
          <w:color w:val="auto"/>
          <w:sz w:val="30"/>
          <w:szCs w:val="30"/>
        </w:rPr>
        <w:t xml:space="preserve"> DNS </w:t>
      </w:r>
      <w:r w:rsidR="005B7A24">
        <w:rPr>
          <w:rFonts w:cs="Arial"/>
          <w:noProof w:val="0"/>
          <w:color w:val="auto"/>
          <w:sz w:val="30"/>
          <w:szCs w:val="30"/>
        </w:rPr>
        <w:t>4</w:t>
      </w:r>
      <w:r w:rsidR="00B748DE" w:rsidRPr="00B748DE">
        <w:rPr>
          <w:rFonts w:cs="Arial"/>
          <w:noProof w:val="0"/>
          <w:color w:val="auto"/>
          <w:sz w:val="30"/>
          <w:szCs w:val="30"/>
        </w:rPr>
        <w:t>/20</w:t>
      </w:r>
      <w:r w:rsidR="00E412EF">
        <w:rPr>
          <w:rFonts w:cs="Arial"/>
          <w:noProof w:val="0"/>
          <w:color w:val="auto"/>
          <w:sz w:val="30"/>
          <w:szCs w:val="30"/>
        </w:rPr>
        <w:t>2</w:t>
      </w:r>
      <w:r w:rsidR="005B7A24">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0F7279D9" w14:textId="457D2E76" w:rsidR="00F57F94" w:rsidRDefault="007E462C">
      <w:pPr>
        <w:pStyle w:val="Zkladntext3"/>
        <w:rPr>
          <w:b/>
          <w:color w:val="000000" w:themeColor="text1"/>
          <w:sz w:val="28"/>
          <w:szCs w:val="28"/>
        </w:rPr>
      </w:pPr>
      <w:r>
        <w:rPr>
          <w:b/>
          <w:color w:val="000000" w:themeColor="text1"/>
          <w:sz w:val="28"/>
          <w:szCs w:val="28"/>
        </w:rPr>
        <w:t>Oprava okien a dverí na objektoch v správe DPB a.s.</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A656785" w:rsidR="0027643E" w:rsidRDefault="00252346" w:rsidP="0027643E">
      <w:pPr>
        <w:tabs>
          <w:tab w:val="right" w:leader="dot" w:pos="10080"/>
        </w:tabs>
        <w:ind w:left="5940"/>
        <w:rPr>
          <w:rFonts w:cs="Arial"/>
          <w:noProof w:val="0"/>
        </w:rPr>
      </w:pPr>
      <w:r>
        <w:rPr>
          <w:rFonts w:cs="Arial"/>
          <w:noProof w:val="0"/>
          <w:sz w:val="22"/>
        </w:rPr>
        <w:t>Alena Morvayová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062D0BA3"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Ing. Michal Halomi</w:t>
      </w:r>
    </w:p>
    <w:p w14:paraId="41485D83" w14:textId="092418BA"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912A1E">
        <w:rPr>
          <w:rFonts w:ascii="Garamond" w:hAnsi="Garamond"/>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E074AD">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E074AD">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E074AD">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E074AD">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E074AD">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E074AD">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E074AD">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E074AD">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E074AD">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E074AD">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E074AD">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E074AD">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E074AD">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E074AD">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E074AD">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E074AD">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E074AD">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E074AD">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E074AD">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E074AD">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E074AD">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E074AD">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E074AD">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E074AD">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E074AD">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E074AD">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E074AD">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E074AD">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E074AD">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E074AD">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E074AD">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E074AD">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E074AD">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E074AD">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E074AD">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E074AD">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E074AD">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E074AD">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E074AD">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E074AD">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E074AD">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E074AD">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E074AD">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EA79659" w:rsidR="00A93205" w:rsidRPr="00C62663" w:rsidRDefault="00A93205" w:rsidP="00A93205">
      <w:pPr>
        <w:ind w:firstLine="709"/>
      </w:pPr>
      <w:r w:rsidRPr="00C62663">
        <w:t>Kontaktná osoba:</w:t>
      </w:r>
      <w:r w:rsidRPr="00C62663">
        <w:tab/>
      </w:r>
      <w:r w:rsidR="00CB58E7">
        <w:t>Alena Morvayová</w:t>
      </w:r>
    </w:p>
    <w:p w14:paraId="49D3C852" w14:textId="4A657614"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1484</w:t>
      </w:r>
    </w:p>
    <w:p w14:paraId="39996374" w14:textId="6163C274"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216590">
        <w:rPr>
          <w:rStyle w:val="Hypertextovprepojenie"/>
        </w:rPr>
        <w:t xml:space="preserve"> </w:t>
      </w:r>
      <w:r w:rsidR="00CB58E7">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5B01E9ED"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AF1D03">
        <w:rPr>
          <w:b/>
        </w:rPr>
        <w:t>Oprava okien a dverí na objektoch v správe DPB a.s.</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456EFC88" w:rsidR="00502670" w:rsidRPr="00057DD3"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2D48CC7C" w14:textId="77777777" w:rsidR="00E074AD" w:rsidRDefault="00E074AD" w:rsidP="00E074AD">
      <w:pPr>
        <w:spacing w:line="276" w:lineRule="auto"/>
        <w:ind w:left="284"/>
        <w:jc w:val="both"/>
        <w:rPr>
          <w:bCs/>
          <w:sz w:val="22"/>
          <w:szCs w:val="22"/>
        </w:rPr>
      </w:pPr>
      <w:r>
        <w:rPr>
          <w:bCs/>
          <w:sz w:val="22"/>
          <w:szCs w:val="22"/>
        </w:rPr>
        <w:t>44221000-5 Okná, dvere a súvisiace prvky;</w:t>
      </w:r>
    </w:p>
    <w:p w14:paraId="189BB523" w14:textId="77777777" w:rsidR="00A629F4" w:rsidRDefault="00A629F4" w:rsidP="00CB58E7">
      <w:pPr>
        <w:spacing w:line="276" w:lineRule="auto"/>
        <w:ind w:left="284"/>
        <w:jc w:val="both"/>
        <w:rPr>
          <w:bCs/>
          <w:sz w:val="22"/>
          <w:szCs w:val="22"/>
        </w:rPr>
      </w:pPr>
      <w:r>
        <w:rPr>
          <w:bCs/>
          <w:sz w:val="22"/>
          <w:szCs w:val="22"/>
        </w:rPr>
        <w:t>45421100-5 Montáž dverí a okien a súvisiacich súčastí;</w:t>
      </w:r>
    </w:p>
    <w:p w14:paraId="1218859D" w14:textId="77777777" w:rsidR="00A629F4" w:rsidRDefault="00A629F4" w:rsidP="00CB58E7">
      <w:pPr>
        <w:spacing w:line="276" w:lineRule="auto"/>
        <w:ind w:left="284"/>
        <w:jc w:val="both"/>
        <w:rPr>
          <w:bCs/>
          <w:sz w:val="22"/>
          <w:szCs w:val="22"/>
        </w:rPr>
      </w:pPr>
      <w:r>
        <w:rPr>
          <w:bCs/>
          <w:sz w:val="22"/>
          <w:szCs w:val="22"/>
        </w:rPr>
        <w:t>45421110-8 Montáž zárubní a okenných rámov;</w:t>
      </w:r>
    </w:p>
    <w:p w14:paraId="7968CA0A" w14:textId="7944080F" w:rsidR="00A629F4" w:rsidRDefault="00A629F4" w:rsidP="00CB58E7">
      <w:pPr>
        <w:spacing w:line="276" w:lineRule="auto"/>
        <w:ind w:left="284"/>
        <w:jc w:val="both"/>
        <w:rPr>
          <w:bCs/>
          <w:sz w:val="22"/>
          <w:szCs w:val="22"/>
        </w:rPr>
      </w:pPr>
      <w:r>
        <w:rPr>
          <w:bCs/>
          <w:sz w:val="22"/>
          <w:szCs w:val="22"/>
        </w:rPr>
        <w:t>45262520-2 Murárske práce;</w:t>
      </w:r>
    </w:p>
    <w:p w14:paraId="09AEC0A2" w14:textId="45CA18DE" w:rsidR="00502670" w:rsidRDefault="00E074AD" w:rsidP="0041638A">
      <w:pPr>
        <w:spacing w:line="276" w:lineRule="auto"/>
        <w:ind w:left="284"/>
        <w:jc w:val="both"/>
        <w:rPr>
          <w:bCs/>
          <w:sz w:val="22"/>
          <w:szCs w:val="22"/>
        </w:rPr>
      </w:pPr>
      <w:r>
        <w:rPr>
          <w:bCs/>
          <w:sz w:val="22"/>
          <w:szCs w:val="22"/>
        </w:rPr>
        <w:t>45421130-4 Montáž dverí a okien</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41638A"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41638A"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41638A">
        <w:rPr>
          <w:rFonts w:cs="Arial"/>
          <w:color w:val="000000" w:themeColor="text1"/>
          <w:sz w:val="22"/>
          <w:szCs w:val="22"/>
        </w:rPr>
        <w:t>Hlavné miesto poskytnutia predmetu zákazky:</w:t>
      </w:r>
      <w:r w:rsidRPr="0041638A">
        <w:rPr>
          <w:rFonts w:cs="Arial"/>
          <w:color w:val="000000" w:themeColor="text1"/>
          <w:sz w:val="22"/>
          <w:szCs w:val="22"/>
        </w:rPr>
        <w:tab/>
      </w:r>
    </w:p>
    <w:p w14:paraId="4A577D00" w14:textId="2A6A5541" w:rsidR="0041638A" w:rsidRPr="00024928" w:rsidRDefault="00024928" w:rsidP="00024928">
      <w:pPr>
        <w:spacing w:line="276" w:lineRule="auto"/>
        <w:ind w:left="426" w:hanging="66"/>
        <w:jc w:val="both"/>
        <w:rPr>
          <w:sz w:val="22"/>
          <w:szCs w:val="22"/>
        </w:rPr>
      </w:pPr>
      <w:r>
        <w:rPr>
          <w:sz w:val="22"/>
          <w:szCs w:val="22"/>
        </w:rPr>
        <w:t>v</w:t>
      </w:r>
      <w:r w:rsidR="0041638A" w:rsidRPr="0041638A">
        <w:rPr>
          <w:sz w:val="22"/>
          <w:szCs w:val="22"/>
        </w:rPr>
        <w:t>šetky objekty v správe DPB a.s.</w:t>
      </w:r>
      <w:r w:rsidR="00D35131">
        <w:rPr>
          <w:sz w:val="22"/>
          <w:szCs w:val="22"/>
        </w:rPr>
        <w:t xml:space="preserve"> </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Dĺžka trvania dynamického nákupného systému, t.j. doba na ktorú sa vytvára dynamický nákupný systém na zadávanie konkrétnych zákaziek</w:t>
      </w:r>
      <w:r w:rsidRPr="00024928">
        <w:rPr>
          <w:rFonts w:eastAsia="Calibri" w:cs="Arial"/>
          <w:sz w:val="22"/>
          <w:szCs w:val="22"/>
          <w:lang w:eastAsia="en-US"/>
        </w:rPr>
        <w:t xml:space="preserve">:  </w:t>
      </w:r>
      <w:r w:rsidRPr="00024928">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0C89E750"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w:t>
      </w:r>
      <w:r w:rsidR="0041638A">
        <w:rPr>
          <w:rFonts w:cs="Arial"/>
          <w:color w:val="FF0000"/>
          <w:sz w:val="22"/>
          <w:szCs w:val="22"/>
        </w:rPr>
        <w:t>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162EE7BF"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41638A">
        <w:rPr>
          <w:rFonts w:cs="Arial"/>
          <w:b/>
          <w:color w:val="000000" w:themeColor="text1"/>
          <w:sz w:val="22"/>
          <w:szCs w:val="22"/>
        </w:rPr>
        <w:t>250 000,00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07A8" w14:textId="77777777" w:rsidR="00935D65" w:rsidRDefault="00935D65">
      <w:r>
        <w:separator/>
      </w:r>
    </w:p>
  </w:endnote>
  <w:endnote w:type="continuationSeparator" w:id="0">
    <w:p w14:paraId="04B31744" w14:textId="77777777" w:rsidR="00935D65" w:rsidRDefault="0093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4FB2" w14:textId="77777777" w:rsidR="00935D65" w:rsidRDefault="00935D65">
      <w:r>
        <w:separator/>
      </w:r>
    </w:p>
  </w:footnote>
  <w:footnote w:type="continuationSeparator" w:id="0">
    <w:p w14:paraId="73C318B0" w14:textId="77777777" w:rsidR="00935D65" w:rsidRDefault="00935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FCAF1EC"/>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04A"/>
    <w:rsid w:val="0001322B"/>
    <w:rsid w:val="00013721"/>
    <w:rsid w:val="00014A97"/>
    <w:rsid w:val="00015342"/>
    <w:rsid w:val="00015722"/>
    <w:rsid w:val="0001699C"/>
    <w:rsid w:val="000208BC"/>
    <w:rsid w:val="00021AD3"/>
    <w:rsid w:val="000234B9"/>
    <w:rsid w:val="000236B6"/>
    <w:rsid w:val="00023881"/>
    <w:rsid w:val="00024928"/>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3850"/>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710"/>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32"/>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5BFB"/>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38A"/>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B7A24"/>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3795A"/>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4DFB"/>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62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35D65"/>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29F4"/>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4DD4"/>
    <w:rsid w:val="00AD69E9"/>
    <w:rsid w:val="00AE32BF"/>
    <w:rsid w:val="00AE679A"/>
    <w:rsid w:val="00AE6D1E"/>
    <w:rsid w:val="00AF1D03"/>
    <w:rsid w:val="00AF2975"/>
    <w:rsid w:val="00AF34A3"/>
    <w:rsid w:val="00AF4293"/>
    <w:rsid w:val="00AF707F"/>
    <w:rsid w:val="00B00C72"/>
    <w:rsid w:val="00B01D69"/>
    <w:rsid w:val="00B025E6"/>
    <w:rsid w:val="00B027CA"/>
    <w:rsid w:val="00B054CA"/>
    <w:rsid w:val="00B05963"/>
    <w:rsid w:val="00B05DA3"/>
    <w:rsid w:val="00B05E03"/>
    <w:rsid w:val="00B064A1"/>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56048"/>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5F8"/>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0509"/>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5131"/>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4AD"/>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38C7"/>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7466</Words>
  <Characters>52368</Characters>
  <Application>Microsoft Office Word</Application>
  <DocSecurity>0</DocSecurity>
  <Lines>436</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59715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5</cp:revision>
  <cp:lastPrinted>2019-10-15T09:59:00Z</cp:lastPrinted>
  <dcterms:created xsi:type="dcterms:W3CDTF">2022-05-03T07:30:00Z</dcterms:created>
  <dcterms:modified xsi:type="dcterms:W3CDTF">2022-05-09T13:42:00Z</dcterms:modified>
</cp:coreProperties>
</file>