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7E" w:rsidRPr="00FD01E5" w:rsidRDefault="009B187E" w:rsidP="009B187E">
      <w:pPr>
        <w:overflowPunct/>
        <w:autoSpaceDE/>
        <w:autoSpaceDN/>
        <w:adjustRightInd/>
        <w:textAlignment w:val="auto"/>
        <w:rPr>
          <w:rFonts w:ascii="Arial Narrow" w:eastAsia="Calibri" w:hAnsi="Arial Narrow"/>
          <w:lang w:eastAsia="cs-CZ"/>
        </w:rPr>
      </w:pPr>
    </w:p>
    <w:tbl>
      <w:tblPr>
        <w:tblW w:w="99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1555"/>
        <w:gridCol w:w="851"/>
        <w:gridCol w:w="992"/>
        <w:gridCol w:w="1843"/>
        <w:gridCol w:w="4015"/>
      </w:tblGrid>
      <w:tr w:rsidR="00D154B4" w:rsidRPr="00A73BD5" w:rsidTr="00D749B4">
        <w:trPr>
          <w:trHeight w:val="340"/>
          <w:jc w:val="center"/>
        </w:trPr>
        <w:tc>
          <w:tcPr>
            <w:tcW w:w="9964" w:type="dxa"/>
            <w:gridSpan w:val="6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154B4" w:rsidRPr="00D154B4" w:rsidRDefault="00D154B4" w:rsidP="009F67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 w:cs="Arial"/>
                <w:bCs/>
                <w:sz w:val="22"/>
                <w:szCs w:val="22"/>
                <w:lang w:eastAsia="cs-CZ"/>
              </w:rPr>
            </w:pPr>
            <w:r w:rsidRPr="00D154B4">
              <w:rPr>
                <w:rFonts w:ascii="Arial Narrow" w:hAnsi="Arial Narrow" w:cs="Arial"/>
                <w:bCs/>
                <w:sz w:val="22"/>
                <w:szCs w:val="22"/>
                <w:lang w:eastAsia="cs-CZ"/>
              </w:rPr>
              <w:t xml:space="preserve">Príloha č. </w:t>
            </w:r>
            <w:r w:rsidR="009F67D0">
              <w:rPr>
                <w:rFonts w:ascii="Arial Narrow" w:hAnsi="Arial Narrow" w:cs="Arial"/>
                <w:bCs/>
                <w:sz w:val="22"/>
                <w:szCs w:val="22"/>
                <w:lang w:eastAsia="cs-CZ"/>
              </w:rPr>
              <w:t>8</w:t>
            </w:r>
          </w:p>
        </w:tc>
      </w:tr>
      <w:tr w:rsidR="00D154B4" w:rsidRPr="00A73BD5" w:rsidTr="00D749B4">
        <w:trPr>
          <w:trHeight w:val="340"/>
          <w:jc w:val="center"/>
        </w:trPr>
        <w:tc>
          <w:tcPr>
            <w:tcW w:w="9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4B4" w:rsidRPr="00D154B4" w:rsidRDefault="00D154B4" w:rsidP="009F67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="Calibri" w:hAnsi="Arial Narrow"/>
                <w:lang w:eastAsia="cs-CZ"/>
              </w:rPr>
            </w:pPr>
            <w:r w:rsidRPr="00DA362B">
              <w:rPr>
                <w:rFonts w:ascii="Arial Narrow" w:hAnsi="Arial Narrow" w:cs="Arial"/>
                <w:b/>
                <w:bCs/>
                <w:sz w:val="22"/>
                <w:szCs w:val="22"/>
                <w:lang w:eastAsia="cs-CZ"/>
              </w:rPr>
              <w:t xml:space="preserve">Zoznam </w:t>
            </w:r>
            <w:r w:rsidR="009F67D0">
              <w:rPr>
                <w:rFonts w:ascii="Arial Narrow" w:hAnsi="Arial Narrow" w:cs="Arial"/>
                <w:b/>
                <w:bCs/>
                <w:sz w:val="22"/>
                <w:szCs w:val="22"/>
                <w:lang w:eastAsia="cs-CZ"/>
              </w:rPr>
              <w:t>miest plnenia – časť 7 – Košický kraj</w:t>
            </w:r>
            <w:bookmarkStart w:id="0" w:name="_GoBack"/>
            <w:bookmarkEnd w:id="0"/>
          </w:p>
        </w:tc>
      </w:tr>
      <w:tr w:rsidR="00011A93" w:rsidRPr="00A73BD5" w:rsidTr="00D749B4">
        <w:trPr>
          <w:trHeight w:val="5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A73BD5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1A93" w:rsidRPr="001A5A12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color w:val="000000"/>
              </w:rPr>
            </w:pPr>
            <w:r w:rsidRPr="001A5A12">
              <w:rPr>
                <w:rFonts w:ascii="Arial Narrow" w:hAnsi="Arial Narrow"/>
                <w:b/>
                <w:color w:val="000000"/>
              </w:rPr>
              <w:t xml:space="preserve">Adresa budovy, (ulica, súpisné číslo, mesto)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93" w:rsidRPr="00A73BD5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</w:rPr>
            </w:pPr>
            <w:r w:rsidRPr="00A73BD5">
              <w:rPr>
                <w:rFonts w:ascii="Arial Narrow" w:hAnsi="Arial Narrow"/>
                <w:color w:val="000000"/>
              </w:rPr>
              <w:t>Útvary ktoré sídlia v budove</w:t>
            </w:r>
          </w:p>
        </w:tc>
      </w:tr>
      <w:tr w:rsidR="00011A93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A93" w:rsidRPr="00D749B4" w:rsidRDefault="003872C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color w:val="000000"/>
              </w:rPr>
            </w:pPr>
            <w:r w:rsidRPr="00D749B4">
              <w:rPr>
                <w:rFonts w:ascii="Arial Narrow" w:hAnsi="Arial Narrow"/>
                <w:b/>
                <w:color w:val="000000"/>
              </w:rPr>
              <w:t>P. č.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A93" w:rsidRPr="00D749B4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color w:val="000000"/>
              </w:rPr>
            </w:pPr>
            <w:r w:rsidRPr="00D749B4">
              <w:rPr>
                <w:rFonts w:ascii="Arial Narrow" w:hAnsi="Arial Narrow"/>
                <w:b/>
                <w:color w:val="000000"/>
              </w:rPr>
              <w:t>Ulica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A93" w:rsidRPr="00D749B4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color w:val="000000"/>
              </w:rPr>
            </w:pPr>
            <w:proofErr w:type="spellStart"/>
            <w:r w:rsidRPr="00D749B4">
              <w:rPr>
                <w:rFonts w:ascii="Arial Narrow" w:hAnsi="Arial Narrow"/>
                <w:b/>
                <w:color w:val="000000"/>
              </w:rPr>
              <w:t>orien</w:t>
            </w:r>
            <w:proofErr w:type="spellEnd"/>
            <w:r w:rsidRPr="00D749B4">
              <w:rPr>
                <w:rFonts w:ascii="Arial Narrow" w:hAnsi="Arial Narrow"/>
                <w:b/>
                <w:color w:val="000000"/>
              </w:rPr>
              <w:t>. č.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A93" w:rsidRPr="00D749B4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color w:val="000000"/>
              </w:rPr>
            </w:pPr>
            <w:proofErr w:type="spellStart"/>
            <w:r w:rsidRPr="00D749B4">
              <w:rPr>
                <w:rFonts w:ascii="Arial Narrow" w:hAnsi="Arial Narrow"/>
                <w:b/>
                <w:color w:val="000000"/>
              </w:rPr>
              <w:t>súp</w:t>
            </w:r>
            <w:proofErr w:type="spellEnd"/>
            <w:r w:rsidRPr="00D749B4">
              <w:rPr>
                <w:rFonts w:ascii="Arial Narrow" w:hAnsi="Arial Narrow"/>
                <w:b/>
                <w:color w:val="000000"/>
              </w:rPr>
              <w:t>. 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A93" w:rsidRPr="00D749B4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color w:val="000000"/>
              </w:rPr>
            </w:pPr>
            <w:r w:rsidRPr="00D749B4">
              <w:rPr>
                <w:rFonts w:ascii="Arial Narrow" w:hAnsi="Arial Narrow"/>
                <w:b/>
                <w:color w:val="000000"/>
              </w:rPr>
              <w:t>Mesto resp. obec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93" w:rsidRPr="00D749B4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color w:val="000000"/>
              </w:rPr>
            </w:pPr>
            <w:r w:rsidRPr="00D749B4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011A93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11A93" w:rsidRPr="00D749B4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11A93" w:rsidRPr="00D749B4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color w:val="000000"/>
              </w:rPr>
            </w:pPr>
            <w:r w:rsidRPr="00D749B4">
              <w:rPr>
                <w:rFonts w:ascii="Arial Narrow" w:hAnsi="Arial Narrow"/>
                <w:b/>
                <w:color w:val="000000"/>
              </w:rPr>
              <w:t>MESTO KOŠICE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11A93" w:rsidRPr="00D749B4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11A93" w:rsidRPr="00D749B4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11A93" w:rsidRPr="00D749B4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</w:rPr>
            </w:pPr>
            <w:r w:rsidRPr="00D749B4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1A93" w:rsidRPr="00D749B4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</w:rPr>
            </w:pPr>
            <w:r w:rsidRPr="00D749B4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011A93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Rastislavova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2059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Juh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Iná budova - OBOK Košice</w:t>
            </w:r>
          </w:p>
        </w:tc>
      </w:tr>
      <w:tr w:rsidR="00011A93" w:rsidRPr="00A73BD5" w:rsidTr="00D749B4">
        <w:trPr>
          <w:trHeight w:val="38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Štúrova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Juh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353CB6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Administratívna budova - nevyužívaná</w:t>
            </w:r>
          </w:p>
        </w:tc>
      </w:tr>
      <w:tr w:rsidR="00011A93" w:rsidRPr="00A73BD5" w:rsidTr="00D749B4">
        <w:trPr>
          <w:trHeight w:val="57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Južná trieda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1583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Juh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Stredná odborná škola PZ v Košiciach - blok A - ubytovňa</w:t>
            </w:r>
          </w:p>
        </w:tc>
      </w:tr>
      <w:tr w:rsidR="00011A93" w:rsidRPr="00A73BD5" w:rsidTr="00D749B4">
        <w:trPr>
          <w:trHeight w:val="52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Južná trieda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1583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Juh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Stredná odborná škola PZ v Košiciach - blok B - administratívna budova + učebne</w:t>
            </w:r>
          </w:p>
        </w:tc>
      </w:tr>
      <w:tr w:rsidR="00011A93" w:rsidRPr="00A73BD5" w:rsidTr="00D749B4">
        <w:trPr>
          <w:trHeight w:val="5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Južná trieda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1583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Juh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Stredná odborná škola PZ v Košiciach - blok C a D - budova učební</w:t>
            </w:r>
          </w:p>
        </w:tc>
      </w:tr>
      <w:tr w:rsidR="00011A93" w:rsidRPr="00A73BD5" w:rsidTr="00D749B4">
        <w:trPr>
          <w:trHeight w:val="5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Južná trieda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1583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Juh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Stredná odborná škola PZ v Košiciach - blok E - budova učební + kancelárie</w:t>
            </w:r>
          </w:p>
        </w:tc>
      </w:tr>
      <w:tr w:rsidR="00011A93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Južná trieda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1588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Juh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Iná budova - OO PZ Košice - Juh</w:t>
            </w:r>
          </w:p>
        </w:tc>
      </w:tr>
      <w:tr w:rsidR="00011A93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Južná trieda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1593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Juh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Garáže - PPÚ Košice   </w:t>
            </w:r>
          </w:p>
        </w:tc>
      </w:tr>
      <w:tr w:rsidR="00011A93" w:rsidRPr="00A73BD5" w:rsidTr="00D749B4">
        <w:trPr>
          <w:trHeight w:val="28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Južná trieda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1598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Juh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OÚ Košice - katastrálny odbor a odbor ŽP - prenájom </w:t>
            </w:r>
          </w:p>
        </w:tc>
      </w:tr>
      <w:tr w:rsidR="00011A93" w:rsidRPr="00A73BD5" w:rsidTr="00D749B4">
        <w:trPr>
          <w:trHeight w:val="26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Južná trieda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1599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Juh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Služobný byt č.12 v bytovom dome, 4. poschodie </w:t>
            </w:r>
          </w:p>
        </w:tc>
      </w:tr>
      <w:tr w:rsidR="00011A93" w:rsidRPr="00A73BD5" w:rsidTr="00D749B4">
        <w:trPr>
          <w:trHeight w:val="5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Požiarnická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Juh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Administratívna budova - Trakt B - KR HaZZ Košice, OR HaZZ Košice</w:t>
            </w:r>
          </w:p>
        </w:tc>
      </w:tr>
      <w:tr w:rsidR="00011A93" w:rsidRPr="00A73BD5" w:rsidTr="00D749B4">
        <w:trPr>
          <w:trHeight w:val="5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Požiarnická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Juh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Administratívna budova - Trakt C - KR HaZZ Košice, OR HaZZ Košice</w:t>
            </w:r>
          </w:p>
        </w:tc>
      </w:tr>
      <w:tr w:rsidR="00011A93" w:rsidRPr="00A73BD5" w:rsidTr="00D749B4">
        <w:trPr>
          <w:trHeight w:val="5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Požiarnická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Juh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Administratívna budova + garáže - Trakt D - KR HaZZ Košice, OR HaZZ Košice</w:t>
            </w:r>
          </w:p>
        </w:tc>
      </w:tr>
      <w:tr w:rsidR="00011A93" w:rsidRPr="00A73BD5" w:rsidTr="00D749B4">
        <w:trPr>
          <w:trHeight w:val="5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Požiarnická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Juh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Garáže - Trakt E - KR HaZZ Košice, OR HaZZ Košice</w:t>
            </w:r>
          </w:p>
        </w:tc>
      </w:tr>
      <w:tr w:rsidR="00011A93" w:rsidRPr="00A73BD5" w:rsidTr="00D749B4">
        <w:trPr>
          <w:trHeight w:val="27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Požiarnická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Juh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Garáže - KR HaZZ Košice, OR HaZZ Košice</w:t>
            </w:r>
          </w:p>
        </w:tc>
      </w:tr>
      <w:tr w:rsidR="00011A93" w:rsidRPr="00A73BD5" w:rsidTr="00D749B4">
        <w:trPr>
          <w:trHeight w:val="5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Požiarnická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Juh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Iná budova -  cvičná požiarna </w:t>
            </w: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dvojveža</w:t>
            </w:r>
            <w:proofErr w:type="spellEnd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 - KR HaZZ Košice, OR HaZZ Košice</w:t>
            </w:r>
          </w:p>
        </w:tc>
      </w:tr>
      <w:tr w:rsidR="00011A93" w:rsidRPr="00A73BD5" w:rsidTr="00D749B4">
        <w:trPr>
          <w:trHeight w:val="36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Mudroňova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Juh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Administratívna budova - OR HaZZ Košice</w:t>
            </w:r>
          </w:p>
        </w:tc>
      </w:tr>
      <w:tr w:rsidR="00011A93" w:rsidRPr="00A73BD5" w:rsidTr="00D749B4">
        <w:trPr>
          <w:trHeight w:val="5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Pribinova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Administratívna budova - OO PZ Košice - Staré Mesto ( </w:t>
            </w: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parc</w:t>
            </w:r>
            <w:proofErr w:type="spellEnd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. č. 151/2 )</w:t>
            </w:r>
          </w:p>
        </w:tc>
      </w:tr>
      <w:tr w:rsidR="00011A93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Pribinova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6561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 - OO PZ Košice - Staré Mesto</w:t>
            </w:r>
          </w:p>
        </w:tc>
      </w:tr>
      <w:tr w:rsidR="00011A93" w:rsidRPr="00A73BD5" w:rsidTr="00D749B4">
        <w:trPr>
          <w:trHeight w:val="5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Pribinova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041F1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Administratívna budova - OO PZ Košice - Staré Mesto ( </w:t>
            </w: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parc</w:t>
            </w:r>
            <w:proofErr w:type="spellEnd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. č. 148/2 )</w:t>
            </w:r>
          </w:p>
        </w:tc>
      </w:tr>
      <w:tr w:rsidR="00011A93" w:rsidRPr="00A73BD5" w:rsidTr="00D749B4">
        <w:trPr>
          <w:trHeight w:val="49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Kuzmányho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1449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Administratívna budova KR PZ Košice, MV SR - CP Košice + laboratória - bloky A, B, C, D, E, F</w:t>
            </w:r>
          </w:p>
        </w:tc>
      </w:tr>
      <w:tr w:rsidR="00011A93" w:rsidRPr="00A73BD5" w:rsidTr="00D749B4">
        <w:trPr>
          <w:trHeight w:val="28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Puškinova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Budova - odbor ochrany objektov KR PZ v Košiciach</w:t>
            </w:r>
          </w:p>
        </w:tc>
      </w:tr>
      <w:tr w:rsidR="00011A93" w:rsidRPr="00A73BD5" w:rsidTr="00D749B4">
        <w:trPr>
          <w:trHeight w:val="56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Staničné námestie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1497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Budova šatní s tribúnou Mestského kúpaliska - v správe MV SR a v užívaní Mesta Košice</w:t>
            </w:r>
          </w:p>
        </w:tc>
      </w:tr>
      <w:tr w:rsidR="00011A93" w:rsidRPr="00A73BD5" w:rsidTr="00D749B4">
        <w:trPr>
          <w:trHeight w:val="78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Staničné námestie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1456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Administratívna budova - prevádzkový objekt Mestského kúpaliska - v správe MV SR a v užívaní Mesta Košice</w:t>
            </w:r>
          </w:p>
        </w:tc>
      </w:tr>
      <w:tr w:rsidR="00011A93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Priemyselná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Garáže - MV SR, CP Košice, odd. autodopravy</w:t>
            </w:r>
          </w:p>
        </w:tc>
      </w:tr>
      <w:tr w:rsidR="00011A93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Priemyselná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3331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Garáže - MV SR, CP Košice, odd. autodopravy</w:t>
            </w:r>
          </w:p>
        </w:tc>
      </w:tr>
      <w:tr w:rsidR="00011A93" w:rsidRPr="00A73BD5" w:rsidTr="00D749B4">
        <w:trPr>
          <w:trHeight w:val="5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Priemyselná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3332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Hala ( hangár ) - MV SR, CP Košice, odd. autodopravy</w:t>
            </w:r>
          </w:p>
        </w:tc>
      </w:tr>
      <w:tr w:rsidR="00011A93" w:rsidRPr="00A73BD5" w:rsidTr="00D749B4">
        <w:trPr>
          <w:trHeight w:val="5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Priemyselná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3333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Autoumyváreň</w:t>
            </w:r>
            <w:proofErr w:type="spellEnd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 - MV SR, CP Košice, odd. autodopravy</w:t>
            </w:r>
          </w:p>
        </w:tc>
      </w:tr>
      <w:tr w:rsidR="00011A93" w:rsidRPr="00A73BD5" w:rsidTr="00D749B4">
        <w:trPr>
          <w:trHeight w:val="5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Priemyselná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3334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Administratívna budova + vrátnica  -  MV SR, CP Košice, odd. autodopravy</w:t>
            </w:r>
          </w:p>
        </w:tc>
      </w:tr>
      <w:tr w:rsidR="00011A93" w:rsidRPr="00A73BD5" w:rsidTr="00D749B4">
        <w:trPr>
          <w:trHeight w:val="39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Priemyselná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6522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 - MV SR, CP Košice, odd. autodopravy</w:t>
            </w:r>
          </w:p>
        </w:tc>
      </w:tr>
      <w:tr w:rsidR="00011A93" w:rsidRPr="00A73BD5" w:rsidTr="00D749B4">
        <w:trPr>
          <w:trHeight w:val="39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Priemyselná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6523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 - MV SR, CP Košice, odd. autodopravy</w:t>
            </w:r>
          </w:p>
        </w:tc>
      </w:tr>
      <w:tr w:rsidR="00011A93" w:rsidRPr="00A73BD5" w:rsidTr="00D749B4">
        <w:trPr>
          <w:trHeight w:val="39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Priemyselná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6524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 - MV SR, CP Košice, odd. autodopravy</w:t>
            </w:r>
          </w:p>
        </w:tc>
      </w:tr>
      <w:tr w:rsidR="00011A93" w:rsidRPr="00A73BD5" w:rsidTr="00D749B4">
        <w:trPr>
          <w:trHeight w:val="39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Priemyselná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6525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 - MV SR, CP Košice, odd. autodopravy</w:t>
            </w:r>
          </w:p>
        </w:tc>
      </w:tr>
      <w:tr w:rsidR="00011A93" w:rsidRPr="00A73BD5" w:rsidTr="00D749B4">
        <w:trPr>
          <w:trHeight w:val="39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Priemyselná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6526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 - MV SR, CP Košice, odd. autodopravy</w:t>
            </w:r>
          </w:p>
        </w:tc>
      </w:tr>
      <w:tr w:rsidR="00011A93" w:rsidRPr="00A73BD5" w:rsidTr="00D749B4">
        <w:trPr>
          <w:trHeight w:val="39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Priemyselná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6527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 - MV SR, CP Košice, odd. autodopravy</w:t>
            </w:r>
          </w:p>
        </w:tc>
      </w:tr>
      <w:tr w:rsidR="00011A93" w:rsidRPr="00A73BD5" w:rsidTr="00D749B4">
        <w:trPr>
          <w:trHeight w:val="39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Priemyselná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6528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 - MV SR, CP Košice, odd. autodopravy</w:t>
            </w:r>
          </w:p>
        </w:tc>
      </w:tr>
      <w:tr w:rsidR="00011A93" w:rsidRPr="00A73BD5" w:rsidTr="00D749B4">
        <w:trPr>
          <w:trHeight w:val="39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Priemyselná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6529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 - MV SR, CP Košice, odd. autodopravy</w:t>
            </w:r>
          </w:p>
        </w:tc>
      </w:tr>
      <w:tr w:rsidR="00011A93" w:rsidRPr="00A73BD5" w:rsidTr="00D749B4">
        <w:trPr>
          <w:trHeight w:val="39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Priemyselná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 - MV SR, CP Košice, odd. autodopravy</w:t>
            </w:r>
          </w:p>
        </w:tc>
      </w:tr>
      <w:tr w:rsidR="00011A93" w:rsidRPr="00A73BD5" w:rsidTr="00D749B4">
        <w:trPr>
          <w:trHeight w:val="39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Priemyselná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6531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 - MV SR, CP Košice, odd. autodopravy</w:t>
            </w:r>
          </w:p>
        </w:tc>
      </w:tr>
      <w:tr w:rsidR="00011A93" w:rsidRPr="00A73BD5" w:rsidTr="00D749B4">
        <w:trPr>
          <w:trHeight w:val="39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Priemyselná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6532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 - MV SR, CP Košice, odd. autodopravy</w:t>
            </w:r>
          </w:p>
        </w:tc>
      </w:tr>
      <w:tr w:rsidR="00011A93" w:rsidRPr="00A73BD5" w:rsidTr="00D749B4">
        <w:trPr>
          <w:trHeight w:val="39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Priemyselná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6533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 - MV SR, CP Košice, odd. autodopravy</w:t>
            </w:r>
          </w:p>
        </w:tc>
      </w:tr>
      <w:tr w:rsidR="00011A93" w:rsidRPr="00A73BD5" w:rsidTr="00D749B4">
        <w:trPr>
          <w:trHeight w:val="39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Priemyselná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6534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 - MV SR, CP Košice, odd. autodopravy</w:t>
            </w:r>
          </w:p>
        </w:tc>
      </w:tr>
      <w:tr w:rsidR="00011A93" w:rsidRPr="00A73BD5" w:rsidTr="00D749B4">
        <w:trPr>
          <w:trHeight w:val="39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Priemyselná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6535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 - MV SR, CP Košice, odd. autodopravy</w:t>
            </w:r>
          </w:p>
        </w:tc>
      </w:tr>
      <w:tr w:rsidR="00011A93" w:rsidRPr="00A73BD5" w:rsidTr="00D749B4">
        <w:trPr>
          <w:trHeight w:val="39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Priemyselná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6536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 - MV SR, CP Košice, odd. autodopravy</w:t>
            </w:r>
          </w:p>
        </w:tc>
      </w:tr>
      <w:tr w:rsidR="00011A93" w:rsidRPr="00A73BD5" w:rsidTr="00D749B4">
        <w:trPr>
          <w:trHeight w:val="39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Priemyselná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6537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 - MV SR, CP Košice, odd. autodopravy</w:t>
            </w:r>
          </w:p>
        </w:tc>
      </w:tr>
      <w:tr w:rsidR="00011A93" w:rsidRPr="00A73BD5" w:rsidTr="00D749B4">
        <w:trPr>
          <w:trHeight w:val="39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Priemyselná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6538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 - MV SR, CP Košice, odd. autodopravy</w:t>
            </w:r>
          </w:p>
        </w:tc>
      </w:tr>
      <w:tr w:rsidR="00011A93" w:rsidRPr="00A73BD5" w:rsidTr="00D749B4">
        <w:trPr>
          <w:trHeight w:val="39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Priemyselná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6539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 - MV SR, CP Košice, odd. autodopravy</w:t>
            </w:r>
          </w:p>
        </w:tc>
      </w:tr>
      <w:tr w:rsidR="00011A93" w:rsidRPr="00A73BD5" w:rsidTr="00D749B4">
        <w:trPr>
          <w:trHeight w:val="39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Priemyselná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 - MV SR, CP Košice, odd. autodopravy</w:t>
            </w:r>
          </w:p>
        </w:tc>
      </w:tr>
      <w:tr w:rsidR="00011A93" w:rsidRPr="00A73BD5" w:rsidTr="00D749B4">
        <w:trPr>
          <w:trHeight w:val="39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Priemyselná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6541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 - MV SR, CP Košice, odd. autodopravy</w:t>
            </w:r>
          </w:p>
        </w:tc>
      </w:tr>
      <w:tr w:rsidR="00011A93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Priemyselná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6542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 - MV SR, CP Košice, odd. autodopravy</w:t>
            </w:r>
          </w:p>
        </w:tc>
      </w:tr>
      <w:tr w:rsidR="00011A93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Priemyselná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6543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 - MV SR, CP Košice, odd. autodopravy</w:t>
            </w:r>
          </w:p>
        </w:tc>
      </w:tr>
      <w:tr w:rsidR="00011A93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Priemyselná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6544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 - MV SR, CP Košice, odd. autodopravy</w:t>
            </w:r>
          </w:p>
        </w:tc>
      </w:tr>
      <w:tr w:rsidR="00011A93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Priemyselná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6545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 - MV SR, CP Košice, odd. autodopravy</w:t>
            </w:r>
          </w:p>
        </w:tc>
      </w:tr>
      <w:tr w:rsidR="00011A93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Priemyselná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6546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 - MV SR, CP Košice, odd. autodopravy</w:t>
            </w:r>
          </w:p>
        </w:tc>
      </w:tr>
      <w:tr w:rsidR="00011A93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Priemyselná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6547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 - MV SR, CP Košice, odd. autodopravy</w:t>
            </w:r>
          </w:p>
        </w:tc>
      </w:tr>
      <w:tr w:rsidR="00011A93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Priemyselná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6548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 - MV SR, CP Košice, odd. autodopravy</w:t>
            </w:r>
          </w:p>
        </w:tc>
      </w:tr>
      <w:tr w:rsidR="00011A93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Priemyselná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6549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 - MV SR, CP Košice, odd. autodopravy</w:t>
            </w:r>
          </w:p>
        </w:tc>
      </w:tr>
      <w:tr w:rsidR="00011A93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Priemyselná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 - MV SR, CP Košice, odd. autodopravy</w:t>
            </w:r>
          </w:p>
        </w:tc>
      </w:tr>
      <w:tr w:rsidR="00011A93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Priemyselná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6551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 - MV SR, CP Košice, odd. autodopravy</w:t>
            </w:r>
          </w:p>
        </w:tc>
      </w:tr>
      <w:tr w:rsidR="00011A93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Priemyselná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6552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 - MV SR, CP Košice, odd. autodopravy</w:t>
            </w:r>
          </w:p>
        </w:tc>
      </w:tr>
      <w:tr w:rsidR="00011A93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Priemyselná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6553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 - MV SR, CP Košice, odd. autodopravy</w:t>
            </w:r>
          </w:p>
        </w:tc>
      </w:tr>
      <w:tr w:rsidR="00011A93" w:rsidRPr="00A73BD5" w:rsidTr="00D749B4">
        <w:trPr>
          <w:trHeight w:val="5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67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Rampová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Kuk. Kasár. - Budova pre administratívu - OR PZ Košice, OKP</w:t>
            </w:r>
          </w:p>
        </w:tc>
      </w:tr>
      <w:tr w:rsidR="00011A93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Rampová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Kuk. Kasár. - </w:t>
            </w: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Hydrofórová</w:t>
            </w:r>
            <w:proofErr w:type="spellEnd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 stanica  </w:t>
            </w:r>
          </w:p>
        </w:tc>
      </w:tr>
      <w:tr w:rsidR="00011A93" w:rsidRPr="00A73BD5" w:rsidTr="00D749B4">
        <w:trPr>
          <w:trHeight w:val="5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Rampová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Kuk. Kasár. - Budova pre administratívu - OR PZ Košice</w:t>
            </w:r>
          </w:p>
        </w:tc>
      </w:tr>
      <w:tr w:rsidR="00011A93" w:rsidRPr="00A73BD5" w:rsidTr="00D749B4">
        <w:trPr>
          <w:trHeight w:val="5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Rampová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Kuk. kasár. - </w:t>
            </w: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kontr</w:t>
            </w:r>
            <w:proofErr w:type="spellEnd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. Pri vstupe I - vrátnica 39 - MV SR, CP Košice</w:t>
            </w:r>
          </w:p>
        </w:tc>
      </w:tr>
      <w:tr w:rsidR="00011A93" w:rsidRPr="00A73BD5" w:rsidTr="00D749B4">
        <w:trPr>
          <w:trHeight w:val="5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Rampová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Kuk. kasár. - Ubytovňa 46 + kinosála - MV SR, CP Košice</w:t>
            </w:r>
          </w:p>
        </w:tc>
      </w:tr>
      <w:tr w:rsidR="00011A93" w:rsidRPr="00A73BD5" w:rsidTr="00D749B4">
        <w:trPr>
          <w:trHeight w:val="5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Rampová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Kuk. kasár. - </w:t>
            </w: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kontr</w:t>
            </w:r>
            <w:proofErr w:type="spellEnd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. Pri vstupe II - vrátnica 39 - MV SR, CP Košice</w:t>
            </w:r>
          </w:p>
        </w:tc>
      </w:tr>
      <w:tr w:rsidR="00011A93" w:rsidRPr="00A73BD5" w:rsidTr="00D749B4">
        <w:trPr>
          <w:trHeight w:val="37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Rampová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Kuk. kasár. - Trafostanica 23 - OR PZ Košice</w:t>
            </w:r>
          </w:p>
        </w:tc>
      </w:tr>
      <w:tr w:rsidR="00011A93" w:rsidRPr="00A73BD5" w:rsidTr="00D749B4">
        <w:trPr>
          <w:trHeight w:val="5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Rampová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Kuk. kasár. - Kuchynsko-jed. blok - MV SR, CP Košice</w:t>
            </w:r>
          </w:p>
        </w:tc>
      </w:tr>
      <w:tr w:rsidR="00011A93" w:rsidRPr="00A73BD5" w:rsidTr="00D749B4">
        <w:trPr>
          <w:trHeight w:val="5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Rampová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Kuk. kasár. - Kotolňa </w:t>
            </w: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stredotlaká</w:t>
            </w:r>
            <w:proofErr w:type="spellEnd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 - nevyužívaná budova</w:t>
            </w:r>
          </w:p>
        </w:tc>
      </w:tr>
      <w:tr w:rsidR="00011A93" w:rsidRPr="00A73BD5" w:rsidTr="00D749B4">
        <w:trPr>
          <w:trHeight w:val="44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Rampová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Kuk. kasár. - Budova mužstva U1 - administratívna budova - MV SR, CP Košice</w:t>
            </w:r>
          </w:p>
        </w:tc>
      </w:tr>
      <w:tr w:rsidR="00011A93" w:rsidRPr="00A73BD5" w:rsidTr="00D749B4">
        <w:trPr>
          <w:trHeight w:val="55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Rampová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Kuk. kasár. - Budova mužstva U2 - administratívna budova - MV SR, CP Košice</w:t>
            </w:r>
          </w:p>
        </w:tc>
      </w:tr>
      <w:tr w:rsidR="00011A93" w:rsidRPr="00A73BD5" w:rsidTr="00D749B4">
        <w:trPr>
          <w:trHeight w:val="27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Rampová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Kuk. kasár. - Telocvičňa 22 - OR PZ Košice</w:t>
            </w:r>
          </w:p>
        </w:tc>
      </w:tr>
      <w:tr w:rsidR="00011A93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Rampová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Kuk. kasár. - studňa stará </w:t>
            </w:r>
          </w:p>
        </w:tc>
      </w:tr>
      <w:tr w:rsidR="00011A93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Rampová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Kuk. kasár. - Strelnica - OR PZ Košice</w:t>
            </w:r>
          </w:p>
        </w:tc>
      </w:tr>
      <w:tr w:rsidR="00011A93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Rampová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Kuk. Kasár. - Požiarna zbrojnica </w:t>
            </w:r>
          </w:p>
        </w:tc>
      </w:tr>
      <w:tr w:rsidR="00011A93" w:rsidRPr="00A73BD5" w:rsidTr="00D749B4">
        <w:trPr>
          <w:trHeight w:val="5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Rampová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Kuk. kasár. - Budova KTS 30 - vrátnica </w:t>
            </w: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autoparku</w:t>
            </w:r>
            <w:proofErr w:type="spellEnd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 - MV SR, CP Košice</w:t>
            </w:r>
          </w:p>
        </w:tc>
      </w:tr>
      <w:tr w:rsidR="00011A93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Rampová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Kuk. kasár. - Tribúna </w:t>
            </w:r>
          </w:p>
        </w:tc>
      </w:tr>
      <w:tr w:rsidR="00011A93" w:rsidRPr="00A73BD5" w:rsidTr="00D749B4">
        <w:trPr>
          <w:trHeight w:val="5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Rampová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Kuk. kasár. - Veliteľská budova 12  - administratívna budova - NAKA</w:t>
            </w:r>
          </w:p>
        </w:tc>
      </w:tr>
      <w:tr w:rsidR="00011A93" w:rsidRPr="00A73BD5" w:rsidTr="00D749B4">
        <w:trPr>
          <w:trHeight w:val="36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Rampová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Kuk. Kasár. - Ošetrovňa č. 13  - Štátny archív Košice</w:t>
            </w:r>
          </w:p>
        </w:tc>
      </w:tr>
      <w:tr w:rsidR="00011A93" w:rsidRPr="00A73BD5" w:rsidTr="00D749B4">
        <w:trPr>
          <w:trHeight w:val="56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Rampová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Kuk. kasár. - Školské dielne 17  - zámočnícka dielňa MV SR, CP Košice + TU Košice, LF</w:t>
            </w:r>
          </w:p>
        </w:tc>
      </w:tr>
      <w:tr w:rsidR="00011A93" w:rsidRPr="00A73BD5" w:rsidTr="00D749B4">
        <w:trPr>
          <w:trHeight w:val="5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Rampová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Kuk. kasár. - Dielne 18 - stolárska dielňa - MV SR, CP Košice</w:t>
            </w:r>
          </w:p>
        </w:tc>
      </w:tr>
      <w:tr w:rsidR="00011A93" w:rsidRPr="00A73BD5" w:rsidTr="00D749B4">
        <w:trPr>
          <w:trHeight w:val="5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Rampová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3143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Kuk. kasár. - Dielne spojovacie 20  - sklady - MV SR, CP Košice, odd. MTZ</w:t>
            </w:r>
          </w:p>
        </w:tc>
      </w:tr>
      <w:tr w:rsidR="00011A93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Rampová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Kuk. kasár. - Sklad plynov 36</w:t>
            </w:r>
          </w:p>
        </w:tc>
      </w:tr>
      <w:tr w:rsidR="00011A93" w:rsidRPr="00A73BD5" w:rsidTr="00D749B4">
        <w:trPr>
          <w:trHeight w:val="33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Rampová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Kuk. kasár. - TOP dielne 21 - sklady HaZZ Košice</w:t>
            </w:r>
          </w:p>
        </w:tc>
      </w:tr>
      <w:tr w:rsidR="00011A93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Rampová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3152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Kuk. kasár. - Sklad PHM </w:t>
            </w:r>
          </w:p>
        </w:tc>
      </w:tr>
      <w:tr w:rsidR="00011A93" w:rsidRPr="00A73BD5" w:rsidTr="00D749B4">
        <w:trPr>
          <w:trHeight w:val="5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Rampová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2427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Kuk. kasár. - Radové garáže 26 + sklady - MV SR, CP Košice</w:t>
            </w:r>
          </w:p>
        </w:tc>
      </w:tr>
      <w:tr w:rsidR="00011A93" w:rsidRPr="00A73BD5" w:rsidTr="00D749B4">
        <w:trPr>
          <w:trHeight w:val="5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Rampová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2428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Kuk. kasár. - Radové garáže 24  + sklady - MV SR, CP Košice</w:t>
            </w:r>
          </w:p>
        </w:tc>
      </w:tr>
      <w:tr w:rsidR="00011A93" w:rsidRPr="00A73BD5" w:rsidTr="00D749B4">
        <w:trPr>
          <w:trHeight w:val="5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Rampová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2429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Kuk. kasár. - Radové garáže 28 - sklad MV SR, CP Košice, odd. MTZ</w:t>
            </w:r>
          </w:p>
        </w:tc>
      </w:tr>
      <w:tr w:rsidR="00011A93" w:rsidRPr="005F61F9" w:rsidTr="00D749B4">
        <w:trPr>
          <w:trHeight w:val="34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AC1808" w:rsidP="005F61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011A93" w:rsidP="005F61F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Rampová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011A93" w:rsidP="005F61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011A93" w:rsidP="005F61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3348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011A93" w:rsidP="005F61F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1A93" w:rsidRPr="009F67D0" w:rsidRDefault="00011A93" w:rsidP="005F61F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Administratívno-pre</w:t>
            </w:r>
            <w:r w:rsidR="00AC1808" w:rsidRPr="009F67D0">
              <w:rPr>
                <w:rFonts w:ascii="Arial Narrow" w:hAnsi="Arial Narrow"/>
                <w:sz w:val="18"/>
                <w:szCs w:val="18"/>
              </w:rPr>
              <w:t>vádzková budova</w:t>
            </w:r>
          </w:p>
        </w:tc>
      </w:tr>
      <w:tr w:rsidR="00011A93" w:rsidRPr="00A73BD5" w:rsidTr="00D749B4">
        <w:trPr>
          <w:trHeight w:val="5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Zádielska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1222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Administratívna budova - Okresný úrad Košice - vo výpožičke</w:t>
            </w:r>
          </w:p>
        </w:tc>
      </w:tr>
      <w:tr w:rsidR="00011A93" w:rsidRPr="00A73BD5" w:rsidTr="00D749B4">
        <w:trPr>
          <w:trHeight w:val="5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97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Bačíkova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Administratívna budova - Štátny archív pobočka Košice </w:t>
            </w:r>
          </w:p>
        </w:tc>
      </w:tr>
      <w:tr w:rsidR="00011A93" w:rsidRPr="00A73BD5" w:rsidTr="00D749B4">
        <w:trPr>
          <w:trHeight w:val="40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Kmeťova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1535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Administratívna budova  - Železničná polícia SR</w:t>
            </w:r>
          </w:p>
        </w:tc>
      </w:tr>
      <w:tr w:rsidR="00011A93" w:rsidRPr="00A73BD5" w:rsidTr="00D749B4">
        <w:trPr>
          <w:trHeight w:val="42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Kmeťova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Iná budova - sídlo obecných úradov - vo výpožičke</w:t>
            </w:r>
          </w:p>
        </w:tc>
      </w:tr>
      <w:tr w:rsidR="00011A93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Vojenská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4710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Radová garáž</w:t>
            </w:r>
          </w:p>
        </w:tc>
      </w:tr>
      <w:tr w:rsidR="00011A93" w:rsidRPr="00A73BD5" w:rsidTr="00D749B4">
        <w:trPr>
          <w:trHeight w:val="39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Čsl. armády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Služobný byt č.13 v bytovom dome, 3.poschodie</w:t>
            </w:r>
          </w:p>
        </w:tc>
      </w:tr>
      <w:tr w:rsidR="00011A93" w:rsidRPr="00A73BD5" w:rsidTr="00D749B4">
        <w:trPr>
          <w:trHeight w:val="40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Čsl. armády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Služobný byt č.6 v bytovom dome, 2.poschodie</w:t>
            </w:r>
          </w:p>
        </w:tc>
      </w:tr>
      <w:tr w:rsidR="00011A93" w:rsidRPr="00A73BD5" w:rsidTr="00D749B4">
        <w:trPr>
          <w:trHeight w:val="41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Štítová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1243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Staré Mesto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Služobný byt č.35 v bytovom dome, 8. poschodie</w:t>
            </w:r>
          </w:p>
        </w:tc>
      </w:tr>
      <w:tr w:rsidR="00011A93" w:rsidRPr="00A73BD5" w:rsidTr="00D749B4">
        <w:trPr>
          <w:trHeight w:val="5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Trieda SNP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Západ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Administratívna budova - Nezisková organizácia - </w:t>
            </w: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Filia</w:t>
            </w:r>
            <w:proofErr w:type="spellEnd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 - v nájme</w:t>
            </w:r>
          </w:p>
        </w:tc>
      </w:tr>
      <w:tr w:rsidR="00011A93" w:rsidRPr="00A73BD5" w:rsidTr="00D749B4">
        <w:trPr>
          <w:trHeight w:val="33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Trieda SNP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Západ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Administratívna budova - OR PZ Košice - okolie</w:t>
            </w:r>
          </w:p>
        </w:tc>
      </w:tr>
      <w:tr w:rsidR="00011A93" w:rsidRPr="00A73BD5" w:rsidTr="00D749B4">
        <w:trPr>
          <w:trHeight w:val="39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Považská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38/A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1668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Západ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Administratívna budova - OO PZ  Košice - Západ</w:t>
            </w:r>
          </w:p>
        </w:tc>
      </w:tr>
      <w:tr w:rsidR="00011A93" w:rsidRPr="00A73BD5" w:rsidTr="00D749B4">
        <w:trPr>
          <w:trHeight w:val="36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Popradská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Západ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Budova ubytovacieho zariadenia - Ubytovňa MV SR</w:t>
            </w:r>
          </w:p>
        </w:tc>
      </w:tr>
      <w:tr w:rsidR="00011A93" w:rsidRPr="00A73BD5" w:rsidTr="00D749B4">
        <w:trPr>
          <w:trHeight w:val="52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Popradská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bez or. č.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2058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Západ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Administratívna budova - šatne, sklady, telocvične - Tenisový klub Mladosť - v nájme</w:t>
            </w:r>
          </w:p>
        </w:tc>
      </w:tr>
      <w:tr w:rsidR="00011A93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Hronská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bez or. č.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3769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Západ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 - MV SR, CP Košice, ON</w:t>
            </w:r>
          </w:p>
        </w:tc>
      </w:tr>
      <w:tr w:rsidR="00011A93" w:rsidRPr="00A73BD5" w:rsidTr="00D749B4">
        <w:trPr>
          <w:trHeight w:val="36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Humenská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Západ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Služobný byt č.19 v bytovom dome, 6. poschodie</w:t>
            </w:r>
          </w:p>
        </w:tc>
      </w:tr>
      <w:tr w:rsidR="00011A93" w:rsidRPr="00A73BD5" w:rsidTr="00D749B4">
        <w:trPr>
          <w:trHeight w:val="40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Ružová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Západ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Služobný byt č.55 v bytovom dome, 10. poschodie</w:t>
            </w:r>
          </w:p>
        </w:tc>
      </w:tr>
      <w:tr w:rsidR="00011A93" w:rsidRPr="00A73BD5" w:rsidTr="00D749B4">
        <w:trPr>
          <w:trHeight w:val="41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Tolstého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Sever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Administratívna budova - OO PZ  Košice - Sever</w:t>
            </w:r>
          </w:p>
        </w:tc>
      </w:tr>
      <w:tr w:rsidR="00011A93" w:rsidRPr="00A73BD5" w:rsidTr="00D749B4">
        <w:trPr>
          <w:trHeight w:val="5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Vodárenská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Sever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Administratívna budova - Štátny archív pobočka Košice</w:t>
            </w:r>
          </w:p>
        </w:tc>
      </w:tr>
      <w:tr w:rsidR="00011A93" w:rsidRPr="00A73BD5" w:rsidTr="00D749B4">
        <w:trPr>
          <w:trHeight w:val="56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Komenského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Sever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Administratívna budova - Okresný úrad Košice - budova A, budova B - vo výpožičke</w:t>
            </w:r>
          </w:p>
        </w:tc>
      </w:tr>
      <w:tr w:rsidR="00011A93" w:rsidRPr="00A73BD5" w:rsidTr="00D749B4">
        <w:trPr>
          <w:trHeight w:val="5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Hroncova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Sever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Administratívna budova - Okresný úrad Košice - okolie - vo výpožičke</w:t>
            </w:r>
          </w:p>
        </w:tc>
      </w:tr>
      <w:tr w:rsidR="00011A93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Hroncova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5150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Sever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Garáž - Okresný úrad Košice - vo výpožičke </w:t>
            </w:r>
          </w:p>
        </w:tc>
      </w:tr>
      <w:tr w:rsidR="00011A93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Hroncova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5151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Sever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Garáž - Okresný úrad Košice - vo výpožičke </w:t>
            </w:r>
          </w:p>
        </w:tc>
      </w:tr>
      <w:tr w:rsidR="00011A93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Hroncova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5152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Sever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Garáž - Okresný úrad Košice - vo výpožičke </w:t>
            </w:r>
          </w:p>
        </w:tc>
      </w:tr>
      <w:tr w:rsidR="00011A93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Hroncova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5153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Sever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Garáž - Okresný úrad Košice - vo výpožičke </w:t>
            </w:r>
          </w:p>
        </w:tc>
      </w:tr>
      <w:tr w:rsidR="00011A93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Hlinkova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bez or. č.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2638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Sever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Garáž - Okresný úrad Košice - vo výpožičke </w:t>
            </w:r>
          </w:p>
        </w:tc>
      </w:tr>
      <w:tr w:rsidR="00011A93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Odborárska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Sever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Služobný byt č.2 v bytovom dome, 1. poschodie</w:t>
            </w:r>
          </w:p>
        </w:tc>
      </w:tr>
      <w:tr w:rsidR="00011A93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Čermeľská cesta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bez or. č.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bez </w:t>
            </w: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súp</w:t>
            </w:r>
            <w:proofErr w:type="spellEnd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. 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Sever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CO kryt ( Bunker M14 ) - nezapísaný na LV</w:t>
            </w:r>
          </w:p>
        </w:tc>
      </w:tr>
      <w:tr w:rsidR="00011A93" w:rsidRPr="00A73BD5" w:rsidTr="00D749B4">
        <w:trPr>
          <w:trHeight w:val="5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bez názvu ulice, Lorinčík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bez or. č.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Lorinčík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Administratívna  budova - KR PZ Košice - odbor </w:t>
            </w: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služob</w:t>
            </w:r>
            <w:proofErr w:type="spellEnd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. kynológie</w:t>
            </w:r>
          </w:p>
        </w:tc>
      </w:tr>
      <w:tr w:rsidR="00011A93" w:rsidRPr="00A73BD5" w:rsidTr="00D749B4">
        <w:trPr>
          <w:trHeight w:val="5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bez názvu ulice, Lorinčík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bez or. č.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Lorinčík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Budova skladu pachových konzerv - KR PZ Košice - odbor </w:t>
            </w: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služob</w:t>
            </w:r>
            <w:proofErr w:type="spellEnd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. kynológie</w:t>
            </w:r>
          </w:p>
        </w:tc>
      </w:tr>
      <w:tr w:rsidR="00011A93" w:rsidRPr="00A73BD5" w:rsidTr="00D749B4">
        <w:trPr>
          <w:trHeight w:val="479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bez názvu ulice, Lorinčík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bez or. č.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Lorinčík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Budova vývarovne pre zvieratá ( kuchyňa ) - KR PZ Košice - odbor </w:t>
            </w: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služob</w:t>
            </w:r>
            <w:proofErr w:type="spellEnd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. kynológie</w:t>
            </w:r>
          </w:p>
        </w:tc>
      </w:tr>
      <w:tr w:rsidR="00011A93" w:rsidRPr="00A73BD5" w:rsidTr="00D749B4">
        <w:trPr>
          <w:trHeight w:val="5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bez názvu ulice, časť  Bočiar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bez or. č.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2488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Šaca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Administratívna budova - nevyužívaná, vyhlásená za </w:t>
            </w: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prebyt</w:t>
            </w:r>
            <w:proofErr w:type="spellEnd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. majetok štátu</w:t>
            </w:r>
          </w:p>
        </w:tc>
      </w:tr>
      <w:tr w:rsidR="00011A93" w:rsidRPr="00A73BD5" w:rsidTr="00D749B4">
        <w:trPr>
          <w:trHeight w:val="5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bez názvu ulice, časť  Bočiar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bez or. č.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2489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Šaca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Sklady PZ - nevyužívané, vyhlásené za </w:t>
            </w: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prebyt</w:t>
            </w:r>
            <w:proofErr w:type="spellEnd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. majetok štátu</w:t>
            </w:r>
          </w:p>
        </w:tc>
      </w:tr>
      <w:tr w:rsidR="00011A93" w:rsidRPr="00A73BD5" w:rsidTr="00D749B4">
        <w:trPr>
          <w:trHeight w:val="5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bez názvu ulice, časť  Bočiar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bez or. č.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2490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Šaca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Sklady PZ - nevyužívané, vyhlásené za </w:t>
            </w: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prebyt</w:t>
            </w:r>
            <w:proofErr w:type="spellEnd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. majetok štátu</w:t>
            </w:r>
          </w:p>
        </w:tc>
      </w:tr>
      <w:tr w:rsidR="00011A93" w:rsidRPr="00A73BD5" w:rsidTr="00D749B4">
        <w:trPr>
          <w:trHeight w:val="5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129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bez názvu ulice, časť  Bočiar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bez or. č.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2491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Šaca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Sklady PZ - nevyužívané, vyhlásené za </w:t>
            </w: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prebyt</w:t>
            </w:r>
            <w:proofErr w:type="spellEnd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. majetok štátu</w:t>
            </w:r>
          </w:p>
        </w:tc>
      </w:tr>
      <w:tr w:rsidR="00011A93" w:rsidRPr="00A73BD5" w:rsidTr="00D749B4">
        <w:trPr>
          <w:trHeight w:val="5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bez názvu ulice, časť  Bočiar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bez or. č.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2938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Šaca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Sklady PZ - nevyužívané, vyhlásené za </w:t>
            </w: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prebyt</w:t>
            </w:r>
            <w:proofErr w:type="spellEnd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. majetok štátu</w:t>
            </w:r>
          </w:p>
        </w:tc>
      </w:tr>
      <w:tr w:rsidR="00011A93" w:rsidRPr="00A73BD5" w:rsidTr="00D749B4">
        <w:trPr>
          <w:trHeight w:val="27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Nižný </w:t>
            </w: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Heringeš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Vyšné Opátske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Prevádzková budova - činnosť KR PZ v Košiciach</w:t>
            </w:r>
          </w:p>
        </w:tc>
      </w:tr>
      <w:tr w:rsidR="00011A93" w:rsidRPr="00A73BD5" w:rsidTr="00D749B4">
        <w:trPr>
          <w:trHeight w:val="5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Nižný </w:t>
            </w: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Heringeš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Vyšné Opátske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Prevádzková budova - činnosť KR PZ v Košiciach</w:t>
            </w:r>
          </w:p>
        </w:tc>
      </w:tr>
      <w:tr w:rsidR="00011A93" w:rsidRPr="00A73BD5" w:rsidTr="00D749B4">
        <w:trPr>
          <w:trHeight w:val="5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Nižný </w:t>
            </w: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Heringeš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2577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Vyšné Opátske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Prevádzková budova - činnosť KR PZ v Košiciach</w:t>
            </w:r>
          </w:p>
        </w:tc>
      </w:tr>
      <w:tr w:rsidR="00011A93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Ranná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Šaca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Budova - Hasičská stanica - HS Šaca</w:t>
            </w:r>
          </w:p>
        </w:tc>
      </w:tr>
      <w:tr w:rsidR="00011A93" w:rsidRPr="00A73BD5" w:rsidTr="00D749B4">
        <w:trPr>
          <w:trHeight w:val="5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Trieda </w:t>
            </w: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arm</w:t>
            </w:r>
            <w:proofErr w:type="spellEnd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. gen. Svobodu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1085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Dargovských hrdinov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Administratívna budova - OO PZ Košice - Dargovských hrdinov</w:t>
            </w:r>
          </w:p>
        </w:tc>
      </w:tr>
      <w:tr w:rsidR="00011A93" w:rsidRPr="00A73BD5" w:rsidTr="00D749B4">
        <w:trPr>
          <w:trHeight w:val="5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Trieda </w:t>
            </w: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arm</w:t>
            </w:r>
            <w:proofErr w:type="spellEnd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. gen. Svobodu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Dargovských hrdinov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Samostatne stojaca garáž - OO PZ Košice - Dargovských hrdinov</w:t>
            </w:r>
          </w:p>
        </w:tc>
      </w:tr>
      <w:tr w:rsidR="00011A93" w:rsidRPr="00A73BD5" w:rsidTr="00D749B4">
        <w:trPr>
          <w:trHeight w:val="5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Adlerova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Dargovských hrdinov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Administratívna budova - MV SR, CP Košice</w:t>
            </w:r>
          </w:p>
        </w:tc>
      </w:tr>
      <w:tr w:rsidR="00011A93" w:rsidRPr="00A73BD5" w:rsidTr="00D749B4">
        <w:trPr>
          <w:trHeight w:val="5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Buzulucká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Dargovských hrdinov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Služobný byt č. 2 v bytovom dome, 1. poschodie</w:t>
            </w:r>
          </w:p>
        </w:tc>
      </w:tr>
      <w:tr w:rsidR="00011A93" w:rsidRPr="00A73BD5" w:rsidTr="00D749B4">
        <w:trPr>
          <w:trHeight w:val="5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Nám. Košických mučeníkov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2401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Nad Jazerom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Administratívna budova - OO PZ Košice - Nad Jazerom</w:t>
            </w:r>
          </w:p>
        </w:tc>
      </w:tr>
      <w:tr w:rsidR="00011A93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Donská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1389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Nad Jazerom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Služobný byt č.19 v bytovom dome, 6. poschodie</w:t>
            </w:r>
          </w:p>
        </w:tc>
      </w:tr>
      <w:tr w:rsidR="00011A93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Kaspická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1364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Nad Jazerom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Služobný byt č.19 v bytovom dome, 6. poschodie</w:t>
            </w:r>
          </w:p>
        </w:tc>
      </w:tr>
      <w:tr w:rsidR="00011A93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Klimkovičova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Sídlisko KVP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Služobný byt č.1 v bytovom dome, prízemie</w:t>
            </w:r>
          </w:p>
        </w:tc>
      </w:tr>
      <w:tr w:rsidR="00011A93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Klimkovičova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Sídlisko KVP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Služobný byt č.6 v bytovom dome, 1. poschodie</w:t>
            </w:r>
          </w:p>
        </w:tc>
      </w:tr>
      <w:tr w:rsidR="00011A93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Klimkovičova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Sídlisko KVP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Služobný byt č.20 v bytovom dome, 3. poschodie</w:t>
            </w:r>
          </w:p>
        </w:tc>
      </w:tr>
      <w:tr w:rsidR="00011A93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Dénešova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53A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3149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Sídlisko KVP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Administratívna budova - OO PZ Košice - KVP</w:t>
            </w:r>
          </w:p>
        </w:tc>
      </w:tr>
      <w:tr w:rsidR="00011A93" w:rsidRPr="00A73BD5" w:rsidTr="00D749B4">
        <w:trPr>
          <w:trHeight w:val="5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Sofijská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2439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Sídlisko Ťahanovce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Služobný byt č.3 v bytovom dome, 2. poschodie</w:t>
            </w:r>
          </w:p>
        </w:tc>
      </w:tr>
      <w:tr w:rsidR="00011A93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Dénešova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53/A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OO PZ Košice - </w:t>
            </w: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sídl</w:t>
            </w:r>
            <w:proofErr w:type="spellEnd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. KVP</w:t>
            </w:r>
          </w:p>
        </w:tc>
      </w:tr>
      <w:tr w:rsidR="00011A93" w:rsidRPr="00A73BD5" w:rsidTr="00D749B4">
        <w:trPr>
          <w:trHeight w:val="5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Šebastovská</w:t>
            </w:r>
            <w:proofErr w:type="spellEnd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bez or. č.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Košice - Šebastovce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Priemyselná budova - </w:t>
            </w: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ošípareň</w:t>
            </w:r>
            <w:proofErr w:type="spellEnd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 - t. č. nevyužívaná, rozpadnutá budova </w:t>
            </w:r>
          </w:p>
        </w:tc>
      </w:tr>
      <w:tr w:rsidR="000C2DAC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C2DAC" w:rsidRPr="009F67D0" w:rsidRDefault="000C2DAC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C2DAC" w:rsidRPr="009F67D0" w:rsidRDefault="000C2DAC" w:rsidP="000C2DA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b/>
                <w:color w:val="000000"/>
                <w:sz w:val="18"/>
                <w:szCs w:val="18"/>
              </w:rPr>
              <w:t>OKRES KOŠICE - OKOLIE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C2DAC" w:rsidRPr="009F67D0" w:rsidRDefault="000C2DAC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C2DAC" w:rsidRPr="009F67D0" w:rsidRDefault="000C2DAC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11A93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Bidovce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Bidovce 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OO PZ Bidovce</w:t>
            </w:r>
          </w:p>
        </w:tc>
      </w:tr>
      <w:tr w:rsidR="00011A93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Bidovce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Bidovce 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OR HaZZ Košice</w:t>
            </w:r>
          </w:p>
        </w:tc>
      </w:tr>
      <w:tr w:rsidR="00011A93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Bohdanovce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Bohdanovce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OO PZ Bohdanovce</w:t>
            </w:r>
          </w:p>
        </w:tc>
      </w:tr>
      <w:tr w:rsidR="00011A93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Sidlisko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Čaňa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Administratívna budova OO PZ Čaňa</w:t>
            </w:r>
          </w:p>
        </w:tc>
      </w:tr>
      <w:tr w:rsidR="00011A93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Skladná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Čaňa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Hasičská stanica Čaňa</w:t>
            </w:r>
          </w:p>
        </w:tc>
      </w:tr>
      <w:tr w:rsidR="00011A93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Hlavná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Jasov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Budova OO PZ Jasov</w:t>
            </w:r>
          </w:p>
        </w:tc>
      </w:tr>
      <w:tr w:rsidR="00011A93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Jasov-Počkaj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Jasov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 - sklady - nevyužívané</w:t>
            </w:r>
          </w:p>
        </w:tc>
      </w:tr>
      <w:tr w:rsidR="00011A93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Jasov-Počkaj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Jasov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sklad na palivo - nevyužívané  </w:t>
            </w:r>
          </w:p>
        </w:tc>
      </w:tr>
      <w:tr w:rsidR="00011A93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Jasov-Počkaj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Jasov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strážnica - nevyužívané</w:t>
            </w:r>
          </w:p>
        </w:tc>
      </w:tr>
      <w:tr w:rsidR="00011A93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Jasov-Počkaj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Jasov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sklad - nevyužívané</w:t>
            </w:r>
          </w:p>
        </w:tc>
      </w:tr>
      <w:tr w:rsidR="00011A93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Jasov-Počkaj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Jasov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sklad - nevyužívané</w:t>
            </w:r>
          </w:p>
        </w:tc>
      </w:tr>
      <w:tr w:rsidR="00011A93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Jasov-Počkaj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Jasov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sklad - nevyužívané</w:t>
            </w:r>
          </w:p>
        </w:tc>
      </w:tr>
      <w:tr w:rsidR="00011A93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Jasov-Počkaj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Jasov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vodáreň - nevyužívané</w:t>
            </w:r>
          </w:p>
        </w:tc>
      </w:tr>
      <w:tr w:rsidR="00011A93" w:rsidRPr="00A73BD5" w:rsidTr="00D749B4">
        <w:trPr>
          <w:trHeight w:val="39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Ku </w:t>
            </w: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kachličkárni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Jasov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Iná budova (</w:t>
            </w: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Kriminalisticko</w:t>
            </w:r>
            <w:proofErr w:type="spellEnd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 chemické laboratórium CO- KCHL) - materiálna základňa CO</w:t>
            </w:r>
          </w:p>
        </w:tc>
      </w:tr>
      <w:tr w:rsidR="00011A93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163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Ku </w:t>
            </w: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kachličkárni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Jasov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 KCHL - materiálna základňa CO</w:t>
            </w:r>
          </w:p>
        </w:tc>
      </w:tr>
      <w:tr w:rsidR="00011A93" w:rsidRPr="00A73BD5" w:rsidTr="00D749B4">
        <w:trPr>
          <w:trHeight w:val="31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Ku </w:t>
            </w: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kachličkárni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Jasov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vrátnica KCHL CO - materiálna základňa CO</w:t>
            </w:r>
          </w:p>
        </w:tc>
      </w:tr>
      <w:tr w:rsidR="00011A93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Ku </w:t>
            </w: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kachličkárni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Jasov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sklad KCHL - materiálna základňa CO</w:t>
            </w:r>
          </w:p>
        </w:tc>
      </w:tr>
      <w:tr w:rsidR="00011A93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Ku </w:t>
            </w: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kachličkárni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Jasov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Garáže KCHL - parkovanie MV</w:t>
            </w:r>
          </w:p>
        </w:tc>
      </w:tr>
      <w:tr w:rsidR="00011A93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Ku </w:t>
            </w: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kachličkárni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Jasov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garáže KCHL - materiálna základňa CO  </w:t>
            </w:r>
          </w:p>
        </w:tc>
      </w:tr>
      <w:tr w:rsidR="00011A93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Ku </w:t>
            </w: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kachličkárni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Jasov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garáže  KCHL- materiálna základňa CO  </w:t>
            </w:r>
          </w:p>
        </w:tc>
      </w:tr>
      <w:tr w:rsidR="00011A93" w:rsidRPr="00A73BD5" w:rsidTr="00D749B4">
        <w:trPr>
          <w:trHeight w:val="31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Ku </w:t>
            </w: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kachličkárni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Jasov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rozvodňa KCHL - materiálna základňa CO  -</w:t>
            </w:r>
          </w:p>
        </w:tc>
      </w:tr>
      <w:tr w:rsidR="00011A93" w:rsidRPr="00A73BD5" w:rsidTr="00D749B4">
        <w:trPr>
          <w:trHeight w:val="28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Ku </w:t>
            </w: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kachličkárni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Jasov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sklad PHM KCHL - materiálna základňa CO  </w:t>
            </w:r>
          </w:p>
        </w:tc>
      </w:tr>
      <w:tr w:rsidR="00011A93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Ku </w:t>
            </w: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kachličkárni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Jasov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sklad KCHL- materiálna základňa CO  </w:t>
            </w:r>
          </w:p>
        </w:tc>
      </w:tr>
      <w:tr w:rsidR="00011A93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Ku </w:t>
            </w: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kachličkárni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Jasov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sklad KCHL- materiálna základňa CO  </w:t>
            </w:r>
          </w:p>
        </w:tc>
      </w:tr>
      <w:tr w:rsidR="00011A93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Kysak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Kysak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OO PZ Kysak</w:t>
            </w:r>
          </w:p>
        </w:tc>
      </w:tr>
      <w:tr w:rsidR="00011A93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Rožňavská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Moldava nad Bodvou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OO PZ Moldava nad Bodvou</w:t>
            </w:r>
          </w:p>
        </w:tc>
      </w:tr>
      <w:tr w:rsidR="00011A93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Rožňavská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Moldava nad Bodvou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Sklad - OO PZ Moldava nad Bodvou</w:t>
            </w:r>
          </w:p>
        </w:tc>
      </w:tr>
      <w:tr w:rsidR="00011A93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Rožňavská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Moldava nad Bodvou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Sklad - OO PZ Moldava nad Bodvou</w:t>
            </w:r>
          </w:p>
        </w:tc>
      </w:tr>
      <w:tr w:rsidR="00011A93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Rožňavská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Moldava nad Bodvou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Budova HS Moldava nad Bodvou</w:t>
            </w:r>
          </w:p>
        </w:tc>
      </w:tr>
      <w:tr w:rsidR="00011A93" w:rsidRPr="00A73BD5" w:rsidTr="00D749B4">
        <w:trPr>
          <w:trHeight w:val="30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AC1808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Podhorská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Moldava nad Bodvou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Katastrálny odbor-činnosť OÚ Košice - okolie  </w:t>
            </w:r>
          </w:p>
        </w:tc>
      </w:tr>
      <w:tr w:rsidR="00011A93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Hlavná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Turňa nad Bodvou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Dom - OO PZ Turňa nad Bodvou</w:t>
            </w:r>
          </w:p>
        </w:tc>
      </w:tr>
      <w:tr w:rsidR="00011A93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Hlavná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1748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Turňa nad Bodvou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Garaž</w:t>
            </w:r>
            <w:proofErr w:type="spellEnd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 - OO PZ Turňa nad Bodvou</w:t>
            </w:r>
          </w:p>
        </w:tc>
      </w:tr>
      <w:tr w:rsidR="00011A93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Malá Ida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Malá Ida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Sklad CO</w:t>
            </w:r>
          </w:p>
        </w:tc>
      </w:tr>
      <w:tr w:rsidR="00011A93" w:rsidRPr="00A73BD5" w:rsidTr="00D749B4">
        <w:trPr>
          <w:trHeight w:val="32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Malá Ida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Malá Ida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Sklad CO, vodovodná prípojka do skladu</w:t>
            </w:r>
          </w:p>
        </w:tc>
      </w:tr>
      <w:tr w:rsidR="00011A93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Veľká Ida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F647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Veľká Ida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F64753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Iná budova OO PZ Veľká Ida</w:t>
            </w:r>
          </w:p>
        </w:tc>
      </w:tr>
      <w:tr w:rsidR="00011A93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Veľká Ida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Veľká Ida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5A02E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Dom OO PZ Veľká Ida - nevyužívaný   </w:t>
            </w:r>
          </w:p>
        </w:tc>
      </w:tr>
      <w:tr w:rsidR="00011A93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Veľká Ida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Veľká Ida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Samostatne stojaca garáž OO PZ Veľká Ida</w:t>
            </w:r>
          </w:p>
        </w:tc>
      </w:tr>
      <w:tr w:rsidR="00011A93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Veľká Ida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Veľká Ida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Samostatne stojaca garáž OO PZ Veľká Ida</w:t>
            </w:r>
          </w:p>
        </w:tc>
      </w:tr>
      <w:tr w:rsidR="00011A93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 xml:space="preserve">Vyšný Medzev, </w:t>
            </w:r>
            <w:proofErr w:type="spellStart"/>
            <w:r w:rsidRPr="009F67D0">
              <w:rPr>
                <w:rFonts w:ascii="Arial Narrow" w:hAnsi="Arial Narrow"/>
                <w:sz w:val="18"/>
                <w:szCs w:val="18"/>
              </w:rPr>
              <w:t>ul</w:t>
            </w:r>
            <w:proofErr w:type="spellEnd"/>
            <w:r w:rsidRPr="009F67D0">
              <w:rPr>
                <w:rFonts w:ascii="Arial Narrow" w:hAnsi="Arial Narrow"/>
                <w:sz w:val="18"/>
                <w:szCs w:val="18"/>
              </w:rPr>
              <w:t xml:space="preserve"> Hrdinov SNP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189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Vyšný Medzev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Budova pre školstvo - nevyužívané</w:t>
            </w:r>
          </w:p>
        </w:tc>
      </w:tr>
      <w:tr w:rsidR="00011A93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Skároš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Skároš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5A02E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Bývalá osobitná škola - Kaštieľ - nevyužívané</w:t>
            </w:r>
          </w:p>
        </w:tc>
      </w:tr>
      <w:tr w:rsidR="00011A93" w:rsidRPr="00A73BD5" w:rsidTr="00D749B4">
        <w:trPr>
          <w:trHeight w:val="5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Kecerovský Lipovec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Kecerovský Lipovec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Budova technickej vybavenosti sídla - OS Makovica (podiel 1/2)</w:t>
            </w:r>
          </w:p>
        </w:tc>
      </w:tr>
      <w:tr w:rsidR="000C2DAC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C2DAC" w:rsidRPr="009F67D0" w:rsidRDefault="000C2DAC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C2DAC" w:rsidRPr="009F67D0" w:rsidRDefault="000C2DAC" w:rsidP="000C2DA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b/>
                <w:color w:val="000000"/>
                <w:sz w:val="18"/>
                <w:szCs w:val="18"/>
              </w:rPr>
              <w:t>OKRES MICHALOVCE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C2DAC" w:rsidRPr="009F67D0" w:rsidRDefault="000C2DAC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C2DAC" w:rsidRPr="009F67D0" w:rsidRDefault="000C2DAC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11A93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Ľudovíta Štúra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Michalovce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Budova OO PZ Michalovce</w:t>
            </w:r>
          </w:p>
        </w:tc>
      </w:tr>
      <w:tr w:rsidR="00011A93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Hollého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Michalovce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Budova OR PZ Michalovce</w:t>
            </w:r>
          </w:p>
        </w:tc>
      </w:tr>
      <w:tr w:rsidR="00011A93" w:rsidRPr="00A73BD5" w:rsidTr="00D749B4">
        <w:trPr>
          <w:trHeight w:val="43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Štúrova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Michalovce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Samostatne stojace garáže OR PZ Michalovce</w:t>
            </w:r>
          </w:p>
        </w:tc>
      </w:tr>
      <w:tr w:rsidR="00011A93" w:rsidRPr="00A73BD5" w:rsidTr="00D749B4">
        <w:trPr>
          <w:trHeight w:val="46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Štúrova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Michalovce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Samostatne stojace garáže OR PZ Michalovce</w:t>
            </w:r>
          </w:p>
        </w:tc>
      </w:tr>
      <w:tr w:rsidR="00011A93" w:rsidRPr="00A73BD5" w:rsidTr="00D749B4">
        <w:trPr>
          <w:trHeight w:val="47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Užhorodská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Michalovce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Administratívna budova </w:t>
            </w: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ÚJaKP</w:t>
            </w:r>
            <w:proofErr w:type="spellEnd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 Michalovce</w:t>
            </w:r>
          </w:p>
        </w:tc>
      </w:tr>
      <w:tr w:rsidR="00011A93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Fraňa Kráľa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Michalovce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OR HaZZ Michalovce</w:t>
            </w:r>
          </w:p>
        </w:tc>
      </w:tr>
      <w:tr w:rsidR="00011A93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Fraňa Kráľa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Michalovce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Garáže OR HaZZ Michalovce</w:t>
            </w:r>
          </w:p>
        </w:tc>
      </w:tr>
      <w:tr w:rsidR="00011A93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Fraňa Kráľa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Michalovce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Garáže OR HaZZ Michalovce</w:t>
            </w:r>
          </w:p>
        </w:tc>
      </w:tr>
      <w:tr w:rsidR="00011A93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Fraňa Kráľa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Michalovce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Dielne a garáže OR HaZZ Michalovce</w:t>
            </w:r>
          </w:p>
        </w:tc>
      </w:tr>
      <w:tr w:rsidR="00011A93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Štefana </w:t>
            </w: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Tučeka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Michalovce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Štátny archív pobočka Michalovce</w:t>
            </w:r>
          </w:p>
        </w:tc>
      </w:tr>
      <w:tr w:rsidR="00011A93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Ružová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5789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Michalovce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Služobný byt č. 4, vchod H3</w:t>
            </w:r>
          </w:p>
        </w:tc>
      </w:tr>
      <w:tr w:rsidR="00011A93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Ružová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5789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Michalovce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Služobný byt č. 5, vchod H3</w:t>
            </w:r>
          </w:p>
        </w:tc>
      </w:tr>
      <w:tr w:rsidR="00011A93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Ružová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5789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Michalovce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Služobný byt č. 15, vchod H3</w:t>
            </w:r>
          </w:p>
        </w:tc>
      </w:tr>
      <w:tr w:rsidR="00011A93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203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Sama Chalúpku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Michalovce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Okresný úrad Michalovce - činnosť </w:t>
            </w:r>
          </w:p>
        </w:tc>
      </w:tr>
      <w:tr w:rsidR="00011A93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Okružná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Strážske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Administratívna budova OO PZ Strážske</w:t>
            </w:r>
          </w:p>
        </w:tc>
      </w:tr>
      <w:tr w:rsidR="00011A93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Trhovište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Trhovište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OO PZ Trhovište</w:t>
            </w:r>
          </w:p>
        </w:tc>
      </w:tr>
      <w:tr w:rsidR="00011A93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Malokapušanská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Veľké Kapušany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Administratívna budova OO PZ Veľké Kapušany</w:t>
            </w:r>
          </w:p>
        </w:tc>
      </w:tr>
      <w:tr w:rsidR="00011A93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P.O. Hviezdoslava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Veľké Kapušany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Služobný byt, vchod č.77, 4.posch, byt č.3</w:t>
            </w:r>
          </w:p>
        </w:tc>
      </w:tr>
      <w:tr w:rsidR="00011A93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Bratislavská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Veľké Kapušany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OR HaZZ Michalovce</w:t>
            </w:r>
          </w:p>
        </w:tc>
      </w:tr>
      <w:tr w:rsidR="00011A93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Vinné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4255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Vinné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OO PZ Vinné</w:t>
            </w:r>
          </w:p>
        </w:tc>
      </w:tr>
      <w:tr w:rsidR="00011A93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Brezová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Pavlovce nad Uhom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Iná budova OO PZ Pavlovce nad Uhom</w:t>
            </w:r>
          </w:p>
        </w:tc>
      </w:tr>
      <w:tr w:rsidR="00011A93" w:rsidRPr="00A73BD5" w:rsidTr="00D749B4">
        <w:trPr>
          <w:trHeight w:val="5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Ruská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Ruská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Prevádzková budova - riaditeľstvo Hraničnej a cudzineckej polície </w:t>
            </w:r>
          </w:p>
        </w:tc>
      </w:tr>
      <w:tr w:rsidR="00011A93" w:rsidRPr="00A73BD5" w:rsidTr="00D749B4">
        <w:trPr>
          <w:trHeight w:val="56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Ruská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Ruská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Garáže a technické zázemie - riaditeľstvo hraničnej a cudzineckej polície </w:t>
            </w:r>
          </w:p>
        </w:tc>
      </w:tr>
      <w:tr w:rsidR="00011A93" w:rsidRPr="00A73BD5" w:rsidTr="00D749B4">
        <w:trPr>
          <w:trHeight w:val="5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Ruská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Ruská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Karanténne koterce - riaditeľstvo hraničnej a cudzineckej polície </w:t>
            </w:r>
          </w:p>
        </w:tc>
      </w:tr>
      <w:tr w:rsidR="00011A93" w:rsidRPr="00A73BD5" w:rsidTr="00D749B4">
        <w:trPr>
          <w:trHeight w:val="5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Ruská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Ruská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Samostatná garáž - riaditeľstvo hraničnej a cudzineckej polície </w:t>
            </w:r>
          </w:p>
        </w:tc>
      </w:tr>
      <w:tr w:rsidR="00011A93" w:rsidRPr="00A73BD5" w:rsidTr="00D749B4">
        <w:trPr>
          <w:trHeight w:val="5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Ruská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Ruská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Nádrž PHM - riaditeľstvo hraničnej a cudzineckej polície </w:t>
            </w:r>
          </w:p>
        </w:tc>
      </w:tr>
      <w:tr w:rsidR="00011A93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Veľké Slemence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Veľke</w:t>
            </w:r>
            <w:proofErr w:type="spellEnd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 Slemence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Iná budova - Oddelenie Hraničnej kontroly (HK)</w:t>
            </w:r>
          </w:p>
        </w:tc>
      </w:tr>
      <w:tr w:rsidR="00011A93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Veľké Slemence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Veľke</w:t>
            </w:r>
            <w:proofErr w:type="spellEnd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 Slemence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 - Oddelenie HK</w:t>
            </w:r>
          </w:p>
        </w:tc>
      </w:tr>
      <w:tr w:rsidR="00011A93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Veľké Slemence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Veľke</w:t>
            </w:r>
            <w:proofErr w:type="spellEnd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 Slemence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 - Oddelenie HK</w:t>
            </w:r>
          </w:p>
        </w:tc>
      </w:tr>
      <w:tr w:rsidR="00011A93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Veľké Slemence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Veľke</w:t>
            </w:r>
            <w:proofErr w:type="spellEnd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 Slemence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Prečerpávacia stanica - Oddelenie HK</w:t>
            </w:r>
          </w:p>
        </w:tc>
      </w:tr>
      <w:tr w:rsidR="00011A93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Veľké Slemence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Veľke</w:t>
            </w:r>
            <w:proofErr w:type="spellEnd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 Slemence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Prevádzková budova - Oddelenie HK</w:t>
            </w:r>
          </w:p>
        </w:tc>
      </w:tr>
      <w:tr w:rsidR="00011A93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Trnava pri Laborci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Trnava pri Laborci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Sklady a garáže CO</w:t>
            </w:r>
          </w:p>
        </w:tc>
      </w:tr>
      <w:tr w:rsidR="00011A93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b/>
                <w:color w:val="000000"/>
                <w:sz w:val="18"/>
                <w:szCs w:val="18"/>
              </w:rPr>
              <w:t>OKRES TREBIŠOV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011A93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Nám. mieru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1496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Trebišov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Budova OO PZ Trebišov</w:t>
            </w:r>
          </w:p>
        </w:tc>
      </w:tr>
      <w:tr w:rsidR="00011A93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M. R. Štefánika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2319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Trebišov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Administratívna budova OR PZ Trebišov</w:t>
            </w:r>
          </w:p>
        </w:tc>
      </w:tr>
      <w:tr w:rsidR="00011A93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M. R. Štefánika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3924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Trebišov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Samostatne stojaca garáž OR PZ Trebišov</w:t>
            </w:r>
          </w:p>
        </w:tc>
      </w:tr>
      <w:tr w:rsidR="00011A93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M. R. Štefánika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3925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Trebišov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Samostatne stojaca garáž OR PZ Trebišov</w:t>
            </w:r>
          </w:p>
        </w:tc>
      </w:tr>
      <w:tr w:rsidR="00011A93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M. R. Štefánika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3926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Trebišov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Samostatne stojaca garáž OR PZ Trebišov</w:t>
            </w:r>
          </w:p>
        </w:tc>
      </w:tr>
      <w:tr w:rsidR="00011A93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M. R. Štefánika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3927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Trebišov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Samostatne stojaca garáž OR PZ Trebišov</w:t>
            </w:r>
          </w:p>
        </w:tc>
      </w:tr>
      <w:tr w:rsidR="00011A93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M. R. Štefánika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3928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Trebišov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Samostatne stojaca garáž OR PZ Trebišov</w:t>
            </w:r>
          </w:p>
        </w:tc>
      </w:tr>
      <w:tr w:rsidR="00011A93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M. R. Štefánika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3929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Trebišov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Samostatne stojaca garáž OR PZ Trebišov</w:t>
            </w:r>
          </w:p>
        </w:tc>
      </w:tr>
      <w:tr w:rsidR="00011A93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M. R. Štefánika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Trebišov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Štátny archív pobočka Trebišov</w:t>
            </w:r>
          </w:p>
        </w:tc>
      </w:tr>
      <w:tr w:rsidR="00011A93" w:rsidRPr="003E143B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3E14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232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011A93" w:rsidP="003E143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M. R. Štefánika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011A93" w:rsidP="003E14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011A93" w:rsidP="003E14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1161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011A93" w:rsidP="003E143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Trebišov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1A93" w:rsidRPr="009F67D0" w:rsidRDefault="00B71DD7" w:rsidP="003E143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 xml:space="preserve">OU Trebišov </w:t>
            </w:r>
          </w:p>
        </w:tc>
      </w:tr>
      <w:tr w:rsidR="00011A93" w:rsidRPr="003E143B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3E14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233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011A93" w:rsidP="003E143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M. R. Štefánika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011A93" w:rsidP="003E14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011A93" w:rsidP="003E14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4193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011A93" w:rsidP="003E143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Trebišov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1A93" w:rsidRPr="009F67D0" w:rsidRDefault="00B71DD7" w:rsidP="003E143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Garáž</w:t>
            </w:r>
          </w:p>
        </w:tc>
      </w:tr>
      <w:tr w:rsidR="00011A93" w:rsidRPr="003E143B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3E14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234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011A93" w:rsidP="003E143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M. R. Štefánika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011A93" w:rsidP="003E14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011A93" w:rsidP="003E14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4194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011A93" w:rsidP="003E143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Trebišov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1A93" w:rsidRPr="009F67D0" w:rsidRDefault="00B71DD7" w:rsidP="003E143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Garáž</w:t>
            </w:r>
          </w:p>
        </w:tc>
      </w:tr>
      <w:tr w:rsidR="00011A93" w:rsidRPr="003E143B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3E14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235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011A93" w:rsidP="003E143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M. R. Štefánika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011A93" w:rsidP="003E14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011A93" w:rsidP="003E14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4195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011A93" w:rsidP="003E143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Trebišov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1A93" w:rsidRPr="009F67D0" w:rsidRDefault="00B71DD7" w:rsidP="003E143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Garáž</w:t>
            </w:r>
          </w:p>
        </w:tc>
      </w:tr>
      <w:tr w:rsidR="00011A93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3E14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236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3E143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sz w:val="18"/>
                <w:szCs w:val="18"/>
              </w:rPr>
              <w:t>T.G.Masaryka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3E14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3E14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1909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3E143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Trebišov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3E143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OR HaZZ Trebišov</w:t>
            </w:r>
          </w:p>
        </w:tc>
      </w:tr>
      <w:tr w:rsidR="00011A93" w:rsidRPr="00FD7DCC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3E14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237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011A93" w:rsidP="003E143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011A93" w:rsidP="003E14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011A93" w:rsidP="003E14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011A93" w:rsidP="003E143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Trebišov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1A93" w:rsidRPr="009F67D0" w:rsidRDefault="00011A93" w:rsidP="003E143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Garáž</w:t>
            </w:r>
          </w:p>
        </w:tc>
      </w:tr>
      <w:tr w:rsidR="00011A93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3E14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238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3E143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Medická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3E14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3E14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2452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3E143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Trebišov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3E143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Iná budova - CO sklady</w:t>
            </w:r>
          </w:p>
        </w:tc>
      </w:tr>
      <w:tr w:rsidR="00011A93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3E14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3E143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Medická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3E14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3E14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2452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3E143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Trebišov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3E143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Iná budova - CO sklady</w:t>
            </w:r>
          </w:p>
        </w:tc>
      </w:tr>
      <w:tr w:rsidR="00011A93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1A93" w:rsidRPr="009F67D0" w:rsidRDefault="00B71DD7" w:rsidP="003E14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3E143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Medická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3E14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3E14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2452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1A93" w:rsidRPr="009F67D0" w:rsidRDefault="00011A93" w:rsidP="003E143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Trebišov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1A93" w:rsidRPr="009F67D0" w:rsidRDefault="00011A93" w:rsidP="003E143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Iná budova - CO sklady</w:t>
            </w:r>
          </w:p>
        </w:tc>
      </w:tr>
      <w:tr w:rsidR="007D5B49" w:rsidRPr="00A73BD5" w:rsidTr="00D749B4">
        <w:trPr>
          <w:trHeight w:val="5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B71DD7" w:rsidP="003E14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241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Námestie mieru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804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Trebišov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5A373E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Administratívna budova - činnosť OÚ Trebišov (Odkúpenie nehnuteľnosti v podiele 22/136). V súčasnosti MV SR (podiel 1/1 )</w:t>
            </w:r>
          </w:p>
        </w:tc>
      </w:tr>
      <w:tr w:rsidR="007D5B49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B71DD7" w:rsidP="003E14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sz w:val="18"/>
                <w:szCs w:val="18"/>
              </w:rPr>
              <w:t>Berehovská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2217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Trebišov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Služobný byt č. 30, 6 posch.</w:t>
            </w:r>
          </w:p>
        </w:tc>
      </w:tr>
      <w:tr w:rsidR="007D5B49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sz w:val="18"/>
                <w:szCs w:val="18"/>
              </w:rPr>
              <w:t>Boľská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2223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Kráľovský Chlmec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Hasičská stanica Kráľovský Chlmec</w:t>
            </w:r>
          </w:p>
        </w:tc>
      </w:tr>
      <w:tr w:rsidR="007D5B49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sz w:val="18"/>
                <w:szCs w:val="18"/>
              </w:rPr>
              <w:t>Boľská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2224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Kráľovský Chlmec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Hasičská stanica Kráľovský Chlmec</w:t>
            </w:r>
          </w:p>
        </w:tc>
      </w:tr>
      <w:tr w:rsidR="007D5B49" w:rsidRPr="00A73BD5" w:rsidTr="00D749B4">
        <w:trPr>
          <w:trHeight w:val="38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Hlavná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172/B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2282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Kráľovský Chlmec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Úradná budova OO PZ Kráľovský Chlmec</w:t>
            </w:r>
          </w:p>
        </w:tc>
      </w:tr>
      <w:tr w:rsidR="007D5B49" w:rsidRPr="00A73BD5" w:rsidTr="00D749B4">
        <w:trPr>
          <w:trHeight w:val="5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Hlavná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778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Kráľovský Chlmec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činnosť OÚ Kráľovský Chlmec - katastrálny odbor (podiel 1/2)</w:t>
            </w:r>
          </w:p>
        </w:tc>
      </w:tr>
      <w:tr w:rsidR="007D5B49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Na sídlisku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333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Michaľany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OO PZ Michaľany</w:t>
            </w:r>
          </w:p>
        </w:tc>
      </w:tr>
      <w:tr w:rsidR="007D5B49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Na sídlisku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333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Michaľany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OO PZ Michaľany</w:t>
            </w:r>
          </w:p>
        </w:tc>
      </w:tr>
      <w:tr w:rsidR="007D5B49" w:rsidRPr="00A73BD5" w:rsidTr="00D749B4">
        <w:trPr>
          <w:trHeight w:val="37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Ružová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431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Streda nad Bodrogom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Úradná budova OO PZ Streda nad Bodrogom</w:t>
            </w:r>
          </w:p>
        </w:tc>
      </w:tr>
      <w:tr w:rsidR="007D5B49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Čerhov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Čerhov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Rodinný dom - PS Čerhov</w:t>
            </w:r>
          </w:p>
        </w:tc>
      </w:tr>
      <w:tr w:rsidR="007D5B49" w:rsidRPr="003E143B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251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Čerhov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Garáž</w:t>
            </w:r>
          </w:p>
        </w:tc>
      </w:tr>
      <w:tr w:rsidR="007D5B49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Štúrova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534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Sečovce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OO PZ Sečovce</w:t>
            </w:r>
          </w:p>
        </w:tc>
      </w:tr>
      <w:tr w:rsidR="007D5B49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Štúrova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Sečovce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OO PZ Sečovce</w:t>
            </w:r>
          </w:p>
        </w:tc>
      </w:tr>
      <w:tr w:rsidR="007D5B49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Bitúnkova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Sečovce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Iná budova ÚPZC Sečovce - vrátnica</w:t>
            </w:r>
          </w:p>
        </w:tc>
      </w:tr>
      <w:tr w:rsidR="007D5B49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Bitúnkova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Sečovce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Iná budova ÚPZC Sečovce - sklad</w:t>
            </w:r>
          </w:p>
        </w:tc>
      </w:tr>
      <w:tr w:rsidR="007D5B49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Bitúnkova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Sečovce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Iná budova ÚPZC Sečovce - sklad</w:t>
            </w:r>
          </w:p>
        </w:tc>
      </w:tr>
      <w:tr w:rsidR="007D5B49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Bitúnkova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Sečovce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Iná budova ÚPZC Sečovce - sklad</w:t>
            </w:r>
          </w:p>
        </w:tc>
      </w:tr>
      <w:tr w:rsidR="007D5B49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Bitúnkova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Sečovce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Samostatne stojace garáže ÚPZC Sečovce</w:t>
            </w:r>
          </w:p>
        </w:tc>
      </w:tr>
      <w:tr w:rsidR="007D5B49" w:rsidRPr="00A73BD5" w:rsidTr="00D749B4">
        <w:trPr>
          <w:trHeight w:val="29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B71DD7" w:rsidP="003E14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Bitúnkova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Sečovce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3E143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Iná budova ÚPZC Sečovce </w:t>
            </w:r>
          </w:p>
        </w:tc>
      </w:tr>
      <w:tr w:rsidR="007D5B49" w:rsidRPr="00FD7DCC" w:rsidTr="00D749B4">
        <w:trPr>
          <w:trHeight w:val="25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B71DD7" w:rsidP="003E14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260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7D5B49" w:rsidP="003E143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sz w:val="18"/>
                <w:szCs w:val="18"/>
              </w:rPr>
              <w:t>Bitúnkova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7D5B49" w:rsidP="003E14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7D5B49" w:rsidP="003E14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7D5B49" w:rsidP="003E143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Sečovce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5B49" w:rsidRPr="009F67D0" w:rsidRDefault="007D5B49" w:rsidP="003E143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 xml:space="preserve">Iná budova ÚPZC Sečovce </w:t>
            </w:r>
          </w:p>
        </w:tc>
      </w:tr>
      <w:tr w:rsidR="007D5B49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Čierna nad Tisou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Čierna nad Tisou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Budova - Oddelenie HK</w:t>
            </w:r>
          </w:p>
        </w:tc>
      </w:tr>
      <w:tr w:rsidR="007D5B49" w:rsidRPr="00A73BD5" w:rsidTr="00D749B4">
        <w:trPr>
          <w:trHeight w:val="5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Čierna nad Tisou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Čierna nad Tisou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Iná budova - koterce pre služobné psy - Oddelenie HK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Čierna nad Tisou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Čierna nad Tisou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Iná budova - garáž - činnosť úradu RHP Sobrance</w:t>
            </w:r>
          </w:p>
        </w:tc>
      </w:tr>
      <w:tr w:rsidR="007D5B49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Železničná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Čierna nad Tisou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Budova železníc a dráh ŽP Košice</w:t>
            </w:r>
          </w:p>
        </w:tc>
      </w:tr>
      <w:tr w:rsidR="007D5B49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b/>
                <w:color w:val="000000"/>
                <w:sz w:val="18"/>
                <w:szCs w:val="18"/>
              </w:rPr>
              <w:t>OKRES ROŽŇAVA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D5B49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Janka Kráľa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Rožňava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OR PZ Rožňava (4 bloky)</w:t>
            </w:r>
          </w:p>
        </w:tc>
      </w:tr>
      <w:tr w:rsidR="007D5B49" w:rsidRPr="00A73BD5" w:rsidTr="00D749B4">
        <w:trPr>
          <w:trHeight w:val="5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Janka Kráľa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Rožňava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Budova technickej vybavenosti OR PZ Rožňava (nádrž PHM)</w:t>
            </w:r>
          </w:p>
        </w:tc>
      </w:tr>
      <w:tr w:rsidR="007D5B49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Jarná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Rožňava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OO PZ Rožňava</w:t>
            </w:r>
          </w:p>
        </w:tc>
      </w:tr>
      <w:tr w:rsidR="007D5B49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Námestie 1. mája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Rožňava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TOV PZ Rožňava</w:t>
            </w:r>
          </w:p>
        </w:tc>
      </w:tr>
      <w:tr w:rsidR="007D5B49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Námestie 1. mája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Rožňava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Hospodárska budova TOV PZ Rožňava</w:t>
            </w:r>
          </w:p>
        </w:tc>
      </w:tr>
      <w:tr w:rsidR="007D5B49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Námestie 1. mája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1269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Rožňava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Iná budova TOV PZ Rožňava</w:t>
            </w:r>
          </w:p>
        </w:tc>
      </w:tr>
      <w:tr w:rsidR="007D5B49" w:rsidRPr="00A73BD5" w:rsidTr="00D749B4">
        <w:trPr>
          <w:trHeight w:val="26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Aleja Antona Kissa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1268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Rožňava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Samostatne stojace garáže TOV PZ Rožňava</w:t>
            </w:r>
          </w:p>
        </w:tc>
      </w:tr>
      <w:tr w:rsidR="007D5B49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Šafárikova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Rožňava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Klub polície Rožňava</w:t>
            </w:r>
          </w:p>
        </w:tc>
      </w:tr>
      <w:tr w:rsidR="007D5B49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Šafárikova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Rožňava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Hasičská stanica Rožňava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Šafárikova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Rožňava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Slady + telocvičňa Hasičská stanica Rožňava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Šafárikova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Rožňava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 (3 boxy ) Hasičská stanica Rožňava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B71DD7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Akademika Hronca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Rožňava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Garáže - parkovanie MV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Akademika Hronca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Rožňava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Garáže - parkovanie MV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Zakarpatská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4084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Rožňava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Štátny archív Košice</w:t>
            </w:r>
          </w:p>
        </w:tc>
      </w:tr>
      <w:tr w:rsidR="007D5B49" w:rsidRPr="00A73BD5" w:rsidTr="00D749B4">
        <w:trPr>
          <w:trHeight w:val="44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279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Lipová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Rožňava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činnosť Okresného úradu Rožňava(archív-Registratúrne stredisko Rožňava)</w:t>
            </w:r>
          </w:p>
        </w:tc>
      </w:tr>
      <w:tr w:rsidR="007D5B49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Betliarska</w:t>
            </w:r>
            <w:proofErr w:type="spellEnd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 cesta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Rožňava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Neštandarná</w:t>
            </w:r>
            <w:proofErr w:type="spellEnd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 budova (nevyužitá) </w:t>
            </w:r>
          </w:p>
        </w:tc>
      </w:tr>
      <w:tr w:rsidR="007D5B49" w:rsidRPr="00A73BD5" w:rsidTr="00D749B4">
        <w:trPr>
          <w:trHeight w:val="5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Jarná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Rožňava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činnosť Okresného úradu Rožňava(katastrálny odbor)</w:t>
            </w:r>
          </w:p>
        </w:tc>
      </w:tr>
      <w:tr w:rsidR="007D5B49" w:rsidRPr="00A73BD5" w:rsidTr="00D749B4">
        <w:trPr>
          <w:trHeight w:val="5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Jarná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Rožňava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činnosť Okresného úradu Rožňava(katastrálny odbor)</w:t>
            </w:r>
          </w:p>
        </w:tc>
      </w:tr>
      <w:tr w:rsidR="007D5B49" w:rsidRPr="00A73BD5" w:rsidTr="00D749B4">
        <w:trPr>
          <w:trHeight w:val="5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E. </w:t>
            </w: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Rótha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Rožňava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činnosť Okresného úradu Rožňava(životné, pozemkový úrad)</w:t>
            </w:r>
          </w:p>
        </w:tc>
      </w:tr>
      <w:tr w:rsidR="007D5B49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Teplická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Štítnik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OO PZ Štítnik</w:t>
            </w:r>
          </w:p>
        </w:tc>
      </w:tr>
      <w:tr w:rsidR="007D5B49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Jarkova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Dobšiná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OO PZ Dobšiná</w:t>
            </w:r>
          </w:p>
        </w:tc>
      </w:tr>
      <w:tr w:rsidR="007D5B49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Niže mesta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Dobšiná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OR HaZZ Rožňava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Jablonov nad Turňou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Jablonov nad Turňou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PS PZ  Jablonov nad Turňou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Jablonov nad Turňou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Jablonov nad Turňou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Iná budova PS PZ Jablonov nad Turňou</w:t>
            </w:r>
          </w:p>
        </w:tc>
      </w:tr>
      <w:tr w:rsidR="007D5B49" w:rsidRPr="00A73BD5" w:rsidTr="00D749B4">
        <w:trPr>
          <w:trHeight w:val="5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Jablonov nad Turňou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Jablonov nad Turňou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Samostatne stojaca garáž PS PZ Jablonov nad Turňou</w:t>
            </w:r>
          </w:p>
        </w:tc>
      </w:tr>
      <w:tr w:rsidR="007D5B49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Železničná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Plešivec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OO PZ Plešivec</w:t>
            </w:r>
          </w:p>
        </w:tc>
      </w:tr>
      <w:tr w:rsidR="007D5B49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Železničná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Plešivec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 OO PZ Plešivec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b/>
                <w:color w:val="000000"/>
                <w:sz w:val="18"/>
                <w:szCs w:val="18"/>
              </w:rPr>
              <w:t>OKRES SPIŠSKÁ NOVÁ VES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D5B49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Elektrárenská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1898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Spišská Nová Ves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OR PZ Spišská Nová Ves</w:t>
            </w:r>
          </w:p>
        </w:tc>
      </w:tr>
      <w:tr w:rsidR="007D5B49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Elektrárenská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Spišská Nová Ves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Kotolňa OR PZ SNV</w:t>
            </w:r>
          </w:p>
        </w:tc>
      </w:tr>
      <w:tr w:rsidR="007D5B49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Elektrárenská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8675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Spišská Nová Ves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Garáže ORPZ SNV</w:t>
            </w:r>
          </w:p>
        </w:tc>
      </w:tr>
      <w:tr w:rsidR="007D5B49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Elektrárenská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8676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Spišská Nová Ves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Garáže ORPZ SNV</w:t>
            </w:r>
          </w:p>
        </w:tc>
      </w:tr>
      <w:tr w:rsidR="007D5B49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296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Elektrárenská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8685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Spišská Nová Ves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 xml:space="preserve">Garáž poschodová </w:t>
            </w:r>
            <w:r w:rsidR="002F57EB" w:rsidRPr="009F67D0">
              <w:rPr>
                <w:rFonts w:ascii="Arial Narrow" w:hAnsi="Arial Narrow"/>
                <w:sz w:val="18"/>
                <w:szCs w:val="18"/>
              </w:rPr>
              <w:t>2.N.P</w:t>
            </w:r>
          </w:p>
        </w:tc>
      </w:tr>
      <w:tr w:rsidR="007D5B49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297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Elektrárenská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8686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Spišská Nová Ves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 xml:space="preserve">Garáž poschodová </w:t>
            </w:r>
            <w:r w:rsidR="002F57EB" w:rsidRPr="009F67D0">
              <w:rPr>
                <w:rFonts w:ascii="Arial Narrow" w:hAnsi="Arial Narrow"/>
                <w:sz w:val="18"/>
                <w:szCs w:val="18"/>
              </w:rPr>
              <w:t>2.N.P</w:t>
            </w:r>
          </w:p>
        </w:tc>
      </w:tr>
      <w:tr w:rsidR="007D5B49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298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Rázusova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2931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Spišská Nová Ves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OO PZ Spišská Nová Ves</w:t>
            </w:r>
          </w:p>
        </w:tc>
      </w:tr>
      <w:tr w:rsidR="007D5B49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299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Rázusova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Spišská Nová Ves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Sklad OO PZ SNV</w:t>
            </w:r>
          </w:p>
        </w:tc>
      </w:tr>
      <w:tr w:rsidR="007D5B49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300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Gorazdova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1728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Spišská Nová Ves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sz w:val="18"/>
                <w:szCs w:val="18"/>
              </w:rPr>
              <w:t>ÚJaKP</w:t>
            </w:r>
            <w:proofErr w:type="spellEnd"/>
            <w:r w:rsidRPr="009F67D0">
              <w:rPr>
                <w:rFonts w:ascii="Arial Narrow" w:hAnsi="Arial Narrow"/>
                <w:sz w:val="18"/>
                <w:szCs w:val="18"/>
              </w:rPr>
              <w:t xml:space="preserve"> Spišská Nová Ves</w:t>
            </w:r>
          </w:p>
        </w:tc>
      </w:tr>
      <w:tr w:rsidR="007D5B49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301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sz w:val="18"/>
                <w:szCs w:val="18"/>
              </w:rPr>
              <w:t>Letecka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1343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Spišská Nova Ves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Klub PZ Spišská Nová Ves</w:t>
            </w:r>
          </w:p>
        </w:tc>
      </w:tr>
      <w:tr w:rsidR="007D5B49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 xml:space="preserve">Hviezdoslavova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5133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Spišská Nová Ves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Garáž OR PZ Spišská Nová Ves</w:t>
            </w:r>
          </w:p>
        </w:tc>
      </w:tr>
      <w:tr w:rsidR="007D5B49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303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 xml:space="preserve">Hviezdoslavova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5132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Spišská Nová Ves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Garáž OR PZ Spišská Nová Ves</w:t>
            </w:r>
          </w:p>
        </w:tc>
      </w:tr>
      <w:tr w:rsidR="007D5B49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304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 xml:space="preserve">Hviezdoslavova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5131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Spišská Nová Ves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Garáž OR PZ Spišská Nová Ves</w:t>
            </w:r>
          </w:p>
        </w:tc>
      </w:tr>
      <w:tr w:rsidR="007D5B49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305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 xml:space="preserve">Hviezdoslavova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5130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Spišská Nová Ves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Garáž OR PZ Spišská Nová Ves</w:t>
            </w:r>
          </w:p>
        </w:tc>
      </w:tr>
      <w:tr w:rsidR="007D5B49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 xml:space="preserve">Hviezdoslavova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5129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Spišská Nová Ves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Garáž OR PZ Spišská Nová Ves</w:t>
            </w:r>
          </w:p>
        </w:tc>
      </w:tr>
      <w:tr w:rsidR="007D5B49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 xml:space="preserve">Hviezdoslavova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5128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Spišská Nová Ves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Garáž OR PZ Spišská Nová Ves</w:t>
            </w:r>
          </w:p>
        </w:tc>
      </w:tr>
      <w:tr w:rsidR="007D5B49" w:rsidRPr="00A73BD5" w:rsidTr="00D749B4">
        <w:trPr>
          <w:trHeight w:val="52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308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 xml:space="preserve">Brezova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2082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Spišská Nová Ves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Budova OR HaZZ Spišská Nová Ves + HS Spišská Nová Ves</w:t>
            </w:r>
          </w:p>
        </w:tc>
      </w:tr>
      <w:tr w:rsidR="007D5B49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309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 xml:space="preserve">Brezova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4922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Spišská Nová Ves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Garáže OR HaZZ Spišská Nová Ves</w:t>
            </w:r>
          </w:p>
        </w:tc>
      </w:tr>
      <w:tr w:rsidR="007D5B49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310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 xml:space="preserve">Pri židovskom cintoríne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Spišská Nová Ves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Garáž (využívaný OU SNV)</w:t>
            </w:r>
          </w:p>
        </w:tc>
      </w:tr>
      <w:tr w:rsidR="007D5B49" w:rsidRPr="00A73BD5" w:rsidTr="00D749B4">
        <w:trPr>
          <w:trHeight w:val="5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311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sz w:val="18"/>
                <w:szCs w:val="18"/>
              </w:rPr>
              <w:t>Markušovská</w:t>
            </w:r>
            <w:proofErr w:type="spellEnd"/>
            <w:r w:rsidRPr="009F67D0">
              <w:rPr>
                <w:rFonts w:ascii="Arial Narrow" w:hAnsi="Arial Narrow"/>
                <w:sz w:val="18"/>
                <w:szCs w:val="18"/>
              </w:rPr>
              <w:t xml:space="preserve"> cesta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Spišská Nová Ves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činnosť Okresného úradu Spišská Nová Ves(katastrálny odbor)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312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sz w:val="18"/>
                <w:szCs w:val="18"/>
              </w:rPr>
              <w:t>Markušovská</w:t>
            </w:r>
            <w:proofErr w:type="spellEnd"/>
            <w:r w:rsidRPr="009F67D0">
              <w:rPr>
                <w:rFonts w:ascii="Arial Narrow" w:hAnsi="Arial Narrow"/>
                <w:sz w:val="18"/>
                <w:szCs w:val="18"/>
              </w:rPr>
              <w:t xml:space="preserve"> cesta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2656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Spišská Nová Ves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5B49" w:rsidRPr="009F67D0" w:rsidRDefault="007D5B49" w:rsidP="00B0297E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Ad</w:t>
            </w:r>
            <w:r w:rsidR="002F57EB" w:rsidRPr="009F67D0">
              <w:rPr>
                <w:rFonts w:ascii="Arial Narrow" w:hAnsi="Arial Narrow"/>
                <w:sz w:val="18"/>
                <w:szCs w:val="18"/>
              </w:rPr>
              <w:t xml:space="preserve">min. budova- KÚPA 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313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sz w:val="18"/>
                <w:szCs w:val="18"/>
              </w:rPr>
              <w:t>Markušovská</w:t>
            </w:r>
            <w:proofErr w:type="spellEnd"/>
            <w:r w:rsidRPr="009F67D0">
              <w:rPr>
                <w:rFonts w:ascii="Arial Narrow" w:hAnsi="Arial Narrow"/>
                <w:sz w:val="18"/>
                <w:szCs w:val="18"/>
              </w:rPr>
              <w:t xml:space="preserve"> cesta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2957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Spišská Nová Ves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5B49" w:rsidRPr="009F67D0" w:rsidRDefault="007D5B49" w:rsidP="00B0297E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Kon</w:t>
            </w:r>
            <w:r w:rsidR="002F57EB" w:rsidRPr="009F67D0">
              <w:rPr>
                <w:rFonts w:ascii="Arial Narrow" w:hAnsi="Arial Narrow"/>
                <w:sz w:val="18"/>
                <w:szCs w:val="18"/>
              </w:rPr>
              <w:t>gresová hala-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314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sz w:val="18"/>
                <w:szCs w:val="18"/>
              </w:rPr>
              <w:t>Markušovská</w:t>
            </w:r>
            <w:proofErr w:type="spellEnd"/>
            <w:r w:rsidRPr="009F67D0">
              <w:rPr>
                <w:rFonts w:ascii="Arial Narrow" w:hAnsi="Arial Narrow"/>
                <w:sz w:val="18"/>
                <w:szCs w:val="18"/>
              </w:rPr>
              <w:t xml:space="preserve"> cesta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Spišská Nová Ves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5B49" w:rsidRPr="009F67D0" w:rsidRDefault="007D5B49" w:rsidP="00B0297E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Prevádz</w:t>
            </w:r>
            <w:r w:rsidR="002F57EB" w:rsidRPr="009F67D0">
              <w:rPr>
                <w:rFonts w:ascii="Arial Narrow" w:hAnsi="Arial Narrow"/>
                <w:sz w:val="18"/>
                <w:szCs w:val="18"/>
              </w:rPr>
              <w:t>ková budova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315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sz w:val="18"/>
                <w:szCs w:val="18"/>
              </w:rPr>
              <w:t>Markušovská</w:t>
            </w:r>
            <w:proofErr w:type="spellEnd"/>
            <w:r w:rsidRPr="009F67D0">
              <w:rPr>
                <w:rFonts w:ascii="Arial Narrow" w:hAnsi="Arial Narrow"/>
                <w:sz w:val="18"/>
                <w:szCs w:val="18"/>
              </w:rPr>
              <w:t xml:space="preserve"> cesta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2958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Spišská Nová Ves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5B49" w:rsidRPr="009F67D0" w:rsidRDefault="007D5B49" w:rsidP="00B0297E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 xml:space="preserve">Vetracie </w:t>
            </w:r>
            <w:r w:rsidR="002F57EB" w:rsidRPr="009F67D0">
              <w:rPr>
                <w:rFonts w:ascii="Arial Narrow" w:hAnsi="Arial Narrow"/>
                <w:sz w:val="18"/>
                <w:szCs w:val="18"/>
              </w:rPr>
              <w:t>zariadenie</w:t>
            </w:r>
          </w:p>
        </w:tc>
      </w:tr>
      <w:tr w:rsidR="007D5B49" w:rsidRPr="00A73BD5" w:rsidTr="00D749B4">
        <w:trPr>
          <w:trHeight w:val="5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316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Štefanikovo</w:t>
            </w:r>
            <w:proofErr w:type="spellEnd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 námestie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2378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Spišská Nová Ves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činnosť Okresného úradu Spišská Nová Ves podiel 63/100</w:t>
            </w:r>
          </w:p>
        </w:tc>
      </w:tr>
      <w:tr w:rsidR="007D5B49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Námestie slobody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Krompachy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OO PZ Krompachy</w:t>
            </w:r>
          </w:p>
        </w:tc>
      </w:tr>
      <w:tr w:rsidR="007D5B49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Námestie slobody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Krompachy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Iná budova - OO PZ Krompachy</w:t>
            </w:r>
          </w:p>
        </w:tc>
      </w:tr>
      <w:tr w:rsidR="007D5B49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Námestie slobody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Krompachy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Iná budova - OO PZ Krompachy</w:t>
            </w:r>
          </w:p>
        </w:tc>
      </w:tr>
      <w:tr w:rsidR="007D5B49" w:rsidRPr="00A73BD5" w:rsidTr="00D749B4">
        <w:trPr>
          <w:trHeight w:val="50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Ulica 29.augusta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Krompachy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Hasičská stanica Krompachy (BOL VYHOTOVENY NOVY GP-DOPISE P.CEHOVICOVA)</w:t>
            </w:r>
          </w:p>
        </w:tc>
      </w:tr>
      <w:tr w:rsidR="007D5B49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Maurerova</w:t>
            </w:r>
            <w:proofErr w:type="spellEnd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Krompachy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Garáže HS Krompachy</w:t>
            </w:r>
          </w:p>
        </w:tc>
      </w:tr>
      <w:tr w:rsidR="007D5B49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Krompachy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Krompachy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Stály tlakový úkryt  CO Krompachy</w:t>
            </w:r>
          </w:p>
        </w:tc>
      </w:tr>
      <w:tr w:rsidR="007D5B49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Slovenská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Markušovce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OO PZ Markušovce</w:t>
            </w:r>
          </w:p>
        </w:tc>
      </w:tr>
      <w:tr w:rsidR="007D5B49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Slovenská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Markušovce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 OO PZ Markušovce</w:t>
            </w:r>
          </w:p>
        </w:tc>
      </w:tr>
      <w:tr w:rsidR="007D5B49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Partizánska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Spišské Vlachy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NOVÉ   OO PZ Spišské Vlachy</w:t>
            </w:r>
          </w:p>
        </w:tc>
      </w:tr>
      <w:tr w:rsidR="000C2DAC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C2DAC" w:rsidRPr="009F67D0" w:rsidRDefault="000C2DAC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C2DAC" w:rsidRPr="009F67D0" w:rsidRDefault="000C2DAC" w:rsidP="000C2DA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b/>
                <w:color w:val="000000"/>
                <w:sz w:val="18"/>
                <w:szCs w:val="18"/>
              </w:rPr>
              <w:t>OKRES GELNICA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C2DAC" w:rsidRPr="009F67D0" w:rsidRDefault="000C2DAC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C2DAC" w:rsidRPr="009F67D0" w:rsidRDefault="000C2DAC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D5B49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Slovenská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Gelnica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OO PZ Gelnica</w:t>
            </w:r>
          </w:p>
        </w:tc>
      </w:tr>
      <w:tr w:rsidR="007D5B49" w:rsidRPr="00A73BD5" w:rsidTr="00D749B4">
        <w:trPr>
          <w:trHeight w:val="5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Hlavná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Gelnica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činnosť Okresného úradu Gelnica (katastrálny odbor) podiel 72/1000</w:t>
            </w:r>
          </w:p>
        </w:tc>
      </w:tr>
      <w:tr w:rsidR="007D5B49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Hlavná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Nálepkovo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OO PZ Nálepkovo</w:t>
            </w:r>
          </w:p>
        </w:tc>
      </w:tr>
      <w:tr w:rsidR="007D5B49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Švedlár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Švedlár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Rybársky dom Švedlár (nájom)</w:t>
            </w:r>
          </w:p>
        </w:tc>
      </w:tr>
      <w:tr w:rsidR="000C2DAC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0C2DAC" w:rsidRPr="009F67D0" w:rsidRDefault="000C2DAC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C2DAC" w:rsidRPr="009F67D0" w:rsidRDefault="000C2DAC" w:rsidP="000C2DA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b/>
                <w:color w:val="000000"/>
                <w:sz w:val="18"/>
                <w:szCs w:val="18"/>
              </w:rPr>
              <w:t>OKRES SOBRANCE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C2DAC" w:rsidRPr="009F67D0" w:rsidRDefault="000C2DAC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0C2DAC" w:rsidRPr="009F67D0" w:rsidRDefault="000C2DAC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D5B49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Štefanikova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Sobrance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Riaditeľstvo hraničnej polície Sobrance </w:t>
            </w:r>
          </w:p>
        </w:tc>
      </w:tr>
      <w:tr w:rsidR="007D5B49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Štefanikova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Sobrance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 RHP Sobrance</w:t>
            </w:r>
          </w:p>
        </w:tc>
      </w:tr>
      <w:tr w:rsidR="007D5B49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Štefanikova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Sobrance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Koterce pre </w:t>
            </w: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sl</w:t>
            </w:r>
            <w:proofErr w:type="spellEnd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. psy RHP Sobrance</w:t>
            </w:r>
          </w:p>
        </w:tc>
      </w:tr>
      <w:tr w:rsidR="007D5B49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Štefanikova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Sobrance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Smetník RHP Sobrance</w:t>
            </w:r>
          </w:p>
        </w:tc>
      </w:tr>
      <w:tr w:rsidR="007D5B49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Štefanikova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Sobrance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Nádrž </w:t>
            </w: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pohon.hmôt</w:t>
            </w:r>
            <w:proofErr w:type="spellEnd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 RHP Sobrance</w:t>
            </w:r>
          </w:p>
        </w:tc>
      </w:tr>
      <w:tr w:rsidR="007D5B49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kpt. Nálepku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Sobrance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OO PZ Sobrance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Štefanikova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Sobrance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Služobný byt, byt č. 16, vchod č. 3, 1. posch.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Štefanikova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Sobrance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Služobný byt, Byt č. 13, vchod č. 3, 2.posch.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Štefanikova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Sobrance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Služobný byt, Byt č. 14, vchod č.3, 2. posch.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Štefanikova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Sobrance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Služobný byt, Byt č. 11, vchod č. 3, 3. posch.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Štefanikova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Sobrance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Služobný byt, Byt č. 12, vchod č. 3, 3. posch.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Štefanikova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Sobrance 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Služobný byt, Byt č. 10, vchod č. 3, 4. posch.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Štefanikova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Sobrance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Služobný byt, Byt č. 9, vchod č. 3. 4. posch.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Pri parku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Sobrance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Hasičská stanica Sobrance 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344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sz w:val="18"/>
                <w:szCs w:val="18"/>
              </w:rPr>
              <w:t>Tyršova</w:t>
            </w:r>
            <w:proofErr w:type="spellEnd"/>
            <w:r w:rsidRPr="009F67D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295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Sobrance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08270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 xml:space="preserve">činnosť Okresného úradu Sobrance </w:t>
            </w:r>
          </w:p>
        </w:tc>
      </w:tr>
      <w:tr w:rsidR="007D5B49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Tyršova</w:t>
            </w:r>
            <w:proofErr w:type="spellEnd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Sobrance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 č.1 Okresného úradu Sobrance</w:t>
            </w:r>
          </w:p>
        </w:tc>
      </w:tr>
      <w:tr w:rsidR="007D5B49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Tyršova</w:t>
            </w:r>
            <w:proofErr w:type="spellEnd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Sobrance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 č.2 Okresného úradu Sobrance</w:t>
            </w:r>
          </w:p>
        </w:tc>
      </w:tr>
      <w:tr w:rsidR="007D5B49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Tyršova</w:t>
            </w:r>
            <w:proofErr w:type="spellEnd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Sobrance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 č.3 Okresného úradu Sobrance</w:t>
            </w:r>
          </w:p>
        </w:tc>
      </w:tr>
      <w:tr w:rsidR="007D5B49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Tyršova</w:t>
            </w:r>
            <w:proofErr w:type="spellEnd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Sobrance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 č.4 Okresného úradu Sobrance</w:t>
            </w:r>
          </w:p>
        </w:tc>
      </w:tr>
      <w:tr w:rsidR="007D5B49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Tyršova</w:t>
            </w:r>
            <w:proofErr w:type="spellEnd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Sobrance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 č.5 Okresného úradu Sobrance</w:t>
            </w:r>
          </w:p>
        </w:tc>
      </w:tr>
      <w:tr w:rsidR="007D5B49" w:rsidRPr="00A73BD5" w:rsidTr="00D749B4">
        <w:trPr>
          <w:trHeight w:val="28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Podhoroď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Podhoroď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Oddelenie hraničnej kontroly PZ Podhoroď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Podhoroď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Podhoroď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Sklad paliva OHK PZ Podhoroď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Podhoroď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Podhoroď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Kynológia, koterce OHK PZ Podhoroď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Podhoroď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Podhoroď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Karanténne koterce OHK PZ Podhoroď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354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Vyšné Nemecké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Vyšné Nemecké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Oddelenie hraničnej kontroly PZ Vyšné Nemecké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Vyšné Nemecké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Vyšné Nemecké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Samostatne stojaca garáž OHK PZ Vyšné Nemecké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Vyšné Nemecké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Vyšné Nemecké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Stanica PHM OHK PZ Vyšné Nemecké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Vyšné Nemecké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Vyšné Nemecké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Garáže OHK PZ Vyšné Nemecké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Vyšné Nemecké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Vyšné Nemecké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Kynologia</w:t>
            </w:r>
            <w:proofErr w:type="spellEnd"/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  OHK PZ Vyšné Nemecké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Vyšné Nemecké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Vyšné Nemecké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Koterec  OHK PZ Vyšné Nemecké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Petrovce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Petrovce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Oddelenie hraničnej kontroly PZ Petrovce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Petrovce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Petrovce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Karanténne koterce OHK PZ Petrovce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Petrovce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Petrovce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Smetník OHK PZ Petrovce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Petrovce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Petrovce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Čerpacia stanica OHK PZ Petrovce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Petrovce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Petrovce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Pozorovacia veža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Beňatina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Beňatina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Pozorovacia veža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Ruský Hrabovec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Ruský Hrabovec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Pozorovacia veža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F57EB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Vojnatina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 xml:space="preserve">Vojnatina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Pozorovacia veža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b/>
                <w:color w:val="000000"/>
                <w:sz w:val="18"/>
                <w:szCs w:val="18"/>
              </w:rPr>
              <w:t>OKRES SNINA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F67D0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B54DA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368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Ulič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337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Ulič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Oddelenie hraničnej kontroly PZ Ulič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B54DA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369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Ulič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353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Ulič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Objekt kynológie OHK PZ Ulič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B54DA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370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Ulič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354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Ulič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Sklad paliva OHK PZ Ulič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B54DA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371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Ulič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355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Ulič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Karanténne koterce OHK PZ Ulič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B54DA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372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Ulič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364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Ulič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Garáž č.1 OHK PZ Ulič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B54DA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373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Ulič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Ulič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Garáž č.2 OHK PZ Ulič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B54DA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374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Ulič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Ulič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Pozorovacia veža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B54DA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375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Uličské Krivé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Uličské Krivé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Pozorovacia veža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B54DA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376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Ulič-Brezovec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Ulič-Brezovec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Pozorovacia veža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B54DA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377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Ubľa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374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Ubľa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Oddelenie hraničnej kontroly PZ Ubľa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B54DA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378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Ubľa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408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Ubľa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sklad OHK PZ Ubľa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B54DA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379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Ubľa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Ubľa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garáže OHK PZ Ubľa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B54DA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380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Ubľa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Ubľa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sklad OHK PZ Ubľa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B54DA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381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Ubľa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411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Ubľa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nádrž na PHM OHK PZ Ubľa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B54DA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382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 xml:space="preserve">Ubľa </w:t>
            </w:r>
            <w:proofErr w:type="spellStart"/>
            <w:r w:rsidRPr="009F67D0">
              <w:rPr>
                <w:rFonts w:ascii="Arial Narrow" w:hAnsi="Arial Narrow"/>
                <w:sz w:val="18"/>
                <w:szCs w:val="18"/>
              </w:rPr>
              <w:t>Osoj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Ubľa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Pozorovacia veža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B54DA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383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Ubľa Brezovec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Ubľa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Pozorovacia veža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B54DA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384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Topoľa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Topoľa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290FD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Oddelenie hra</w:t>
            </w:r>
            <w:r w:rsidR="002B54DA" w:rsidRPr="009F67D0">
              <w:rPr>
                <w:rFonts w:ascii="Arial Narrow" w:hAnsi="Arial Narrow"/>
                <w:sz w:val="18"/>
                <w:szCs w:val="18"/>
              </w:rPr>
              <w:t>ničnej kontroly PZ Topoľa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B54DA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385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Topoľa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Topoľa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290FD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 xml:space="preserve">Budovy pre zvieratá </w:t>
            </w:r>
            <w:r w:rsidR="002B54DA" w:rsidRPr="009F67D0">
              <w:rPr>
                <w:rFonts w:ascii="Arial Narrow" w:hAnsi="Arial Narrow"/>
                <w:sz w:val="18"/>
                <w:szCs w:val="18"/>
              </w:rPr>
              <w:t>- vývarovňa OHK PZ Topoľa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B54DA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386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Topoľa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Topoľa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290FD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 xml:space="preserve">Budova </w:t>
            </w:r>
            <w:proofErr w:type="spellStart"/>
            <w:r w:rsidRPr="009F67D0">
              <w:rPr>
                <w:rFonts w:ascii="Arial Narrow" w:hAnsi="Arial Narrow"/>
                <w:sz w:val="18"/>
                <w:szCs w:val="18"/>
              </w:rPr>
              <w:t>úp</w:t>
            </w:r>
            <w:r w:rsidR="002B54DA" w:rsidRPr="009F67D0">
              <w:rPr>
                <w:rFonts w:ascii="Arial Narrow" w:hAnsi="Arial Narrow"/>
                <w:sz w:val="18"/>
                <w:szCs w:val="18"/>
              </w:rPr>
              <w:t>ravných</w:t>
            </w:r>
            <w:proofErr w:type="spellEnd"/>
            <w:r w:rsidR="002B54DA" w:rsidRPr="009F67D0">
              <w:rPr>
                <w:rFonts w:ascii="Arial Narrow" w:hAnsi="Arial Narrow"/>
                <w:sz w:val="18"/>
                <w:szCs w:val="18"/>
              </w:rPr>
              <w:t xml:space="preserve"> vôd OHK PZ Topoľa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B54DA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387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Topoľa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Topoľa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290FD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 xml:space="preserve">Haly garáží osobných </w:t>
            </w:r>
            <w:r w:rsidR="002B54DA" w:rsidRPr="009F67D0">
              <w:rPr>
                <w:rFonts w:ascii="Arial Narrow" w:hAnsi="Arial Narrow"/>
                <w:sz w:val="18"/>
                <w:szCs w:val="18"/>
              </w:rPr>
              <w:t>automobilov OHK PZ Topoľa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9F67D0" w:rsidRDefault="002B54DA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388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Topoľa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Topoľa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2B54DA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Žumpa OHK PZ Topoľa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2B54DA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389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Zboj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 xml:space="preserve">Zboj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9F67D0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F67D0">
              <w:rPr>
                <w:rFonts w:ascii="Arial Narrow" w:hAnsi="Arial Narrow"/>
                <w:sz w:val="18"/>
                <w:szCs w:val="18"/>
              </w:rPr>
              <w:t xml:space="preserve">Oddelenie hraničnej kontroly ZP Zboj 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A73BD5" w:rsidRDefault="002B54DA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390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A73BD5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</w:rPr>
            </w:pPr>
            <w:r w:rsidRPr="00A73BD5">
              <w:rPr>
                <w:rFonts w:ascii="Arial Narrow" w:hAnsi="Arial Narrow"/>
                <w:color w:val="000000"/>
              </w:rPr>
              <w:t>Zboj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A73BD5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A73BD5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A73BD5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</w:rPr>
            </w:pPr>
            <w:r w:rsidRPr="00A73BD5">
              <w:rPr>
                <w:rFonts w:ascii="Arial Narrow" w:hAnsi="Arial Narrow"/>
                <w:color w:val="000000"/>
              </w:rPr>
              <w:t xml:space="preserve">Zboj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A73BD5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</w:rPr>
            </w:pPr>
            <w:r w:rsidRPr="00A73BD5">
              <w:rPr>
                <w:rFonts w:ascii="Arial Narrow" w:hAnsi="Arial Narrow"/>
                <w:color w:val="000000"/>
              </w:rPr>
              <w:t>Koterce OHK PZ Zboj</w:t>
            </w:r>
          </w:p>
        </w:tc>
      </w:tr>
      <w:tr w:rsidR="007D5B49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A73BD5" w:rsidRDefault="002B54DA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391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A73BD5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</w:rPr>
            </w:pPr>
            <w:r w:rsidRPr="00A73BD5">
              <w:rPr>
                <w:rFonts w:ascii="Arial Narrow" w:hAnsi="Arial Narrow"/>
                <w:color w:val="000000"/>
              </w:rPr>
              <w:t>Zboj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A73BD5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A73BD5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A73BD5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</w:rPr>
            </w:pPr>
            <w:r w:rsidRPr="00A73BD5">
              <w:rPr>
                <w:rFonts w:ascii="Arial Narrow" w:hAnsi="Arial Narrow"/>
                <w:color w:val="000000"/>
              </w:rPr>
              <w:t xml:space="preserve">Zboj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A73BD5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</w:rPr>
            </w:pPr>
            <w:r w:rsidRPr="00A73BD5">
              <w:rPr>
                <w:rFonts w:ascii="Arial Narrow" w:hAnsi="Arial Narrow"/>
                <w:color w:val="000000"/>
              </w:rPr>
              <w:t>Koterce-garáže OHK PZ Zboj</w:t>
            </w:r>
          </w:p>
        </w:tc>
      </w:tr>
      <w:tr w:rsidR="007D5B49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A73BD5" w:rsidRDefault="002B54DA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392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A73BD5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</w:rPr>
            </w:pPr>
            <w:r w:rsidRPr="00A73BD5">
              <w:rPr>
                <w:rFonts w:ascii="Arial Narrow" w:hAnsi="Arial Narrow"/>
                <w:color w:val="000000"/>
              </w:rPr>
              <w:t>Zboj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A73BD5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A73BD5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A73BD5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</w:rPr>
            </w:pPr>
            <w:r w:rsidRPr="00A73BD5">
              <w:rPr>
                <w:rFonts w:ascii="Arial Narrow" w:hAnsi="Arial Narrow"/>
                <w:color w:val="000000"/>
              </w:rPr>
              <w:t xml:space="preserve">Zboj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A73BD5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</w:rPr>
            </w:pPr>
            <w:r w:rsidRPr="00A73BD5">
              <w:rPr>
                <w:rFonts w:ascii="Arial Narrow" w:hAnsi="Arial Narrow"/>
                <w:color w:val="000000"/>
              </w:rPr>
              <w:t>Sklad OHK PZ Zboj</w:t>
            </w:r>
          </w:p>
        </w:tc>
      </w:tr>
      <w:tr w:rsidR="007D5B49" w:rsidRPr="00A73BD5" w:rsidTr="00D749B4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A73BD5" w:rsidRDefault="002B54DA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lastRenderedPageBreak/>
              <w:t>393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A73BD5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</w:rPr>
            </w:pPr>
            <w:r w:rsidRPr="00A73BD5">
              <w:rPr>
                <w:rFonts w:ascii="Arial Narrow" w:hAnsi="Arial Narrow"/>
                <w:color w:val="000000"/>
              </w:rPr>
              <w:t>Zboj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A73BD5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A73BD5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A73BD5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</w:rPr>
            </w:pPr>
            <w:r w:rsidRPr="00A73BD5">
              <w:rPr>
                <w:rFonts w:ascii="Arial Narrow" w:hAnsi="Arial Narrow"/>
                <w:color w:val="000000"/>
              </w:rPr>
              <w:t xml:space="preserve">Zboj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A73BD5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</w:rPr>
            </w:pPr>
            <w:r w:rsidRPr="00A73BD5">
              <w:rPr>
                <w:rFonts w:ascii="Arial Narrow" w:hAnsi="Arial Narrow"/>
                <w:color w:val="000000"/>
              </w:rPr>
              <w:t>Garáž OHK PZ Zboj</w:t>
            </w:r>
          </w:p>
        </w:tc>
      </w:tr>
      <w:tr w:rsidR="007D5B49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A73BD5" w:rsidRDefault="002B54DA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394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A73BD5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</w:rPr>
            </w:pPr>
            <w:r w:rsidRPr="00A73BD5">
              <w:rPr>
                <w:rFonts w:ascii="Arial Narrow" w:hAnsi="Arial Narrow"/>
                <w:color w:val="000000"/>
              </w:rPr>
              <w:t>Zboj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A73BD5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A73BD5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A73BD5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</w:rPr>
            </w:pPr>
            <w:r w:rsidRPr="00A73BD5">
              <w:rPr>
                <w:rFonts w:ascii="Arial Narrow" w:hAnsi="Arial Narrow"/>
                <w:color w:val="000000"/>
              </w:rPr>
              <w:t xml:space="preserve">Zboj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A73BD5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</w:rPr>
            </w:pPr>
            <w:r w:rsidRPr="00A73BD5">
              <w:rPr>
                <w:rFonts w:ascii="Arial Narrow" w:hAnsi="Arial Narrow"/>
                <w:color w:val="000000"/>
              </w:rPr>
              <w:t>Garáž OHK PZ Zboj</w:t>
            </w:r>
          </w:p>
        </w:tc>
      </w:tr>
      <w:tr w:rsidR="007D5B49" w:rsidRPr="00A73BD5" w:rsidTr="00D749B4">
        <w:trPr>
          <w:trHeight w:val="31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A73BD5" w:rsidRDefault="002B54DA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395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A73BD5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</w:rPr>
            </w:pPr>
            <w:r w:rsidRPr="00A73BD5">
              <w:rPr>
                <w:rFonts w:ascii="Arial Narrow" w:hAnsi="Arial Narrow"/>
                <w:color w:val="000000"/>
              </w:rPr>
              <w:t>Dúbrava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A73BD5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A73BD5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A73BD5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</w:rPr>
            </w:pPr>
            <w:r w:rsidRPr="00A73BD5">
              <w:rPr>
                <w:rFonts w:ascii="Arial Narrow" w:hAnsi="Arial Narrow"/>
                <w:color w:val="000000"/>
              </w:rPr>
              <w:t>Dúbrava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A73BD5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</w:rPr>
            </w:pPr>
            <w:r w:rsidRPr="00A73BD5">
              <w:rPr>
                <w:rFonts w:ascii="Arial Narrow" w:hAnsi="Arial Narrow"/>
                <w:color w:val="000000"/>
              </w:rPr>
              <w:t>Pozorovacia veža</w:t>
            </w:r>
          </w:p>
        </w:tc>
      </w:tr>
      <w:tr w:rsidR="007D5B49" w:rsidRPr="00A73BD5" w:rsidTr="00D749B4">
        <w:trPr>
          <w:trHeight w:val="30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A73BD5" w:rsidRDefault="002B54DA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396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A73BD5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</w:rPr>
            </w:pPr>
            <w:proofErr w:type="spellStart"/>
            <w:r w:rsidRPr="00A73BD5">
              <w:rPr>
                <w:rFonts w:ascii="Arial Narrow" w:hAnsi="Arial Narrow"/>
                <w:color w:val="000000"/>
              </w:rPr>
              <w:t>Dobrianskeho</w:t>
            </w:r>
            <w:proofErr w:type="spellEnd"/>
            <w:r w:rsidRPr="00A73BD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A73BD5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</w:rPr>
            </w:pPr>
            <w:r w:rsidRPr="00A73BD5">
              <w:rPr>
                <w:rFonts w:ascii="Arial Narrow" w:hAnsi="Arial Narrow"/>
                <w:color w:val="000000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A73BD5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</w:rPr>
            </w:pPr>
            <w:r w:rsidRPr="00A73BD5">
              <w:rPr>
                <w:rFonts w:ascii="Arial Narrow" w:hAnsi="Arial Narrow"/>
                <w:color w:val="000000"/>
              </w:rPr>
              <w:t>1544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A73BD5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</w:rPr>
            </w:pPr>
            <w:r w:rsidRPr="00A73BD5">
              <w:rPr>
                <w:rFonts w:ascii="Arial Narrow" w:hAnsi="Arial Narrow"/>
                <w:color w:val="000000"/>
              </w:rPr>
              <w:t xml:space="preserve">Snina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A73BD5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</w:rPr>
            </w:pPr>
            <w:r w:rsidRPr="00A73BD5">
              <w:rPr>
                <w:rFonts w:ascii="Arial Narrow" w:hAnsi="Arial Narrow"/>
                <w:color w:val="000000"/>
              </w:rPr>
              <w:t>Služobný byt, Byt č. 4, vchod č.1, 2.posch.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A73BD5" w:rsidRDefault="002B54DA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397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A73BD5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</w:rPr>
            </w:pPr>
            <w:r w:rsidRPr="00A73BD5">
              <w:rPr>
                <w:rFonts w:ascii="Arial Narrow" w:hAnsi="Arial Narrow"/>
                <w:color w:val="000000"/>
              </w:rPr>
              <w:t xml:space="preserve">Čsl. Armády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A73BD5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</w:rPr>
            </w:pPr>
            <w:r w:rsidRPr="00A73BD5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A73BD5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</w:rPr>
            </w:pPr>
            <w:r w:rsidRPr="00A73BD5">
              <w:rPr>
                <w:rFonts w:ascii="Arial Narrow" w:hAnsi="Arial Narrow"/>
                <w:color w:val="000000"/>
              </w:rPr>
              <w:t>1598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A73BD5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</w:rPr>
            </w:pPr>
            <w:r w:rsidRPr="00A73BD5">
              <w:rPr>
                <w:rFonts w:ascii="Arial Narrow" w:hAnsi="Arial Narrow"/>
                <w:color w:val="000000"/>
              </w:rPr>
              <w:t xml:space="preserve">Snina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A73BD5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</w:rPr>
            </w:pPr>
            <w:r w:rsidRPr="00A73BD5">
              <w:rPr>
                <w:rFonts w:ascii="Arial Narrow" w:hAnsi="Arial Narrow"/>
                <w:color w:val="000000"/>
              </w:rPr>
              <w:t>Služobný byt, Byt č. 30, vchod č. 1, 4.posch.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A73BD5" w:rsidRDefault="002B54DA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398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A73BD5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</w:rPr>
            </w:pPr>
            <w:proofErr w:type="spellStart"/>
            <w:r w:rsidRPr="00A73BD5">
              <w:rPr>
                <w:rFonts w:ascii="Arial Narrow" w:hAnsi="Arial Narrow"/>
                <w:color w:val="000000"/>
              </w:rPr>
              <w:t>Pčolinská</w:t>
            </w:r>
            <w:proofErr w:type="spellEnd"/>
            <w:r w:rsidRPr="00A73BD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A73BD5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</w:rPr>
            </w:pPr>
            <w:r w:rsidRPr="00A73BD5">
              <w:rPr>
                <w:rFonts w:ascii="Arial Narrow" w:hAnsi="Arial Narrow"/>
                <w:color w:val="00000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A73BD5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</w:rPr>
            </w:pPr>
            <w:r w:rsidRPr="00A73BD5">
              <w:rPr>
                <w:rFonts w:ascii="Arial Narrow" w:hAnsi="Arial Narrow"/>
                <w:color w:val="000000"/>
              </w:rPr>
              <w:t>1409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A73BD5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</w:rPr>
            </w:pPr>
            <w:r w:rsidRPr="00A73BD5">
              <w:rPr>
                <w:rFonts w:ascii="Arial Narrow" w:hAnsi="Arial Narrow"/>
                <w:color w:val="000000"/>
              </w:rPr>
              <w:t xml:space="preserve">Snina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A73BD5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</w:rPr>
            </w:pPr>
            <w:r w:rsidRPr="00A73BD5">
              <w:rPr>
                <w:rFonts w:ascii="Arial Narrow" w:hAnsi="Arial Narrow"/>
                <w:color w:val="000000"/>
              </w:rPr>
              <w:t>Služobný byt, Byt č.15, vchod č. 1, 4.posch.</w:t>
            </w:r>
          </w:p>
        </w:tc>
      </w:tr>
      <w:tr w:rsidR="007D5B49" w:rsidRPr="00A73BD5" w:rsidTr="00D749B4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D5B49" w:rsidRPr="00A73BD5" w:rsidRDefault="002B54DA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399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A73BD5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</w:rPr>
            </w:pPr>
            <w:r w:rsidRPr="00A73BD5">
              <w:rPr>
                <w:rFonts w:ascii="Arial Narrow" w:hAnsi="Arial Narrow"/>
                <w:color w:val="000000"/>
              </w:rPr>
              <w:t xml:space="preserve">Budovateľská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A73BD5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</w:rPr>
            </w:pPr>
            <w:r w:rsidRPr="00A73BD5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A73BD5" w:rsidRDefault="007D5B49" w:rsidP="0067745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000000"/>
              </w:rPr>
            </w:pPr>
            <w:r w:rsidRPr="00A73BD5">
              <w:rPr>
                <w:rFonts w:ascii="Arial Narrow" w:hAnsi="Arial Narrow"/>
                <w:color w:val="000000"/>
              </w:rPr>
              <w:t>1435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B49" w:rsidRPr="00A73BD5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</w:rPr>
            </w:pPr>
            <w:r w:rsidRPr="00A73BD5">
              <w:rPr>
                <w:rFonts w:ascii="Arial Narrow" w:hAnsi="Arial Narrow"/>
                <w:color w:val="000000"/>
              </w:rPr>
              <w:t xml:space="preserve">Snina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B49" w:rsidRPr="00A73BD5" w:rsidRDefault="007D5B49" w:rsidP="0067745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</w:rPr>
            </w:pPr>
            <w:r w:rsidRPr="00A73BD5">
              <w:rPr>
                <w:rFonts w:ascii="Arial Narrow" w:hAnsi="Arial Narrow"/>
                <w:color w:val="000000"/>
              </w:rPr>
              <w:t>Služobný byt, Byt č. 16, vchod č. 2, 5.posch.</w:t>
            </w:r>
          </w:p>
        </w:tc>
      </w:tr>
    </w:tbl>
    <w:p w:rsidR="009B187E" w:rsidRPr="00FD01E5" w:rsidRDefault="009B187E" w:rsidP="009B187E">
      <w:pPr>
        <w:overflowPunct/>
        <w:autoSpaceDE/>
        <w:autoSpaceDN/>
        <w:adjustRightInd/>
        <w:jc w:val="center"/>
        <w:textAlignment w:val="auto"/>
        <w:rPr>
          <w:rFonts w:ascii="Arial Narrow" w:eastAsia="Calibri" w:hAnsi="Arial Narrow"/>
          <w:sz w:val="22"/>
          <w:szCs w:val="22"/>
          <w:lang w:eastAsia="en-US"/>
        </w:rPr>
      </w:pPr>
    </w:p>
    <w:p w:rsidR="009B187E" w:rsidRDefault="009B187E" w:rsidP="009B187E">
      <w:pPr>
        <w:overflowPunct/>
        <w:autoSpaceDE/>
        <w:autoSpaceDN/>
        <w:adjustRightInd/>
        <w:jc w:val="both"/>
        <w:textAlignment w:val="auto"/>
        <w:rPr>
          <w:rFonts w:ascii="Arial Narrow" w:eastAsiaTheme="minorHAnsi" w:hAnsi="Arial Narrow" w:cs="Arial"/>
          <w:color w:val="000000"/>
          <w:sz w:val="22"/>
          <w:szCs w:val="22"/>
          <w:lang w:eastAsia="cs-CZ"/>
        </w:rPr>
      </w:pPr>
    </w:p>
    <w:p w:rsidR="009B187E" w:rsidRDefault="009B187E" w:rsidP="009B187E">
      <w:pPr>
        <w:overflowPunct/>
        <w:autoSpaceDE/>
        <w:autoSpaceDN/>
        <w:adjustRightInd/>
        <w:jc w:val="both"/>
        <w:textAlignment w:val="auto"/>
        <w:rPr>
          <w:rFonts w:ascii="Arial Narrow" w:eastAsiaTheme="minorHAnsi" w:hAnsi="Arial Narrow" w:cs="Arial"/>
          <w:color w:val="000000"/>
          <w:sz w:val="22"/>
          <w:szCs w:val="22"/>
          <w:lang w:eastAsia="cs-CZ"/>
        </w:rPr>
      </w:pPr>
    </w:p>
    <w:p w:rsidR="009B187E" w:rsidRDefault="009B187E" w:rsidP="009B187E">
      <w:pPr>
        <w:overflowPunct/>
        <w:autoSpaceDE/>
        <w:autoSpaceDN/>
        <w:adjustRightInd/>
        <w:jc w:val="both"/>
        <w:textAlignment w:val="auto"/>
        <w:rPr>
          <w:rFonts w:ascii="Arial Narrow" w:eastAsiaTheme="minorHAnsi" w:hAnsi="Arial Narrow" w:cs="Arial"/>
          <w:color w:val="000000"/>
          <w:sz w:val="22"/>
          <w:szCs w:val="22"/>
          <w:lang w:eastAsia="cs-CZ"/>
        </w:rPr>
      </w:pPr>
    </w:p>
    <w:p w:rsidR="009B187E" w:rsidRDefault="009B187E" w:rsidP="009B187E">
      <w:pPr>
        <w:overflowPunct/>
        <w:autoSpaceDE/>
        <w:autoSpaceDN/>
        <w:adjustRightInd/>
        <w:jc w:val="both"/>
        <w:textAlignment w:val="auto"/>
        <w:rPr>
          <w:rFonts w:ascii="Arial Narrow" w:eastAsiaTheme="minorHAnsi" w:hAnsi="Arial Narrow" w:cs="Arial"/>
          <w:color w:val="000000"/>
          <w:sz w:val="22"/>
          <w:szCs w:val="22"/>
          <w:lang w:eastAsia="cs-CZ"/>
        </w:rPr>
      </w:pPr>
    </w:p>
    <w:p w:rsidR="009B187E" w:rsidRDefault="009B187E" w:rsidP="009B187E">
      <w:pPr>
        <w:overflowPunct/>
        <w:autoSpaceDE/>
        <w:autoSpaceDN/>
        <w:adjustRightInd/>
        <w:jc w:val="both"/>
        <w:textAlignment w:val="auto"/>
        <w:rPr>
          <w:rFonts w:ascii="Arial Narrow" w:eastAsiaTheme="minorHAnsi" w:hAnsi="Arial Narrow" w:cs="Arial"/>
          <w:color w:val="000000"/>
          <w:sz w:val="22"/>
          <w:szCs w:val="22"/>
          <w:lang w:eastAsia="cs-CZ"/>
        </w:rPr>
      </w:pPr>
    </w:p>
    <w:p w:rsidR="002C0AB8" w:rsidRDefault="002C0AB8"/>
    <w:sectPr w:rsidR="002C0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6DA"/>
    <w:multiLevelType w:val="hybridMultilevel"/>
    <w:tmpl w:val="CDBC4820"/>
    <w:styleLink w:val="tl51"/>
    <w:lvl w:ilvl="0" w:tplc="06146BC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0D3293"/>
    <w:multiLevelType w:val="multilevel"/>
    <w:tmpl w:val="2E84F196"/>
    <w:styleLink w:val="tl571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52" w:hanging="1440"/>
      </w:pPr>
      <w:rPr>
        <w:rFonts w:hint="default"/>
      </w:rPr>
    </w:lvl>
  </w:abstractNum>
  <w:abstractNum w:abstractNumId="4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5">
    <w:nsid w:val="65203B2C"/>
    <w:multiLevelType w:val="hybridMultilevel"/>
    <w:tmpl w:val="99968E10"/>
    <w:styleLink w:val="tl11"/>
    <w:lvl w:ilvl="0" w:tplc="3AAC23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7E"/>
    <w:rsid w:val="00000CDB"/>
    <w:rsid w:val="00011A93"/>
    <w:rsid w:val="00041F18"/>
    <w:rsid w:val="0008270D"/>
    <w:rsid w:val="000C2DAC"/>
    <w:rsid w:val="001E7760"/>
    <w:rsid w:val="00290FD8"/>
    <w:rsid w:val="002B54DA"/>
    <w:rsid w:val="002C0AB8"/>
    <w:rsid w:val="002F249D"/>
    <w:rsid w:val="002F57EB"/>
    <w:rsid w:val="00353CB6"/>
    <w:rsid w:val="003872C8"/>
    <w:rsid w:val="003C7051"/>
    <w:rsid w:val="003E143B"/>
    <w:rsid w:val="004304A6"/>
    <w:rsid w:val="005A02E2"/>
    <w:rsid w:val="005A373E"/>
    <w:rsid w:val="005F61F9"/>
    <w:rsid w:val="00654D7F"/>
    <w:rsid w:val="00677452"/>
    <w:rsid w:val="006D1962"/>
    <w:rsid w:val="007653D1"/>
    <w:rsid w:val="007D5B49"/>
    <w:rsid w:val="009B187E"/>
    <w:rsid w:val="009C70C8"/>
    <w:rsid w:val="009F67D0"/>
    <w:rsid w:val="00AC1808"/>
    <w:rsid w:val="00AF38F8"/>
    <w:rsid w:val="00B0297E"/>
    <w:rsid w:val="00B71DD7"/>
    <w:rsid w:val="00CA12C3"/>
    <w:rsid w:val="00D12103"/>
    <w:rsid w:val="00D154B4"/>
    <w:rsid w:val="00D749B4"/>
    <w:rsid w:val="00E43258"/>
    <w:rsid w:val="00EF49DB"/>
    <w:rsid w:val="00F64753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18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B187E"/>
    <w:pPr>
      <w:keepNext/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9B187E"/>
    <w:pPr>
      <w:keepNext/>
      <w:tabs>
        <w:tab w:val="num" w:pos="576"/>
        <w:tab w:val="left" w:pos="1260"/>
        <w:tab w:val="left" w:pos="2160"/>
        <w:tab w:val="left" w:pos="2880"/>
        <w:tab w:val="left" w:pos="4500"/>
      </w:tabs>
      <w:overflowPunct/>
      <w:autoSpaceDE/>
      <w:autoSpaceDN/>
      <w:adjustRightInd/>
      <w:spacing w:before="200"/>
      <w:ind w:left="540"/>
      <w:textAlignment w:val="auto"/>
      <w:outlineLvl w:val="1"/>
    </w:pPr>
    <w:rPr>
      <w:rFonts w:ascii="Arial" w:hAnsi="Arial" w:cs="Arial"/>
      <w:b/>
      <w:bCs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9B187E"/>
    <w:pPr>
      <w:keepNext/>
      <w:numPr>
        <w:numId w:val="2"/>
      </w:numPr>
      <w:tabs>
        <w:tab w:val="num" w:pos="540"/>
        <w:tab w:val="left" w:pos="2160"/>
        <w:tab w:val="left" w:pos="2880"/>
        <w:tab w:val="left" w:pos="4500"/>
      </w:tabs>
      <w:overflowPunct/>
      <w:autoSpaceDE/>
      <w:autoSpaceDN/>
      <w:adjustRightInd/>
      <w:spacing w:before="400"/>
      <w:ind w:left="540" w:hanging="540"/>
      <w:jc w:val="both"/>
      <w:textAlignment w:val="auto"/>
      <w:outlineLvl w:val="2"/>
    </w:pPr>
    <w:rPr>
      <w:rFonts w:ascii="Arial" w:hAnsi="Arial" w:cs="Arial"/>
      <w:b/>
      <w:bCs/>
      <w:smallCaps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9B187E"/>
    <w:pPr>
      <w:keepNext/>
      <w:numPr>
        <w:numId w:val="1"/>
      </w:numPr>
      <w:tabs>
        <w:tab w:val="left" w:pos="2160"/>
        <w:tab w:val="left" w:pos="2880"/>
        <w:tab w:val="left" w:pos="4500"/>
      </w:tabs>
      <w:overflowPunct/>
      <w:autoSpaceDE/>
      <w:autoSpaceDN/>
      <w:adjustRightInd/>
      <w:textAlignment w:val="auto"/>
      <w:outlineLvl w:val="3"/>
    </w:pPr>
    <w:rPr>
      <w:rFonts w:ascii="Arial" w:hAnsi="Arial" w:cs="Arial"/>
      <w:b/>
      <w:bCs/>
      <w:smallCaps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9B187E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 w:cs="Arial"/>
      <w:b/>
      <w:b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9B187E"/>
    <w:pPr>
      <w:keepNext/>
      <w:overflowPunct/>
      <w:autoSpaceDE/>
      <w:autoSpaceDN/>
      <w:adjustRightInd/>
      <w:jc w:val="both"/>
      <w:textAlignment w:val="auto"/>
      <w:outlineLvl w:val="5"/>
    </w:pPr>
    <w:rPr>
      <w:rFonts w:ascii="Arial" w:hAnsi="Arial" w:cs="Arial"/>
      <w:b/>
      <w:bCs/>
      <w:noProof/>
    </w:rPr>
  </w:style>
  <w:style w:type="paragraph" w:styleId="Nadpis7">
    <w:name w:val="heading 7"/>
    <w:basedOn w:val="Normlny"/>
    <w:next w:val="Normlny"/>
    <w:link w:val="Nadpis7Char"/>
    <w:qFormat/>
    <w:rsid w:val="009B187E"/>
    <w:pPr>
      <w:keepNext/>
      <w:overflowPunct/>
      <w:autoSpaceDE/>
      <w:autoSpaceDN/>
      <w:adjustRightInd/>
      <w:spacing w:line="360" w:lineRule="auto"/>
      <w:jc w:val="both"/>
      <w:textAlignment w:val="auto"/>
      <w:outlineLvl w:val="6"/>
    </w:pPr>
    <w:rPr>
      <w:rFonts w:ascii="Arial" w:hAnsi="Arial" w:cs="Arial"/>
      <w:b/>
      <w:bCs/>
      <w:noProof/>
      <w:u w:val="single"/>
    </w:rPr>
  </w:style>
  <w:style w:type="paragraph" w:styleId="Nadpis8">
    <w:name w:val="heading 8"/>
    <w:basedOn w:val="Normlny"/>
    <w:next w:val="Normlny"/>
    <w:link w:val="Nadpis8Char"/>
    <w:qFormat/>
    <w:rsid w:val="009B187E"/>
    <w:pPr>
      <w:keepNext/>
      <w:overflowPunct/>
      <w:autoSpaceDE/>
      <w:autoSpaceDN/>
      <w:adjustRightInd/>
      <w:ind w:firstLine="708"/>
      <w:jc w:val="both"/>
      <w:textAlignment w:val="auto"/>
      <w:outlineLvl w:val="7"/>
    </w:pPr>
    <w:rPr>
      <w:rFonts w:ascii="Arial" w:hAnsi="Arial" w:cs="Arial"/>
      <w:noProof/>
      <w:u w:val="single"/>
    </w:rPr>
  </w:style>
  <w:style w:type="paragraph" w:styleId="Nadpis9">
    <w:name w:val="heading 9"/>
    <w:basedOn w:val="Normlny"/>
    <w:next w:val="Normlny"/>
    <w:link w:val="Nadpis9Char"/>
    <w:qFormat/>
    <w:rsid w:val="009B187E"/>
    <w:pPr>
      <w:keepNext/>
      <w:overflowPunct/>
      <w:autoSpaceDE/>
      <w:autoSpaceDN/>
      <w:adjustRightInd/>
      <w:textAlignment w:val="auto"/>
      <w:outlineLvl w:val="8"/>
    </w:pPr>
    <w:rPr>
      <w:rFonts w:ascii="Arial" w:hAnsi="Arial" w:cs="Arial"/>
      <w:b/>
      <w:bCs/>
      <w:noProof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B187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9B187E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9B187E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9B187E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9B187E"/>
    <w:rPr>
      <w:rFonts w:ascii="Arial" w:eastAsia="Times New Roman" w:hAnsi="Arial" w:cs="Arial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9B187E"/>
    <w:rPr>
      <w:rFonts w:ascii="Arial" w:eastAsia="Times New Roman" w:hAnsi="Arial" w:cs="Arial"/>
      <w:b/>
      <w:bCs/>
      <w:noProof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9B187E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9B187E"/>
    <w:rPr>
      <w:rFonts w:ascii="Arial" w:eastAsia="Times New Roman" w:hAnsi="Arial" w:cs="Arial"/>
      <w:noProof/>
      <w:sz w:val="20"/>
      <w:szCs w:val="20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9B187E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table" w:styleId="Mriekatabuky">
    <w:name w:val="Table Grid"/>
    <w:basedOn w:val="Normlnatabuka"/>
    <w:rsid w:val="009B18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bt,body text,contents,(10)"/>
    <w:basedOn w:val="Normlny"/>
    <w:link w:val="ZkladntextChar"/>
    <w:rsid w:val="009B187E"/>
    <w:pPr>
      <w:overflowPunct/>
      <w:autoSpaceDE/>
      <w:autoSpaceDN/>
      <w:adjustRightInd/>
      <w:textAlignment w:val="auto"/>
    </w:pPr>
    <w:rPr>
      <w:rFonts w:ascii="Helvetica" w:hAnsi="Helvetica"/>
      <w:i/>
      <w:sz w:val="24"/>
      <w:szCs w:val="24"/>
      <w:lang w:val="cs-CZ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9B187E"/>
    <w:rPr>
      <w:rFonts w:ascii="Helvetica" w:eastAsia="Times New Roman" w:hAnsi="Helvetica" w:cs="Times New Roman"/>
      <w:i/>
      <w:sz w:val="24"/>
      <w:szCs w:val="24"/>
      <w:lang w:val="cs-CZ" w:eastAsia="sk-SK"/>
    </w:rPr>
  </w:style>
  <w:style w:type="paragraph" w:customStyle="1" w:styleId="Style17">
    <w:name w:val="Style17"/>
    <w:basedOn w:val="Normlny"/>
    <w:uiPriority w:val="99"/>
    <w:rsid w:val="009B187E"/>
    <w:pPr>
      <w:widowControl w:val="0"/>
      <w:overflowPunct/>
      <w:spacing w:line="254" w:lineRule="exact"/>
      <w:ind w:hanging="336"/>
      <w:jc w:val="both"/>
      <w:textAlignment w:val="auto"/>
    </w:pPr>
    <w:rPr>
      <w:sz w:val="24"/>
      <w:szCs w:val="24"/>
    </w:rPr>
  </w:style>
  <w:style w:type="paragraph" w:customStyle="1" w:styleId="Normln2">
    <w:name w:val="Normální2"/>
    <w:basedOn w:val="Normlny"/>
    <w:rsid w:val="009B187E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120"/>
      <w:textAlignment w:val="auto"/>
    </w:pPr>
    <w:rPr>
      <w:rFonts w:ascii="Arial Narrow" w:hAnsi="Arial Narrow"/>
      <w:sz w:val="22"/>
      <w:lang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9B187E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9B18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B187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nhideWhenUsed/>
    <w:rsid w:val="009B18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9B187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18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187E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9B187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9B187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9B187E"/>
    <w:pPr>
      <w:spacing w:after="0" w:line="240" w:lineRule="auto"/>
    </w:p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9B187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eks-form-detail-value">
    <w:name w:val="eks-form-detail-value"/>
    <w:rsid w:val="009B187E"/>
  </w:style>
  <w:style w:type="paragraph" w:styleId="Zkladntext3">
    <w:name w:val="Body Text 3"/>
    <w:basedOn w:val="Normlny"/>
    <w:link w:val="Zkladntext3Char"/>
    <w:unhideWhenUsed/>
    <w:rsid w:val="009B187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9B187E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9B187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9B187E"/>
    <w:rPr>
      <w:rFonts w:ascii="Times New Roman" w:eastAsia="Times New Roman" w:hAnsi="Times New Roman" w:cs="Times New Roman"/>
      <w:sz w:val="20"/>
      <w:szCs w:val="20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9B187E"/>
  </w:style>
  <w:style w:type="paragraph" w:customStyle="1" w:styleId="Normln1">
    <w:name w:val="Normální1"/>
    <w:basedOn w:val="Normlny"/>
    <w:rsid w:val="009B187E"/>
    <w:pPr>
      <w:tabs>
        <w:tab w:val="left" w:pos="4860"/>
      </w:tabs>
      <w:overflowPunct/>
      <w:autoSpaceDE/>
      <w:autoSpaceDN/>
      <w:adjustRightInd/>
      <w:spacing w:before="120"/>
      <w:textAlignment w:val="auto"/>
    </w:pPr>
    <w:rPr>
      <w:rFonts w:ascii="Arial" w:hAnsi="Arial" w:cs="Arial"/>
      <w:lang w:eastAsia="cs-CZ"/>
    </w:rPr>
  </w:style>
  <w:style w:type="paragraph" w:styleId="Nzov">
    <w:name w:val="Title"/>
    <w:aliases w:val="bežný text"/>
    <w:basedOn w:val="Normlny"/>
    <w:link w:val="NzovChar"/>
    <w:uiPriority w:val="10"/>
    <w:qFormat/>
    <w:rsid w:val="009B187E"/>
    <w:pPr>
      <w:tabs>
        <w:tab w:val="right" w:leader="dot" w:pos="10080"/>
      </w:tabs>
      <w:overflowPunct/>
      <w:autoSpaceDE/>
      <w:autoSpaceDN/>
      <w:adjustRightInd/>
      <w:jc w:val="center"/>
      <w:textAlignment w:val="auto"/>
    </w:pPr>
    <w:rPr>
      <w:rFonts w:ascii="Arial" w:hAnsi="Arial" w:cs="Arial"/>
      <w:smallCaps/>
      <w:noProof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9B187E"/>
    <w:rPr>
      <w:rFonts w:ascii="Arial" w:eastAsia="Times New Roman" w:hAnsi="Arial" w:cs="Arial"/>
      <w:smallCaps/>
      <w:noProof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9B187E"/>
    <w:rPr>
      <w:color w:val="0000FF"/>
      <w:u w:val="single"/>
    </w:rPr>
  </w:style>
  <w:style w:type="paragraph" w:styleId="Zoznam2">
    <w:name w:val="List 2"/>
    <w:basedOn w:val="Normlny"/>
    <w:rsid w:val="009B187E"/>
    <w:pPr>
      <w:overflowPunct/>
      <w:autoSpaceDE/>
      <w:autoSpaceDN/>
      <w:adjustRightInd/>
      <w:ind w:left="566" w:hanging="283"/>
      <w:textAlignment w:val="auto"/>
    </w:pPr>
    <w:rPr>
      <w:rFonts w:ascii="Arial" w:hAnsi="Arial" w:cs="Arial"/>
      <w:noProof/>
    </w:rPr>
  </w:style>
  <w:style w:type="character" w:styleId="slostrany">
    <w:name w:val="page number"/>
    <w:basedOn w:val="Predvolenpsmoodseku"/>
    <w:rsid w:val="009B187E"/>
  </w:style>
  <w:style w:type="paragraph" w:styleId="Zarkazkladnhotextu3">
    <w:name w:val="Body Text Indent 3"/>
    <w:basedOn w:val="Normlny"/>
    <w:link w:val="Zarkazkladnhotextu3Char"/>
    <w:rsid w:val="009B187E"/>
    <w:pPr>
      <w:tabs>
        <w:tab w:val="left" w:pos="360"/>
        <w:tab w:val="left" w:pos="2880"/>
        <w:tab w:val="left" w:pos="4500"/>
      </w:tabs>
      <w:overflowPunct/>
      <w:autoSpaceDE/>
      <w:autoSpaceDN/>
      <w:adjustRightInd/>
      <w:ind w:left="360" w:hanging="360"/>
      <w:jc w:val="both"/>
      <w:textAlignment w:val="auto"/>
    </w:pPr>
    <w:rPr>
      <w:rFonts w:ascii="Arial" w:hAnsi="Arial" w:cs="Arial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9B187E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9B187E"/>
    <w:pPr>
      <w:overflowPunct/>
      <w:autoSpaceDE/>
      <w:autoSpaceDN/>
      <w:adjustRightInd/>
      <w:jc w:val="both"/>
      <w:textAlignment w:val="auto"/>
    </w:pPr>
    <w:rPr>
      <w:sz w:val="24"/>
      <w:szCs w:val="24"/>
      <w:lang w:val="en-GB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B187E"/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9B187E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caps/>
      <w:kern w:val="0"/>
      <w:sz w:val="24"/>
      <w:szCs w:val="24"/>
      <w:lang w:eastAsia="en-US"/>
    </w:rPr>
  </w:style>
  <w:style w:type="paragraph" w:customStyle="1" w:styleId="CharChar1CharCharCharCharChar">
    <w:name w:val="Char Char1 Char Char Char Char Char"/>
    <w:basedOn w:val="Normlny"/>
    <w:rsid w:val="009B187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normaltableau">
    <w:name w:val="normal_tableau"/>
    <w:basedOn w:val="Normlny"/>
    <w:rsid w:val="009B187E"/>
    <w:pPr>
      <w:overflowPunct/>
      <w:autoSpaceDE/>
      <w:autoSpaceDN/>
      <w:adjustRightInd/>
      <w:spacing w:before="120" w:after="120"/>
      <w:jc w:val="both"/>
      <w:textAlignment w:val="auto"/>
    </w:pPr>
    <w:rPr>
      <w:rFonts w:ascii="Optima" w:hAnsi="Optima" w:cs="Optima"/>
      <w:sz w:val="22"/>
      <w:szCs w:val="22"/>
      <w:lang w:val="en-GB"/>
    </w:rPr>
  </w:style>
  <w:style w:type="paragraph" w:customStyle="1" w:styleId="Char">
    <w:name w:val="Char"/>
    <w:basedOn w:val="Normlny"/>
    <w:rsid w:val="009B187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9B187E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ind w:left="708"/>
      <w:textAlignment w:val="auto"/>
    </w:pPr>
    <w:rPr>
      <w:rFonts w:ascii="Arial" w:hAnsi="Arial" w:cs="Arial"/>
      <w:lang w:eastAsia="cs-CZ"/>
    </w:rPr>
  </w:style>
  <w:style w:type="character" w:customStyle="1" w:styleId="pre">
    <w:name w:val="pre"/>
    <w:basedOn w:val="Predvolenpsmoodseku"/>
    <w:rsid w:val="009B187E"/>
  </w:style>
  <w:style w:type="paragraph" w:styleId="Prvzarkazkladnhotextu2">
    <w:name w:val="Body Text First Indent 2"/>
    <w:basedOn w:val="Zarkazkladnhotextu"/>
    <w:link w:val="Prvzarkazkladnhotextu2Char"/>
    <w:uiPriority w:val="99"/>
    <w:rsid w:val="009B187E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ind w:firstLine="210"/>
      <w:textAlignment w:val="auto"/>
    </w:pPr>
    <w:rPr>
      <w:rFonts w:ascii="Arial" w:hAnsi="Arial" w:cs="Arial"/>
      <w:lang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9B187E"/>
    <w:rPr>
      <w:rFonts w:ascii="Arial" w:eastAsia="Times New Roman" w:hAnsi="Arial" w:cs="Arial"/>
      <w:sz w:val="20"/>
      <w:szCs w:val="20"/>
      <w:lang w:eastAsia="cs-CZ"/>
    </w:rPr>
  </w:style>
  <w:style w:type="paragraph" w:styleId="Textkomentra">
    <w:name w:val="annotation text"/>
    <w:basedOn w:val="Normlny"/>
    <w:link w:val="TextkomentraChar"/>
    <w:uiPriority w:val="99"/>
    <w:rsid w:val="009B187E"/>
    <w:pPr>
      <w:widowControl w:val="0"/>
      <w:overflowPunct/>
      <w:autoSpaceDE/>
      <w:autoSpaceDN/>
      <w:adjustRightInd/>
      <w:textAlignment w:val="auto"/>
    </w:pPr>
    <w:rPr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187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9B18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9B187E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overflowPunct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</w:rPr>
  </w:style>
  <w:style w:type="paragraph" w:customStyle="1" w:styleId="Standard">
    <w:name w:val="Standard"/>
    <w:rsid w:val="009B187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rsid w:val="009B187E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B187E"/>
    <w:pPr>
      <w:widowControl/>
      <w:tabs>
        <w:tab w:val="left" w:pos="2160"/>
        <w:tab w:val="left" w:pos="2880"/>
        <w:tab w:val="left" w:pos="4500"/>
      </w:tabs>
    </w:pPr>
    <w:rPr>
      <w:rFonts w:ascii="Arial" w:hAnsi="Arial" w:cs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187E"/>
    <w:rPr>
      <w:rFonts w:ascii="Arial" w:eastAsia="Times New Roman" w:hAnsi="Arial" w:cs="Arial"/>
      <w:b/>
      <w:bCs/>
      <w:sz w:val="20"/>
      <w:szCs w:val="20"/>
      <w:lang w:val="en-GB" w:eastAsia="cs-CZ"/>
    </w:rPr>
  </w:style>
  <w:style w:type="character" w:customStyle="1" w:styleId="Zkladntext20">
    <w:name w:val="Základní text (2)"/>
    <w:basedOn w:val="Predvolenpsmoodseku"/>
    <w:rsid w:val="009B187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sk-SK" w:eastAsia="sk-SK"/>
    </w:rPr>
  </w:style>
  <w:style w:type="character" w:customStyle="1" w:styleId="Titulektabulky">
    <w:name w:val="Titulek tabulky_"/>
    <w:basedOn w:val="Predvolenpsmoodseku"/>
    <w:link w:val="Titulektabulky0"/>
    <w:locked/>
    <w:rsid w:val="009B187E"/>
    <w:rPr>
      <w:rFonts w:ascii="Times New Roman" w:hAnsi="Times New Roman" w:cs="Times New Roman"/>
      <w:shd w:val="clear" w:color="auto" w:fill="FFFFFF"/>
    </w:rPr>
  </w:style>
  <w:style w:type="paragraph" w:customStyle="1" w:styleId="Titulektabulky0">
    <w:name w:val="Titulek tabulky"/>
    <w:basedOn w:val="Normlny"/>
    <w:link w:val="Titulektabulky"/>
    <w:rsid w:val="009B187E"/>
    <w:pPr>
      <w:widowControl w:val="0"/>
      <w:shd w:val="clear" w:color="auto" w:fill="FFFFFF"/>
      <w:overflowPunct/>
      <w:autoSpaceDE/>
      <w:autoSpaceDN/>
      <w:adjustRightInd/>
      <w:spacing w:line="266" w:lineRule="exact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Zkladntext21">
    <w:name w:val="Základní text (2)_"/>
    <w:basedOn w:val="Predvolenpsmoodseku"/>
    <w:rsid w:val="009B187E"/>
    <w:rPr>
      <w:rFonts w:ascii="Times New Roman" w:hAnsi="Times New Roman" w:cs="Times New Roman"/>
      <w:u w:val="none"/>
    </w:rPr>
  </w:style>
  <w:style w:type="character" w:customStyle="1" w:styleId="Zkladntext4">
    <w:name w:val="Základní text (4)_"/>
    <w:basedOn w:val="Predvolenpsmoodseku"/>
    <w:rsid w:val="009B187E"/>
    <w:rPr>
      <w:rFonts w:ascii="Times New Roman" w:hAnsi="Times New Roman" w:cs="Times New Roman"/>
      <w:b/>
      <w:bCs/>
      <w:u w:val="none"/>
    </w:rPr>
  </w:style>
  <w:style w:type="character" w:customStyle="1" w:styleId="Zkladntext40">
    <w:name w:val="Základní text (4)"/>
    <w:basedOn w:val="Zkladntext4"/>
    <w:rsid w:val="009B187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sk-SK" w:eastAsia="sk-SK"/>
    </w:rPr>
  </w:style>
  <w:style w:type="table" w:customStyle="1" w:styleId="Mriekatabuky1">
    <w:name w:val="Mriežka tabuľky1"/>
    <w:basedOn w:val="Normlnatabuka"/>
    <w:next w:val="Mriekatabuky"/>
    <w:rsid w:val="009B187E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rsid w:val="009B1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0">
    <w:name w:val="Základný text_"/>
    <w:link w:val="Zkladntext22"/>
    <w:locked/>
    <w:rsid w:val="009B187E"/>
    <w:rPr>
      <w:rFonts w:ascii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B187E"/>
    <w:pPr>
      <w:widowControl w:val="0"/>
      <w:shd w:val="clear" w:color="auto" w:fill="FFFFFF"/>
      <w:overflowPunct/>
      <w:autoSpaceDE/>
      <w:autoSpaceDN/>
      <w:adjustRightInd/>
      <w:spacing w:line="245" w:lineRule="exact"/>
      <w:ind w:hanging="380"/>
      <w:textAlignment w:val="auto"/>
    </w:pPr>
    <w:rPr>
      <w:rFonts w:ascii="Microsoft Sans Serif" w:eastAsiaTheme="minorHAnsi" w:hAnsi="Microsoft Sans Serif" w:cs="Microsoft Sans Serif"/>
      <w:sz w:val="21"/>
      <w:szCs w:val="21"/>
      <w:lang w:eastAsia="en-US"/>
    </w:rPr>
  </w:style>
  <w:style w:type="paragraph" w:customStyle="1" w:styleId="Bezriadkovania1">
    <w:name w:val="Bez riadkovania1"/>
    <w:uiPriority w:val="99"/>
    <w:rsid w:val="009B187E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9B187E"/>
    <w:pPr>
      <w:tabs>
        <w:tab w:val="num" w:pos="360"/>
        <w:tab w:val="num" w:pos="680"/>
      </w:tabs>
      <w:overflowPunct/>
      <w:autoSpaceDE/>
      <w:autoSpaceDN/>
      <w:adjustRightInd/>
      <w:spacing w:after="140" w:line="288" w:lineRule="auto"/>
      <w:ind w:left="680" w:hanging="680"/>
      <w:jc w:val="both"/>
      <w:textAlignment w:val="auto"/>
    </w:pPr>
    <w:rPr>
      <w:rFonts w:ascii="Arial" w:hAnsi="Arial" w:cs="Arial"/>
      <w:kern w:val="20"/>
      <w:lang w:eastAsia="en-US"/>
    </w:rPr>
  </w:style>
  <w:style w:type="paragraph" w:customStyle="1" w:styleId="Level3">
    <w:name w:val="Level 3"/>
    <w:basedOn w:val="Normlny"/>
    <w:uiPriority w:val="99"/>
    <w:rsid w:val="009B187E"/>
    <w:pPr>
      <w:tabs>
        <w:tab w:val="num" w:pos="360"/>
        <w:tab w:val="num" w:pos="1361"/>
      </w:tabs>
      <w:overflowPunct/>
      <w:autoSpaceDE/>
      <w:autoSpaceDN/>
      <w:adjustRightInd/>
      <w:spacing w:after="140" w:line="288" w:lineRule="auto"/>
      <w:ind w:left="1361" w:hanging="681"/>
      <w:jc w:val="both"/>
      <w:textAlignment w:val="auto"/>
    </w:pPr>
    <w:rPr>
      <w:rFonts w:ascii="Arial" w:hAnsi="Arial" w:cs="Arial"/>
      <w:kern w:val="20"/>
      <w:lang w:eastAsia="en-US"/>
    </w:rPr>
  </w:style>
  <w:style w:type="paragraph" w:customStyle="1" w:styleId="Odsekzoznamu2">
    <w:name w:val="Odsek zoznamu2"/>
    <w:basedOn w:val="Normlny"/>
    <w:uiPriority w:val="99"/>
    <w:rsid w:val="009B187E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Arial" w:hAnsi="Arial" w:cs="Arial"/>
      <w:sz w:val="22"/>
      <w:szCs w:val="22"/>
    </w:rPr>
  </w:style>
  <w:style w:type="paragraph" w:styleId="Textpoznmkypodiarou">
    <w:name w:val="footnote text"/>
    <w:basedOn w:val="Normlny"/>
    <w:link w:val="TextpoznmkypodiarouChar"/>
    <w:uiPriority w:val="99"/>
    <w:rsid w:val="009B187E"/>
    <w:pPr>
      <w:overflowPunct/>
      <w:autoSpaceDE/>
      <w:autoSpaceDN/>
      <w:adjustRightInd/>
      <w:textAlignment w:val="auto"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B187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ntStyle92">
    <w:name w:val="Font Style92"/>
    <w:uiPriority w:val="99"/>
    <w:rsid w:val="009B187E"/>
    <w:rPr>
      <w:rFonts w:ascii="Times New Roman" w:hAnsi="Times New Roman" w:cs="Times New Roman"/>
      <w:b/>
      <w:bCs/>
      <w:sz w:val="22"/>
      <w:szCs w:val="22"/>
    </w:rPr>
  </w:style>
  <w:style w:type="table" w:customStyle="1" w:styleId="Mriekatabuky2">
    <w:name w:val="Mriežka tabuľky2"/>
    <w:uiPriority w:val="59"/>
    <w:rsid w:val="009B187E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basedOn w:val="Predvolenpsmoodseku"/>
    <w:uiPriority w:val="99"/>
    <w:semiHidden/>
    <w:rsid w:val="009B187E"/>
    <w:rPr>
      <w:vertAlign w:val="superscript"/>
    </w:rPr>
  </w:style>
  <w:style w:type="paragraph" w:customStyle="1" w:styleId="CTL">
    <w:name w:val="CTL"/>
    <w:basedOn w:val="Normlny"/>
    <w:rsid w:val="009B187E"/>
    <w:pPr>
      <w:widowControl w:val="0"/>
      <w:numPr>
        <w:numId w:val="7"/>
      </w:numPr>
      <w:overflowPunct/>
      <w:spacing w:after="120"/>
      <w:jc w:val="both"/>
      <w:textAlignment w:val="auto"/>
    </w:pPr>
    <w:rPr>
      <w:sz w:val="24"/>
      <w:szCs w:val="24"/>
      <w:lang w:eastAsia="en-US"/>
    </w:rPr>
  </w:style>
  <w:style w:type="character" w:customStyle="1" w:styleId="st1">
    <w:name w:val="st1"/>
    <w:basedOn w:val="Predvolenpsmoodseku"/>
    <w:rsid w:val="009B187E"/>
  </w:style>
  <w:style w:type="character" w:styleId="Siln">
    <w:name w:val="Strong"/>
    <w:basedOn w:val="Predvolenpsmoodseku"/>
    <w:uiPriority w:val="22"/>
    <w:qFormat/>
    <w:rsid w:val="009B187E"/>
    <w:rPr>
      <w:b/>
      <w:bCs/>
    </w:rPr>
  </w:style>
  <w:style w:type="table" w:customStyle="1" w:styleId="Mriekatabuky3">
    <w:name w:val="Mriežka tabuľky3"/>
    <w:uiPriority w:val="39"/>
    <w:rsid w:val="009B187E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uiPriority w:val="39"/>
    <w:rsid w:val="009B187E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uiPriority w:val="39"/>
    <w:rsid w:val="009B187E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uiPriority w:val="39"/>
    <w:rsid w:val="009B187E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uiPriority w:val="39"/>
    <w:rsid w:val="009B187E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uiPriority w:val="39"/>
    <w:rsid w:val="009B187E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uiPriority w:val="39"/>
    <w:rsid w:val="009B187E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uiPriority w:val="39"/>
    <w:rsid w:val="009B187E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9B187E"/>
  </w:style>
  <w:style w:type="numbering" w:customStyle="1" w:styleId="tl51">
    <w:name w:val="Štýl51"/>
    <w:rsid w:val="009B187E"/>
    <w:pPr>
      <w:numPr>
        <w:numId w:val="6"/>
      </w:numPr>
    </w:pPr>
  </w:style>
  <w:style w:type="numbering" w:customStyle="1" w:styleId="tl11">
    <w:name w:val="Štýl11"/>
    <w:rsid w:val="009B187E"/>
    <w:pPr>
      <w:numPr>
        <w:numId w:val="5"/>
      </w:numPr>
    </w:pPr>
  </w:style>
  <w:style w:type="numbering" w:customStyle="1" w:styleId="tl1">
    <w:name w:val="Štýl1"/>
    <w:rsid w:val="009B187E"/>
    <w:pPr>
      <w:numPr>
        <w:numId w:val="3"/>
      </w:numPr>
    </w:pPr>
  </w:style>
  <w:style w:type="numbering" w:customStyle="1" w:styleId="tl5">
    <w:name w:val="Štýl5"/>
    <w:rsid w:val="009B187E"/>
    <w:pPr>
      <w:numPr>
        <w:numId w:val="4"/>
      </w:numPr>
    </w:pPr>
  </w:style>
  <w:style w:type="numbering" w:customStyle="1" w:styleId="Bezzoznamu11">
    <w:name w:val="Bez zoznamu11"/>
    <w:next w:val="Bezzoznamu"/>
    <w:uiPriority w:val="99"/>
    <w:semiHidden/>
    <w:unhideWhenUsed/>
    <w:rsid w:val="009B187E"/>
  </w:style>
  <w:style w:type="numbering" w:customStyle="1" w:styleId="Bezzoznamu111">
    <w:name w:val="Bez zoznamu111"/>
    <w:next w:val="Bezzoznamu"/>
    <w:uiPriority w:val="99"/>
    <w:semiHidden/>
    <w:unhideWhenUsed/>
    <w:rsid w:val="009B187E"/>
  </w:style>
  <w:style w:type="character" w:customStyle="1" w:styleId="Zkladntext7Netun">
    <w:name w:val="Základní text (7) + Ne tučné"/>
    <w:basedOn w:val="Predvolenpsmoodseku"/>
    <w:rsid w:val="009B187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character" w:customStyle="1" w:styleId="ZkladntextMicrosoftSansSerif">
    <w:name w:val="Základný text + Microsoft Sans Serif"/>
    <w:aliases w:val="9,5 bodov2"/>
    <w:uiPriority w:val="99"/>
    <w:rsid w:val="009B187E"/>
    <w:rPr>
      <w:rFonts w:ascii="Microsoft Sans Serif" w:hAnsi="Microsoft Sans Serif" w:cs="Microsoft Sans Serif"/>
      <w:sz w:val="19"/>
      <w:szCs w:val="19"/>
      <w:u w:val="none"/>
    </w:rPr>
  </w:style>
  <w:style w:type="character" w:customStyle="1" w:styleId="Zkladntext2Arial105pt">
    <w:name w:val="Základní text (2) + Arial;10;5 pt"/>
    <w:basedOn w:val="Zkladntext21"/>
    <w:rsid w:val="009B187E"/>
    <w:rPr>
      <w:rFonts w:ascii="Arial" w:eastAsia="Arial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numbering" w:customStyle="1" w:styleId="Style3">
    <w:name w:val="Style3"/>
    <w:rsid w:val="009B187E"/>
    <w:pPr>
      <w:numPr>
        <w:numId w:val="9"/>
      </w:numPr>
    </w:pPr>
  </w:style>
  <w:style w:type="paragraph" w:customStyle="1" w:styleId="CharChar1">
    <w:name w:val="Char Char1"/>
    <w:basedOn w:val="Normlny"/>
    <w:rsid w:val="009B187E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B187E"/>
    <w:rPr>
      <w:color w:val="800080"/>
      <w:u w:val="single"/>
    </w:rPr>
  </w:style>
  <w:style w:type="paragraph" w:customStyle="1" w:styleId="xl65">
    <w:name w:val="xl65"/>
    <w:basedOn w:val="Normlny"/>
    <w:rsid w:val="009B187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6">
    <w:name w:val="xl66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Normlny"/>
    <w:rsid w:val="009B187E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8">
    <w:name w:val="xl68"/>
    <w:basedOn w:val="Normlny"/>
    <w:rsid w:val="009B187E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9">
    <w:name w:val="xl69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0">
    <w:name w:val="xl70"/>
    <w:basedOn w:val="Normlny"/>
    <w:rsid w:val="009B187E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1">
    <w:name w:val="xl71"/>
    <w:basedOn w:val="Normlny"/>
    <w:rsid w:val="009B187E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2">
    <w:name w:val="xl72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3">
    <w:name w:val="xl73"/>
    <w:basedOn w:val="Normlny"/>
    <w:rsid w:val="009B18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4">
    <w:name w:val="xl74"/>
    <w:basedOn w:val="Normlny"/>
    <w:rsid w:val="009B187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5">
    <w:name w:val="xl75"/>
    <w:basedOn w:val="Normlny"/>
    <w:rsid w:val="009B187E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6">
    <w:name w:val="xl76"/>
    <w:basedOn w:val="Normlny"/>
    <w:rsid w:val="009B187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7">
    <w:name w:val="xl77"/>
    <w:basedOn w:val="Normlny"/>
    <w:rsid w:val="009B18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8">
    <w:name w:val="xl78"/>
    <w:basedOn w:val="Normlny"/>
    <w:rsid w:val="009B187E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9">
    <w:name w:val="xl79"/>
    <w:basedOn w:val="Normlny"/>
    <w:rsid w:val="009B187E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0">
    <w:name w:val="xl80"/>
    <w:basedOn w:val="Normlny"/>
    <w:rsid w:val="009B187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1">
    <w:name w:val="xl81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2">
    <w:name w:val="xl82"/>
    <w:basedOn w:val="Normlny"/>
    <w:rsid w:val="009B187E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3">
    <w:name w:val="xl83"/>
    <w:basedOn w:val="Normlny"/>
    <w:rsid w:val="009B187E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4">
    <w:name w:val="xl84"/>
    <w:basedOn w:val="Normlny"/>
    <w:rsid w:val="009B187E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5">
    <w:name w:val="xl85"/>
    <w:basedOn w:val="Normlny"/>
    <w:rsid w:val="009B187E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6">
    <w:name w:val="xl86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7">
    <w:name w:val="xl87"/>
    <w:basedOn w:val="Normlny"/>
    <w:rsid w:val="009B187E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88">
    <w:name w:val="xl88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89">
    <w:name w:val="xl89"/>
    <w:basedOn w:val="Normlny"/>
    <w:rsid w:val="009B187E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90">
    <w:name w:val="xl90"/>
    <w:basedOn w:val="Normlny"/>
    <w:rsid w:val="009B187E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1">
    <w:name w:val="xl91"/>
    <w:basedOn w:val="Normlny"/>
    <w:rsid w:val="009B187E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2">
    <w:name w:val="xl92"/>
    <w:basedOn w:val="Normlny"/>
    <w:rsid w:val="009B187E"/>
    <w:pPr>
      <w:pBdr>
        <w:top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3">
    <w:name w:val="xl93"/>
    <w:basedOn w:val="Normlny"/>
    <w:rsid w:val="009B187E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4">
    <w:name w:val="xl94"/>
    <w:basedOn w:val="Normlny"/>
    <w:rsid w:val="009B187E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5">
    <w:name w:val="xl95"/>
    <w:basedOn w:val="Normlny"/>
    <w:rsid w:val="009B187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6">
    <w:name w:val="xl96"/>
    <w:basedOn w:val="Normlny"/>
    <w:rsid w:val="009B187E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7">
    <w:name w:val="xl97"/>
    <w:basedOn w:val="Normlny"/>
    <w:rsid w:val="009B187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98">
    <w:name w:val="xl98"/>
    <w:basedOn w:val="Normlny"/>
    <w:rsid w:val="009B187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9">
    <w:name w:val="xl99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0">
    <w:name w:val="xl100"/>
    <w:basedOn w:val="Normlny"/>
    <w:rsid w:val="009B187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1">
    <w:name w:val="xl101"/>
    <w:basedOn w:val="Normlny"/>
    <w:rsid w:val="009B187E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2">
    <w:name w:val="xl102"/>
    <w:basedOn w:val="Normlny"/>
    <w:rsid w:val="009B187E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3">
    <w:name w:val="xl103"/>
    <w:basedOn w:val="Normlny"/>
    <w:rsid w:val="009B187E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4">
    <w:name w:val="xl104"/>
    <w:basedOn w:val="Normlny"/>
    <w:rsid w:val="009B187E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05">
    <w:name w:val="xl105"/>
    <w:basedOn w:val="Normlny"/>
    <w:rsid w:val="009B187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6">
    <w:name w:val="xl106"/>
    <w:basedOn w:val="Normlny"/>
    <w:rsid w:val="009B187E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07">
    <w:name w:val="xl107"/>
    <w:basedOn w:val="Normlny"/>
    <w:rsid w:val="009B187E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08">
    <w:name w:val="xl108"/>
    <w:basedOn w:val="Normlny"/>
    <w:rsid w:val="009B187E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09">
    <w:name w:val="xl109"/>
    <w:basedOn w:val="Normlny"/>
    <w:rsid w:val="009B187E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10">
    <w:name w:val="xl110"/>
    <w:basedOn w:val="Normlny"/>
    <w:rsid w:val="009B18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11">
    <w:name w:val="xl111"/>
    <w:basedOn w:val="Normlny"/>
    <w:rsid w:val="009B187E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12">
    <w:name w:val="xl112"/>
    <w:basedOn w:val="Normlny"/>
    <w:rsid w:val="009B187E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3">
    <w:name w:val="xl113"/>
    <w:basedOn w:val="Normlny"/>
    <w:rsid w:val="009B187E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4">
    <w:name w:val="xl114"/>
    <w:basedOn w:val="Normlny"/>
    <w:rsid w:val="009B187E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5">
    <w:name w:val="xl115"/>
    <w:basedOn w:val="Normlny"/>
    <w:rsid w:val="009B187E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6">
    <w:name w:val="xl116"/>
    <w:basedOn w:val="Normlny"/>
    <w:rsid w:val="009B187E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7">
    <w:name w:val="xl117"/>
    <w:basedOn w:val="Normlny"/>
    <w:rsid w:val="009B187E"/>
    <w:pPr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8">
    <w:name w:val="xl118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9">
    <w:name w:val="xl119"/>
    <w:basedOn w:val="Normlny"/>
    <w:rsid w:val="009B187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0">
    <w:name w:val="xl120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1">
    <w:name w:val="xl121"/>
    <w:basedOn w:val="Normlny"/>
    <w:rsid w:val="009B187E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2">
    <w:name w:val="xl122"/>
    <w:basedOn w:val="Normlny"/>
    <w:rsid w:val="009B18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23">
    <w:name w:val="xl123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4">
    <w:name w:val="xl124"/>
    <w:basedOn w:val="Normlny"/>
    <w:rsid w:val="009B187E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25">
    <w:name w:val="xl125"/>
    <w:basedOn w:val="Normlny"/>
    <w:rsid w:val="009B187E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</w:rPr>
  </w:style>
  <w:style w:type="paragraph" w:customStyle="1" w:styleId="xl126">
    <w:name w:val="xl126"/>
    <w:basedOn w:val="Normlny"/>
    <w:rsid w:val="009B187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27">
    <w:name w:val="xl127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28">
    <w:name w:val="xl128"/>
    <w:basedOn w:val="Normlny"/>
    <w:rsid w:val="009B187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9">
    <w:name w:val="xl129"/>
    <w:basedOn w:val="Normlny"/>
    <w:rsid w:val="009B187E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0">
    <w:name w:val="xl130"/>
    <w:basedOn w:val="Normlny"/>
    <w:rsid w:val="009B187E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31">
    <w:name w:val="xl131"/>
    <w:basedOn w:val="Normlny"/>
    <w:rsid w:val="009B187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2">
    <w:name w:val="xl132"/>
    <w:basedOn w:val="Normlny"/>
    <w:rsid w:val="009B187E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3">
    <w:name w:val="xl133"/>
    <w:basedOn w:val="Normlny"/>
    <w:rsid w:val="009B187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34">
    <w:name w:val="xl134"/>
    <w:basedOn w:val="Normlny"/>
    <w:rsid w:val="009B187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5">
    <w:name w:val="xl135"/>
    <w:basedOn w:val="Normlny"/>
    <w:rsid w:val="009B187E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6">
    <w:name w:val="xl136"/>
    <w:basedOn w:val="Normlny"/>
    <w:rsid w:val="009B187E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7">
    <w:name w:val="xl137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8">
    <w:name w:val="xl138"/>
    <w:basedOn w:val="Normlny"/>
    <w:rsid w:val="009B187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39">
    <w:name w:val="xl139"/>
    <w:basedOn w:val="Normlny"/>
    <w:rsid w:val="009B187E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0">
    <w:name w:val="xl140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1">
    <w:name w:val="xl141"/>
    <w:basedOn w:val="Normlny"/>
    <w:rsid w:val="009B187E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2">
    <w:name w:val="xl142"/>
    <w:basedOn w:val="Normlny"/>
    <w:rsid w:val="009B187E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3">
    <w:name w:val="xl143"/>
    <w:basedOn w:val="Normlny"/>
    <w:rsid w:val="009B187E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4">
    <w:name w:val="xl144"/>
    <w:basedOn w:val="Normlny"/>
    <w:rsid w:val="009B187E"/>
    <w:pPr>
      <w:pBdr>
        <w:top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5">
    <w:name w:val="xl145"/>
    <w:basedOn w:val="Normlny"/>
    <w:rsid w:val="009B187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6">
    <w:name w:val="xl146"/>
    <w:basedOn w:val="Normlny"/>
    <w:rsid w:val="009B187E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7">
    <w:name w:val="xl147"/>
    <w:basedOn w:val="Normlny"/>
    <w:rsid w:val="009B187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8">
    <w:name w:val="xl148"/>
    <w:basedOn w:val="Normlny"/>
    <w:rsid w:val="009B187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9">
    <w:name w:val="xl149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50">
    <w:name w:val="xl150"/>
    <w:basedOn w:val="Normlny"/>
    <w:rsid w:val="009B187E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1">
    <w:name w:val="xl151"/>
    <w:basedOn w:val="Normlny"/>
    <w:rsid w:val="009B187E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2">
    <w:name w:val="xl152"/>
    <w:basedOn w:val="Normlny"/>
    <w:rsid w:val="009B18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3">
    <w:name w:val="xl153"/>
    <w:basedOn w:val="Normlny"/>
    <w:rsid w:val="009B18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4">
    <w:name w:val="xl154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5">
    <w:name w:val="xl155"/>
    <w:basedOn w:val="Normlny"/>
    <w:rsid w:val="009B187E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6">
    <w:name w:val="xl156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57">
    <w:name w:val="xl157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58">
    <w:name w:val="xl158"/>
    <w:basedOn w:val="Normlny"/>
    <w:rsid w:val="009B187E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59">
    <w:name w:val="xl159"/>
    <w:basedOn w:val="Normlny"/>
    <w:rsid w:val="009B187E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60">
    <w:name w:val="xl160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1">
    <w:name w:val="xl161"/>
    <w:basedOn w:val="Normlny"/>
    <w:rsid w:val="009B187E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2">
    <w:name w:val="xl162"/>
    <w:basedOn w:val="Normlny"/>
    <w:rsid w:val="009B187E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3">
    <w:name w:val="xl163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64">
    <w:name w:val="xl164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5">
    <w:name w:val="xl165"/>
    <w:basedOn w:val="Normlny"/>
    <w:rsid w:val="009B187E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66">
    <w:name w:val="xl166"/>
    <w:basedOn w:val="Normlny"/>
    <w:rsid w:val="009B187E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67">
    <w:name w:val="xl167"/>
    <w:basedOn w:val="Normlny"/>
    <w:rsid w:val="009B187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8">
    <w:name w:val="xl168"/>
    <w:basedOn w:val="Normlny"/>
    <w:rsid w:val="009B187E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9">
    <w:name w:val="xl169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0">
    <w:name w:val="xl170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1">
    <w:name w:val="xl171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2">
    <w:name w:val="xl172"/>
    <w:basedOn w:val="Normlny"/>
    <w:rsid w:val="009B187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3">
    <w:name w:val="xl173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4">
    <w:name w:val="xl174"/>
    <w:basedOn w:val="Normlny"/>
    <w:rsid w:val="009B187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5">
    <w:name w:val="xl175"/>
    <w:basedOn w:val="Normlny"/>
    <w:rsid w:val="009B187E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6">
    <w:name w:val="xl176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7">
    <w:name w:val="xl177"/>
    <w:basedOn w:val="Normlny"/>
    <w:rsid w:val="009B187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8">
    <w:name w:val="xl178"/>
    <w:basedOn w:val="Normlny"/>
    <w:rsid w:val="009B187E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9">
    <w:name w:val="xl179"/>
    <w:basedOn w:val="Normlny"/>
    <w:rsid w:val="009B18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0">
    <w:name w:val="xl180"/>
    <w:basedOn w:val="Normlny"/>
    <w:rsid w:val="009B187E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1">
    <w:name w:val="xl181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2">
    <w:name w:val="xl182"/>
    <w:basedOn w:val="Normlny"/>
    <w:rsid w:val="009B187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3">
    <w:name w:val="xl183"/>
    <w:basedOn w:val="Normlny"/>
    <w:rsid w:val="009B187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4">
    <w:name w:val="xl184"/>
    <w:basedOn w:val="Normlny"/>
    <w:rsid w:val="009B187E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5">
    <w:name w:val="xl185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6">
    <w:name w:val="xl186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87">
    <w:name w:val="xl187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8">
    <w:name w:val="xl188"/>
    <w:basedOn w:val="Normlny"/>
    <w:rsid w:val="009B187E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9">
    <w:name w:val="xl189"/>
    <w:basedOn w:val="Normlny"/>
    <w:rsid w:val="009B187E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0">
    <w:name w:val="xl190"/>
    <w:basedOn w:val="Normlny"/>
    <w:rsid w:val="009B187E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91">
    <w:name w:val="xl191"/>
    <w:basedOn w:val="Normlny"/>
    <w:rsid w:val="009B187E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2">
    <w:name w:val="xl192"/>
    <w:basedOn w:val="Normlny"/>
    <w:rsid w:val="009B187E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3">
    <w:name w:val="xl193"/>
    <w:basedOn w:val="Normlny"/>
    <w:rsid w:val="009B187E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4">
    <w:name w:val="xl194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5">
    <w:name w:val="xl195"/>
    <w:basedOn w:val="Normlny"/>
    <w:rsid w:val="009B187E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96">
    <w:name w:val="xl196"/>
    <w:basedOn w:val="Normlny"/>
    <w:rsid w:val="009B187E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7">
    <w:name w:val="xl197"/>
    <w:basedOn w:val="Normlny"/>
    <w:rsid w:val="009B187E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8">
    <w:name w:val="xl198"/>
    <w:basedOn w:val="Normlny"/>
    <w:rsid w:val="009B187E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9">
    <w:name w:val="xl199"/>
    <w:basedOn w:val="Normlny"/>
    <w:rsid w:val="009B187E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0">
    <w:name w:val="xl200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1">
    <w:name w:val="xl201"/>
    <w:basedOn w:val="Normlny"/>
    <w:rsid w:val="009B187E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2">
    <w:name w:val="xl202"/>
    <w:basedOn w:val="Normlny"/>
    <w:rsid w:val="009B187E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3">
    <w:name w:val="xl203"/>
    <w:basedOn w:val="Normlny"/>
    <w:rsid w:val="009B187E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04">
    <w:name w:val="xl204"/>
    <w:basedOn w:val="Normlny"/>
    <w:rsid w:val="009B187E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5">
    <w:name w:val="xl205"/>
    <w:basedOn w:val="Normlny"/>
    <w:rsid w:val="009B187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6">
    <w:name w:val="xl206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07">
    <w:name w:val="xl207"/>
    <w:basedOn w:val="Normlny"/>
    <w:rsid w:val="009B187E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08">
    <w:name w:val="xl208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09">
    <w:name w:val="xl209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210">
    <w:name w:val="xl210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11">
    <w:name w:val="xl211"/>
    <w:basedOn w:val="Normlny"/>
    <w:rsid w:val="009B187E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12">
    <w:name w:val="xl212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3">
    <w:name w:val="xl213"/>
    <w:basedOn w:val="Normlny"/>
    <w:rsid w:val="009B187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14">
    <w:name w:val="xl214"/>
    <w:basedOn w:val="Normlny"/>
    <w:rsid w:val="009B187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15">
    <w:name w:val="xl215"/>
    <w:basedOn w:val="Normlny"/>
    <w:rsid w:val="009B187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16">
    <w:name w:val="xl216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17">
    <w:name w:val="xl217"/>
    <w:basedOn w:val="Normlny"/>
    <w:rsid w:val="009B187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8">
    <w:name w:val="xl218"/>
    <w:basedOn w:val="Normlny"/>
    <w:rsid w:val="009B18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9">
    <w:name w:val="xl219"/>
    <w:basedOn w:val="Normlny"/>
    <w:rsid w:val="009B187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20">
    <w:name w:val="xl220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21">
    <w:name w:val="xl221"/>
    <w:basedOn w:val="Normlny"/>
    <w:rsid w:val="009B187E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22">
    <w:name w:val="xl222"/>
    <w:basedOn w:val="Normlny"/>
    <w:rsid w:val="009B187E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3">
    <w:name w:val="xl223"/>
    <w:basedOn w:val="Normlny"/>
    <w:rsid w:val="009B187E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4">
    <w:name w:val="xl224"/>
    <w:basedOn w:val="Normlny"/>
    <w:rsid w:val="009B187E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5">
    <w:name w:val="xl225"/>
    <w:basedOn w:val="Normlny"/>
    <w:rsid w:val="009B187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6">
    <w:name w:val="xl226"/>
    <w:basedOn w:val="Normlny"/>
    <w:rsid w:val="009B187E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7">
    <w:name w:val="xl227"/>
    <w:basedOn w:val="Normlny"/>
    <w:rsid w:val="009B187E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28">
    <w:name w:val="xl228"/>
    <w:basedOn w:val="Normlny"/>
    <w:rsid w:val="009B187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9">
    <w:name w:val="xl229"/>
    <w:basedOn w:val="Normlny"/>
    <w:rsid w:val="009B187E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0">
    <w:name w:val="xl230"/>
    <w:basedOn w:val="Normlny"/>
    <w:rsid w:val="009B187E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31">
    <w:name w:val="xl231"/>
    <w:basedOn w:val="Normlny"/>
    <w:rsid w:val="009B187E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32">
    <w:name w:val="xl232"/>
    <w:basedOn w:val="Normlny"/>
    <w:rsid w:val="009B187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33">
    <w:name w:val="xl233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34">
    <w:name w:val="xl234"/>
    <w:basedOn w:val="Normlny"/>
    <w:rsid w:val="009B187E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35">
    <w:name w:val="xl235"/>
    <w:basedOn w:val="Normlny"/>
    <w:rsid w:val="009B187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36">
    <w:name w:val="xl236"/>
    <w:basedOn w:val="Normlny"/>
    <w:rsid w:val="009B187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7">
    <w:name w:val="xl237"/>
    <w:basedOn w:val="Normlny"/>
    <w:rsid w:val="009B187E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8">
    <w:name w:val="xl238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9">
    <w:name w:val="xl239"/>
    <w:basedOn w:val="Normlny"/>
    <w:rsid w:val="009B187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0">
    <w:name w:val="xl240"/>
    <w:basedOn w:val="Normlny"/>
    <w:rsid w:val="009B187E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1">
    <w:name w:val="xl241"/>
    <w:basedOn w:val="Normlny"/>
    <w:rsid w:val="009B187E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2">
    <w:name w:val="xl242"/>
    <w:basedOn w:val="Normlny"/>
    <w:rsid w:val="009B187E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3">
    <w:name w:val="xl243"/>
    <w:basedOn w:val="Normlny"/>
    <w:rsid w:val="009B187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4">
    <w:name w:val="xl244"/>
    <w:basedOn w:val="Normlny"/>
    <w:rsid w:val="009B18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5">
    <w:name w:val="xl245"/>
    <w:basedOn w:val="Normlny"/>
    <w:rsid w:val="009B18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6">
    <w:name w:val="xl246"/>
    <w:basedOn w:val="Normlny"/>
    <w:rsid w:val="009B187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7">
    <w:name w:val="xl247"/>
    <w:basedOn w:val="Normlny"/>
    <w:rsid w:val="009B187E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8">
    <w:name w:val="xl248"/>
    <w:basedOn w:val="Normlny"/>
    <w:rsid w:val="009B187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9">
    <w:name w:val="xl249"/>
    <w:basedOn w:val="Normlny"/>
    <w:rsid w:val="009B187E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0">
    <w:name w:val="xl250"/>
    <w:basedOn w:val="Normlny"/>
    <w:rsid w:val="009B187E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1">
    <w:name w:val="xl251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2">
    <w:name w:val="xl252"/>
    <w:basedOn w:val="Normlny"/>
    <w:rsid w:val="009B187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3">
    <w:name w:val="xl253"/>
    <w:basedOn w:val="Normlny"/>
    <w:rsid w:val="009B187E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4">
    <w:name w:val="xl254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5">
    <w:name w:val="xl255"/>
    <w:basedOn w:val="Normlny"/>
    <w:rsid w:val="009B187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56">
    <w:name w:val="xl256"/>
    <w:basedOn w:val="Normlny"/>
    <w:rsid w:val="009B187E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57">
    <w:name w:val="xl257"/>
    <w:basedOn w:val="Normlny"/>
    <w:rsid w:val="009B187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58">
    <w:name w:val="xl258"/>
    <w:basedOn w:val="Normlny"/>
    <w:rsid w:val="009B187E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9">
    <w:name w:val="xl259"/>
    <w:basedOn w:val="Normlny"/>
    <w:rsid w:val="009B187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60">
    <w:name w:val="xl260"/>
    <w:basedOn w:val="Normlny"/>
    <w:rsid w:val="009B187E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61">
    <w:name w:val="xl261"/>
    <w:basedOn w:val="Normlny"/>
    <w:rsid w:val="009B187E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2">
    <w:name w:val="xl262"/>
    <w:basedOn w:val="Normlny"/>
    <w:rsid w:val="009B187E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3">
    <w:name w:val="xl263"/>
    <w:basedOn w:val="Normlny"/>
    <w:rsid w:val="009B187E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4">
    <w:name w:val="xl264"/>
    <w:basedOn w:val="Normlny"/>
    <w:rsid w:val="009B187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65">
    <w:name w:val="xl265"/>
    <w:basedOn w:val="Normlny"/>
    <w:rsid w:val="009B187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6">
    <w:name w:val="xl266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7">
    <w:name w:val="xl267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8">
    <w:name w:val="xl268"/>
    <w:basedOn w:val="Normlny"/>
    <w:rsid w:val="009B187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9">
    <w:name w:val="xl269"/>
    <w:basedOn w:val="Normlny"/>
    <w:rsid w:val="009B187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0">
    <w:name w:val="xl270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1">
    <w:name w:val="xl271"/>
    <w:basedOn w:val="Normlny"/>
    <w:rsid w:val="009B18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2">
    <w:name w:val="xl272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3">
    <w:name w:val="xl273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4">
    <w:name w:val="xl274"/>
    <w:basedOn w:val="Normlny"/>
    <w:rsid w:val="009B187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5">
    <w:name w:val="xl275"/>
    <w:basedOn w:val="Normlny"/>
    <w:rsid w:val="009B187E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6">
    <w:name w:val="xl276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7">
    <w:name w:val="xl277"/>
    <w:basedOn w:val="Normlny"/>
    <w:rsid w:val="009B187E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8">
    <w:name w:val="xl278"/>
    <w:basedOn w:val="Normlny"/>
    <w:rsid w:val="009B187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9">
    <w:name w:val="xl279"/>
    <w:basedOn w:val="Normlny"/>
    <w:rsid w:val="009B187E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0">
    <w:name w:val="xl280"/>
    <w:basedOn w:val="Normlny"/>
    <w:rsid w:val="009B187E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81">
    <w:name w:val="xl281"/>
    <w:basedOn w:val="Normlny"/>
    <w:rsid w:val="009B187E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2">
    <w:name w:val="xl282"/>
    <w:basedOn w:val="Normlny"/>
    <w:rsid w:val="009B187E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3">
    <w:name w:val="xl283"/>
    <w:basedOn w:val="Normlny"/>
    <w:rsid w:val="009B187E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4">
    <w:name w:val="xl284"/>
    <w:basedOn w:val="Normlny"/>
    <w:rsid w:val="009B187E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5">
    <w:name w:val="xl285"/>
    <w:basedOn w:val="Normlny"/>
    <w:rsid w:val="009B187E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6">
    <w:name w:val="xl286"/>
    <w:basedOn w:val="Normlny"/>
    <w:rsid w:val="009B187E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7">
    <w:name w:val="xl287"/>
    <w:basedOn w:val="Normlny"/>
    <w:rsid w:val="009B187E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8">
    <w:name w:val="xl288"/>
    <w:basedOn w:val="Normlny"/>
    <w:rsid w:val="009B187E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9">
    <w:name w:val="xl289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0">
    <w:name w:val="xl290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1">
    <w:name w:val="xl291"/>
    <w:basedOn w:val="Normlny"/>
    <w:rsid w:val="009B187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2">
    <w:name w:val="xl292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93">
    <w:name w:val="xl293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4">
    <w:name w:val="xl294"/>
    <w:basedOn w:val="Normlny"/>
    <w:rsid w:val="009B187E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5">
    <w:name w:val="xl295"/>
    <w:basedOn w:val="Normlny"/>
    <w:rsid w:val="009B187E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96">
    <w:name w:val="xl296"/>
    <w:basedOn w:val="Normlny"/>
    <w:rsid w:val="009B187E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7">
    <w:name w:val="xl297"/>
    <w:basedOn w:val="Normlny"/>
    <w:rsid w:val="009B187E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8">
    <w:name w:val="xl298"/>
    <w:basedOn w:val="Normlny"/>
    <w:rsid w:val="009B187E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99">
    <w:name w:val="xl299"/>
    <w:basedOn w:val="Normlny"/>
    <w:rsid w:val="009B187E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0">
    <w:name w:val="xl300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1">
    <w:name w:val="xl301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2">
    <w:name w:val="xl302"/>
    <w:basedOn w:val="Normlny"/>
    <w:rsid w:val="009B187E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03">
    <w:name w:val="xl303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4">
    <w:name w:val="xl304"/>
    <w:basedOn w:val="Normlny"/>
    <w:rsid w:val="009B187E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5">
    <w:name w:val="xl305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6">
    <w:name w:val="xl306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7">
    <w:name w:val="xl307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8">
    <w:name w:val="xl308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09">
    <w:name w:val="xl309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0">
    <w:name w:val="xl310"/>
    <w:basedOn w:val="Normlny"/>
    <w:rsid w:val="009B187E"/>
    <w:pPr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1">
    <w:name w:val="xl311"/>
    <w:basedOn w:val="Normlny"/>
    <w:rsid w:val="009B187E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2">
    <w:name w:val="xl312"/>
    <w:basedOn w:val="Normlny"/>
    <w:rsid w:val="009B187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3">
    <w:name w:val="xl313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4">
    <w:name w:val="xl314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5">
    <w:name w:val="xl315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316">
    <w:name w:val="xl316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17">
    <w:name w:val="xl317"/>
    <w:basedOn w:val="Normlny"/>
    <w:rsid w:val="009B187E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18">
    <w:name w:val="xl318"/>
    <w:basedOn w:val="Normlny"/>
    <w:rsid w:val="009B187E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19">
    <w:name w:val="xl319"/>
    <w:basedOn w:val="Normlny"/>
    <w:rsid w:val="009B187E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0">
    <w:name w:val="xl320"/>
    <w:basedOn w:val="Normlny"/>
    <w:rsid w:val="009B187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1">
    <w:name w:val="xl321"/>
    <w:basedOn w:val="Normlny"/>
    <w:rsid w:val="009B187E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2">
    <w:name w:val="xl322"/>
    <w:basedOn w:val="Normlny"/>
    <w:rsid w:val="009B187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23">
    <w:name w:val="xl323"/>
    <w:basedOn w:val="Normlny"/>
    <w:rsid w:val="009B187E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324">
    <w:name w:val="xl324"/>
    <w:basedOn w:val="Normlny"/>
    <w:rsid w:val="009B187E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5">
    <w:name w:val="xl325"/>
    <w:basedOn w:val="Normlny"/>
    <w:rsid w:val="009B187E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6">
    <w:name w:val="xl326"/>
    <w:basedOn w:val="Normlny"/>
    <w:rsid w:val="009B187E"/>
    <w:pPr>
      <w:pBdr>
        <w:top w:val="single" w:sz="4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7">
    <w:name w:val="xl327"/>
    <w:basedOn w:val="Normlny"/>
    <w:rsid w:val="009B18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8">
    <w:name w:val="xl328"/>
    <w:basedOn w:val="Normlny"/>
    <w:rsid w:val="009B187E"/>
    <w:pPr>
      <w:pBdr>
        <w:top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9">
    <w:name w:val="xl329"/>
    <w:basedOn w:val="Normlny"/>
    <w:rsid w:val="009B187E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330">
    <w:name w:val="xl330"/>
    <w:basedOn w:val="Normlny"/>
    <w:rsid w:val="009B187E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331">
    <w:name w:val="xl331"/>
    <w:basedOn w:val="Normlny"/>
    <w:rsid w:val="009B187E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332">
    <w:name w:val="xl332"/>
    <w:basedOn w:val="Normlny"/>
    <w:rsid w:val="009B187E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3">
    <w:name w:val="xl333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4">
    <w:name w:val="xl334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5">
    <w:name w:val="xl335"/>
    <w:basedOn w:val="Normlny"/>
    <w:rsid w:val="009B187E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6">
    <w:name w:val="xl336"/>
    <w:basedOn w:val="Normlny"/>
    <w:rsid w:val="009B187E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7">
    <w:name w:val="xl337"/>
    <w:basedOn w:val="Normlny"/>
    <w:rsid w:val="009B187E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8">
    <w:name w:val="xl338"/>
    <w:basedOn w:val="Normlny"/>
    <w:rsid w:val="009B187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9">
    <w:name w:val="xl339"/>
    <w:basedOn w:val="Normlny"/>
    <w:rsid w:val="009B187E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0">
    <w:name w:val="xl340"/>
    <w:basedOn w:val="Normlny"/>
    <w:rsid w:val="009B187E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1">
    <w:name w:val="xl341"/>
    <w:basedOn w:val="Normlny"/>
    <w:rsid w:val="009B187E"/>
    <w:pPr>
      <w:pBdr>
        <w:top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2">
    <w:name w:val="xl342"/>
    <w:basedOn w:val="Normlny"/>
    <w:rsid w:val="009B187E"/>
    <w:pPr>
      <w:pBdr>
        <w:top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3">
    <w:name w:val="xl343"/>
    <w:basedOn w:val="Normlny"/>
    <w:rsid w:val="009B187E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4">
    <w:name w:val="xl344"/>
    <w:basedOn w:val="Normlny"/>
    <w:rsid w:val="009B187E"/>
    <w:pPr>
      <w:pBdr>
        <w:top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5">
    <w:name w:val="xl345"/>
    <w:basedOn w:val="Normlny"/>
    <w:rsid w:val="009B187E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46">
    <w:name w:val="xl346"/>
    <w:basedOn w:val="Normlny"/>
    <w:rsid w:val="009B187E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347">
    <w:name w:val="xl347"/>
    <w:basedOn w:val="Normlny"/>
    <w:rsid w:val="009B187E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48">
    <w:name w:val="xl348"/>
    <w:basedOn w:val="Normlny"/>
    <w:rsid w:val="009B187E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9">
    <w:name w:val="xl349"/>
    <w:basedOn w:val="Normlny"/>
    <w:rsid w:val="009B187E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0">
    <w:name w:val="xl350"/>
    <w:basedOn w:val="Normlny"/>
    <w:rsid w:val="009B187E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1">
    <w:name w:val="xl351"/>
    <w:basedOn w:val="Normlny"/>
    <w:rsid w:val="009B187E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2">
    <w:name w:val="xl352"/>
    <w:basedOn w:val="Normlny"/>
    <w:rsid w:val="009B187E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353">
    <w:name w:val="xl353"/>
    <w:basedOn w:val="Normlny"/>
    <w:rsid w:val="009B187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4">
    <w:name w:val="xl354"/>
    <w:basedOn w:val="Normlny"/>
    <w:rsid w:val="009B187E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5">
    <w:name w:val="xl355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6">
    <w:name w:val="xl356"/>
    <w:basedOn w:val="Normlny"/>
    <w:rsid w:val="009B187E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7">
    <w:name w:val="xl357"/>
    <w:basedOn w:val="Normlny"/>
    <w:rsid w:val="009B187E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8">
    <w:name w:val="xl358"/>
    <w:basedOn w:val="Normlny"/>
    <w:rsid w:val="009B187E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359">
    <w:name w:val="xl359"/>
    <w:basedOn w:val="Normlny"/>
    <w:rsid w:val="009B187E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0">
    <w:name w:val="xl360"/>
    <w:basedOn w:val="Normlny"/>
    <w:rsid w:val="009B187E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1">
    <w:name w:val="xl361"/>
    <w:basedOn w:val="Normlny"/>
    <w:rsid w:val="009B187E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2">
    <w:name w:val="xl362"/>
    <w:basedOn w:val="Normlny"/>
    <w:rsid w:val="009B187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3">
    <w:name w:val="xl363"/>
    <w:basedOn w:val="Normlny"/>
    <w:rsid w:val="009B187E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64">
    <w:name w:val="xl364"/>
    <w:basedOn w:val="Normlny"/>
    <w:rsid w:val="009B187E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5">
    <w:name w:val="xl365"/>
    <w:basedOn w:val="Normlny"/>
    <w:rsid w:val="009B187E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6">
    <w:name w:val="xl366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7">
    <w:name w:val="xl367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8">
    <w:name w:val="xl368"/>
    <w:basedOn w:val="Normlny"/>
    <w:rsid w:val="009B187E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69">
    <w:name w:val="xl369"/>
    <w:basedOn w:val="Normlny"/>
    <w:rsid w:val="009B187E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0">
    <w:name w:val="xl370"/>
    <w:basedOn w:val="Normlny"/>
    <w:rsid w:val="009B187E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1">
    <w:name w:val="xl371"/>
    <w:basedOn w:val="Normlny"/>
    <w:rsid w:val="009B187E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2">
    <w:name w:val="xl372"/>
    <w:basedOn w:val="Normlny"/>
    <w:rsid w:val="009B187E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73">
    <w:name w:val="xl373"/>
    <w:basedOn w:val="Normlny"/>
    <w:rsid w:val="009B187E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4">
    <w:name w:val="xl374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75">
    <w:name w:val="xl375"/>
    <w:basedOn w:val="Normlny"/>
    <w:rsid w:val="009B187E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6">
    <w:name w:val="xl376"/>
    <w:basedOn w:val="Normlny"/>
    <w:rsid w:val="009B187E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7">
    <w:name w:val="xl377"/>
    <w:basedOn w:val="Normlny"/>
    <w:rsid w:val="009B187E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8">
    <w:name w:val="xl378"/>
    <w:basedOn w:val="Normlny"/>
    <w:rsid w:val="009B187E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9">
    <w:name w:val="xl379"/>
    <w:basedOn w:val="Normlny"/>
    <w:rsid w:val="009B187E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80">
    <w:name w:val="xl380"/>
    <w:basedOn w:val="Normlny"/>
    <w:rsid w:val="009B187E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1">
    <w:name w:val="xl381"/>
    <w:basedOn w:val="Normlny"/>
    <w:rsid w:val="009B187E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2">
    <w:name w:val="xl382"/>
    <w:basedOn w:val="Normlny"/>
    <w:rsid w:val="009B187E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83">
    <w:name w:val="xl383"/>
    <w:basedOn w:val="Normlny"/>
    <w:rsid w:val="009B187E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4">
    <w:name w:val="xl384"/>
    <w:basedOn w:val="Normlny"/>
    <w:rsid w:val="009B187E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5">
    <w:name w:val="xl385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6">
    <w:name w:val="xl386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7">
    <w:name w:val="xl387"/>
    <w:basedOn w:val="Normlny"/>
    <w:rsid w:val="009B187E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388">
    <w:name w:val="xl388"/>
    <w:basedOn w:val="Normlny"/>
    <w:rsid w:val="009B187E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9">
    <w:name w:val="xl389"/>
    <w:basedOn w:val="Normlny"/>
    <w:rsid w:val="009B187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90">
    <w:name w:val="xl390"/>
    <w:basedOn w:val="Normlny"/>
    <w:rsid w:val="009B187E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1">
    <w:name w:val="xl391"/>
    <w:basedOn w:val="Normlny"/>
    <w:rsid w:val="009B187E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92">
    <w:name w:val="xl392"/>
    <w:basedOn w:val="Normlny"/>
    <w:rsid w:val="009B187E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3">
    <w:name w:val="xl393"/>
    <w:basedOn w:val="Normlny"/>
    <w:rsid w:val="009B187E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4">
    <w:name w:val="xl394"/>
    <w:basedOn w:val="Normlny"/>
    <w:rsid w:val="009B187E"/>
    <w:pPr>
      <w:pBdr>
        <w:top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5">
    <w:name w:val="xl395"/>
    <w:basedOn w:val="Normlny"/>
    <w:rsid w:val="009B187E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96">
    <w:name w:val="xl396"/>
    <w:basedOn w:val="Normlny"/>
    <w:rsid w:val="009B187E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7">
    <w:name w:val="xl397"/>
    <w:basedOn w:val="Normlny"/>
    <w:rsid w:val="009B187E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398">
    <w:name w:val="xl398"/>
    <w:basedOn w:val="Normlny"/>
    <w:rsid w:val="009B187E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99">
    <w:name w:val="xl399"/>
    <w:basedOn w:val="Normlny"/>
    <w:rsid w:val="009B187E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0">
    <w:name w:val="xl400"/>
    <w:basedOn w:val="Normlny"/>
    <w:rsid w:val="009B187E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401">
    <w:name w:val="xl401"/>
    <w:basedOn w:val="Normlny"/>
    <w:rsid w:val="009B187E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402">
    <w:name w:val="xl402"/>
    <w:basedOn w:val="Normlny"/>
    <w:rsid w:val="009B187E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403">
    <w:name w:val="xl403"/>
    <w:basedOn w:val="Normlny"/>
    <w:rsid w:val="009B187E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4">
    <w:name w:val="xl404"/>
    <w:basedOn w:val="Normlny"/>
    <w:rsid w:val="009B187E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</w:rPr>
  </w:style>
  <w:style w:type="paragraph" w:customStyle="1" w:styleId="xl405">
    <w:name w:val="xl405"/>
    <w:basedOn w:val="Normlny"/>
    <w:rsid w:val="009B187E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06">
    <w:name w:val="xl406"/>
    <w:basedOn w:val="Normlny"/>
    <w:rsid w:val="009B187E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407">
    <w:name w:val="xl407"/>
    <w:basedOn w:val="Normlny"/>
    <w:rsid w:val="009B187E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408">
    <w:name w:val="xl408"/>
    <w:basedOn w:val="Normlny"/>
    <w:rsid w:val="009B187E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9">
    <w:name w:val="xl409"/>
    <w:basedOn w:val="Normlny"/>
    <w:rsid w:val="009B187E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0">
    <w:name w:val="xl410"/>
    <w:basedOn w:val="Normlny"/>
    <w:rsid w:val="009B187E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411">
    <w:name w:val="xl411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2">
    <w:name w:val="xl412"/>
    <w:basedOn w:val="Normlny"/>
    <w:rsid w:val="009B187E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413">
    <w:name w:val="xl413"/>
    <w:basedOn w:val="Normlny"/>
    <w:rsid w:val="009B187E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4">
    <w:name w:val="xl414"/>
    <w:basedOn w:val="Normlny"/>
    <w:rsid w:val="009B187E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5">
    <w:name w:val="xl415"/>
    <w:basedOn w:val="Normlny"/>
    <w:rsid w:val="009B187E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6">
    <w:name w:val="xl416"/>
    <w:basedOn w:val="Normlny"/>
    <w:rsid w:val="009B187E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7">
    <w:name w:val="xl417"/>
    <w:basedOn w:val="Normlny"/>
    <w:rsid w:val="009B187E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8">
    <w:name w:val="xl418"/>
    <w:basedOn w:val="Normlny"/>
    <w:rsid w:val="009B187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9">
    <w:name w:val="xl419"/>
    <w:basedOn w:val="Normlny"/>
    <w:rsid w:val="009B187E"/>
    <w:pPr>
      <w:pBdr>
        <w:top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20">
    <w:name w:val="xl420"/>
    <w:basedOn w:val="Normlny"/>
    <w:rsid w:val="009B187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21">
    <w:name w:val="xl421"/>
    <w:basedOn w:val="Normlny"/>
    <w:rsid w:val="009B187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2">
    <w:name w:val="xl422"/>
    <w:basedOn w:val="Normlny"/>
    <w:rsid w:val="009B187E"/>
    <w:pPr>
      <w:pBdr>
        <w:top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3">
    <w:name w:val="xl423"/>
    <w:basedOn w:val="Normlny"/>
    <w:rsid w:val="009B187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4">
    <w:name w:val="xl424"/>
    <w:basedOn w:val="Normlny"/>
    <w:rsid w:val="009B187E"/>
    <w:pPr>
      <w:pBdr>
        <w:top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5">
    <w:name w:val="xl425"/>
    <w:basedOn w:val="Normlny"/>
    <w:rsid w:val="009B187E"/>
    <w:pPr>
      <w:pBdr>
        <w:top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6">
    <w:name w:val="xl426"/>
    <w:basedOn w:val="Normlny"/>
    <w:rsid w:val="009B187E"/>
    <w:pPr>
      <w:pBdr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7">
    <w:name w:val="xl427"/>
    <w:basedOn w:val="Normlny"/>
    <w:rsid w:val="009B187E"/>
    <w:pPr>
      <w:pBdr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8">
    <w:name w:val="xl428"/>
    <w:basedOn w:val="Normlny"/>
    <w:rsid w:val="009B187E"/>
    <w:pPr>
      <w:pBdr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numbering" w:customStyle="1" w:styleId="tl57">
    <w:name w:val="Štýl57"/>
    <w:rsid w:val="009B187E"/>
  </w:style>
  <w:style w:type="numbering" w:customStyle="1" w:styleId="tl571">
    <w:name w:val="Štýl571"/>
    <w:rsid w:val="009B187E"/>
    <w:pPr>
      <w:numPr>
        <w:numId w:val="8"/>
      </w:numPr>
    </w:pPr>
  </w:style>
  <w:style w:type="character" w:customStyle="1" w:styleId="Zkladntext2Arial105ptTun">
    <w:name w:val="Základní text (2) + Arial;10;5 pt;Tučné"/>
    <w:basedOn w:val="Zkladntext21"/>
    <w:rsid w:val="009B187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numbering" w:customStyle="1" w:styleId="tl56">
    <w:name w:val="Štýl56"/>
    <w:rsid w:val="009B187E"/>
  </w:style>
  <w:style w:type="character" w:customStyle="1" w:styleId="Zkladntext7">
    <w:name w:val="Základní text (7)_"/>
    <w:basedOn w:val="Predvolenpsmoodseku"/>
    <w:link w:val="Zkladntext70"/>
    <w:rsid w:val="009B187E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70">
    <w:name w:val="Základní text (7)"/>
    <w:basedOn w:val="Normlny"/>
    <w:link w:val="Zkladntext7"/>
    <w:rsid w:val="009B187E"/>
    <w:pPr>
      <w:widowControl w:val="0"/>
      <w:shd w:val="clear" w:color="auto" w:fill="FFFFFF"/>
      <w:overflowPunct/>
      <w:autoSpaceDE/>
      <w:autoSpaceDN/>
      <w:adjustRightInd/>
      <w:spacing w:after="240" w:line="252" w:lineRule="exact"/>
      <w:ind w:hanging="560"/>
      <w:jc w:val="both"/>
      <w:textAlignment w:val="auto"/>
    </w:pPr>
    <w:rPr>
      <w:rFonts w:ascii="Arial Narrow" w:eastAsia="Arial Narrow" w:hAnsi="Arial Narrow" w:cs="Arial Narrow"/>
      <w:b/>
      <w:bCs/>
      <w:sz w:val="22"/>
      <w:szCs w:val="22"/>
      <w:lang w:eastAsia="en-US"/>
    </w:rPr>
  </w:style>
  <w:style w:type="character" w:customStyle="1" w:styleId="Nadpis50">
    <w:name w:val="Nadpis #5_"/>
    <w:basedOn w:val="Predvolenpsmoodseku"/>
    <w:link w:val="Nadpis51"/>
    <w:rsid w:val="009B187E"/>
    <w:rPr>
      <w:b/>
      <w:bCs/>
      <w:sz w:val="21"/>
      <w:szCs w:val="21"/>
      <w:shd w:val="clear" w:color="auto" w:fill="FFFFFF"/>
    </w:rPr>
  </w:style>
  <w:style w:type="paragraph" w:customStyle="1" w:styleId="Nadpis51">
    <w:name w:val="Nadpis #5"/>
    <w:basedOn w:val="Normlny"/>
    <w:link w:val="Nadpis50"/>
    <w:rsid w:val="009B187E"/>
    <w:pPr>
      <w:widowControl w:val="0"/>
      <w:shd w:val="clear" w:color="auto" w:fill="FFFFFF"/>
      <w:overflowPunct/>
      <w:autoSpaceDE/>
      <w:autoSpaceDN/>
      <w:adjustRightInd/>
      <w:spacing w:before="520" w:line="232" w:lineRule="exact"/>
      <w:ind w:hanging="400"/>
      <w:textAlignment w:val="auto"/>
      <w:outlineLvl w:val="4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font0">
    <w:name w:val="font0"/>
    <w:basedOn w:val="Normlny"/>
    <w:rsid w:val="009B18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Normlny"/>
    <w:rsid w:val="009B18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</w:rPr>
  </w:style>
  <w:style w:type="paragraph" w:customStyle="1" w:styleId="font6">
    <w:name w:val="font6"/>
    <w:basedOn w:val="Normlny"/>
    <w:rsid w:val="009B18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</w:rPr>
  </w:style>
  <w:style w:type="paragraph" w:customStyle="1" w:styleId="font7">
    <w:name w:val="font7"/>
    <w:basedOn w:val="Normlny"/>
    <w:rsid w:val="009B18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</w:rPr>
  </w:style>
  <w:style w:type="paragraph" w:customStyle="1" w:styleId="font8">
    <w:name w:val="font8"/>
    <w:basedOn w:val="Normlny"/>
    <w:rsid w:val="009B18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</w:rPr>
  </w:style>
  <w:style w:type="paragraph" w:customStyle="1" w:styleId="xl63">
    <w:name w:val="xl63"/>
    <w:basedOn w:val="Normlny"/>
    <w:rsid w:val="009B18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64">
    <w:name w:val="xl64"/>
    <w:basedOn w:val="Normlny"/>
    <w:rsid w:val="009B187E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18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B187E"/>
    <w:pPr>
      <w:keepNext/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9B187E"/>
    <w:pPr>
      <w:keepNext/>
      <w:tabs>
        <w:tab w:val="num" w:pos="576"/>
        <w:tab w:val="left" w:pos="1260"/>
        <w:tab w:val="left" w:pos="2160"/>
        <w:tab w:val="left" w:pos="2880"/>
        <w:tab w:val="left" w:pos="4500"/>
      </w:tabs>
      <w:overflowPunct/>
      <w:autoSpaceDE/>
      <w:autoSpaceDN/>
      <w:adjustRightInd/>
      <w:spacing w:before="200"/>
      <w:ind w:left="540"/>
      <w:textAlignment w:val="auto"/>
      <w:outlineLvl w:val="1"/>
    </w:pPr>
    <w:rPr>
      <w:rFonts w:ascii="Arial" w:hAnsi="Arial" w:cs="Arial"/>
      <w:b/>
      <w:bCs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9B187E"/>
    <w:pPr>
      <w:keepNext/>
      <w:numPr>
        <w:numId w:val="2"/>
      </w:numPr>
      <w:tabs>
        <w:tab w:val="num" w:pos="540"/>
        <w:tab w:val="left" w:pos="2160"/>
        <w:tab w:val="left" w:pos="2880"/>
        <w:tab w:val="left" w:pos="4500"/>
      </w:tabs>
      <w:overflowPunct/>
      <w:autoSpaceDE/>
      <w:autoSpaceDN/>
      <w:adjustRightInd/>
      <w:spacing w:before="400"/>
      <w:ind w:left="540" w:hanging="540"/>
      <w:jc w:val="both"/>
      <w:textAlignment w:val="auto"/>
      <w:outlineLvl w:val="2"/>
    </w:pPr>
    <w:rPr>
      <w:rFonts w:ascii="Arial" w:hAnsi="Arial" w:cs="Arial"/>
      <w:b/>
      <w:bCs/>
      <w:smallCaps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9B187E"/>
    <w:pPr>
      <w:keepNext/>
      <w:numPr>
        <w:numId w:val="1"/>
      </w:numPr>
      <w:tabs>
        <w:tab w:val="left" w:pos="2160"/>
        <w:tab w:val="left" w:pos="2880"/>
        <w:tab w:val="left" w:pos="4500"/>
      </w:tabs>
      <w:overflowPunct/>
      <w:autoSpaceDE/>
      <w:autoSpaceDN/>
      <w:adjustRightInd/>
      <w:textAlignment w:val="auto"/>
      <w:outlineLvl w:val="3"/>
    </w:pPr>
    <w:rPr>
      <w:rFonts w:ascii="Arial" w:hAnsi="Arial" w:cs="Arial"/>
      <w:b/>
      <w:bCs/>
      <w:smallCaps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9B187E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 w:cs="Arial"/>
      <w:b/>
      <w:b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9B187E"/>
    <w:pPr>
      <w:keepNext/>
      <w:overflowPunct/>
      <w:autoSpaceDE/>
      <w:autoSpaceDN/>
      <w:adjustRightInd/>
      <w:jc w:val="both"/>
      <w:textAlignment w:val="auto"/>
      <w:outlineLvl w:val="5"/>
    </w:pPr>
    <w:rPr>
      <w:rFonts w:ascii="Arial" w:hAnsi="Arial" w:cs="Arial"/>
      <w:b/>
      <w:bCs/>
      <w:noProof/>
    </w:rPr>
  </w:style>
  <w:style w:type="paragraph" w:styleId="Nadpis7">
    <w:name w:val="heading 7"/>
    <w:basedOn w:val="Normlny"/>
    <w:next w:val="Normlny"/>
    <w:link w:val="Nadpis7Char"/>
    <w:qFormat/>
    <w:rsid w:val="009B187E"/>
    <w:pPr>
      <w:keepNext/>
      <w:overflowPunct/>
      <w:autoSpaceDE/>
      <w:autoSpaceDN/>
      <w:adjustRightInd/>
      <w:spacing w:line="360" w:lineRule="auto"/>
      <w:jc w:val="both"/>
      <w:textAlignment w:val="auto"/>
      <w:outlineLvl w:val="6"/>
    </w:pPr>
    <w:rPr>
      <w:rFonts w:ascii="Arial" w:hAnsi="Arial" w:cs="Arial"/>
      <w:b/>
      <w:bCs/>
      <w:noProof/>
      <w:u w:val="single"/>
    </w:rPr>
  </w:style>
  <w:style w:type="paragraph" w:styleId="Nadpis8">
    <w:name w:val="heading 8"/>
    <w:basedOn w:val="Normlny"/>
    <w:next w:val="Normlny"/>
    <w:link w:val="Nadpis8Char"/>
    <w:qFormat/>
    <w:rsid w:val="009B187E"/>
    <w:pPr>
      <w:keepNext/>
      <w:overflowPunct/>
      <w:autoSpaceDE/>
      <w:autoSpaceDN/>
      <w:adjustRightInd/>
      <w:ind w:firstLine="708"/>
      <w:jc w:val="both"/>
      <w:textAlignment w:val="auto"/>
      <w:outlineLvl w:val="7"/>
    </w:pPr>
    <w:rPr>
      <w:rFonts w:ascii="Arial" w:hAnsi="Arial" w:cs="Arial"/>
      <w:noProof/>
      <w:u w:val="single"/>
    </w:rPr>
  </w:style>
  <w:style w:type="paragraph" w:styleId="Nadpis9">
    <w:name w:val="heading 9"/>
    <w:basedOn w:val="Normlny"/>
    <w:next w:val="Normlny"/>
    <w:link w:val="Nadpis9Char"/>
    <w:qFormat/>
    <w:rsid w:val="009B187E"/>
    <w:pPr>
      <w:keepNext/>
      <w:overflowPunct/>
      <w:autoSpaceDE/>
      <w:autoSpaceDN/>
      <w:adjustRightInd/>
      <w:textAlignment w:val="auto"/>
      <w:outlineLvl w:val="8"/>
    </w:pPr>
    <w:rPr>
      <w:rFonts w:ascii="Arial" w:hAnsi="Arial" w:cs="Arial"/>
      <w:b/>
      <w:bCs/>
      <w:noProof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B187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9B187E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9B187E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9B187E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9B187E"/>
    <w:rPr>
      <w:rFonts w:ascii="Arial" w:eastAsia="Times New Roman" w:hAnsi="Arial" w:cs="Arial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9B187E"/>
    <w:rPr>
      <w:rFonts w:ascii="Arial" w:eastAsia="Times New Roman" w:hAnsi="Arial" w:cs="Arial"/>
      <w:b/>
      <w:bCs/>
      <w:noProof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9B187E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9B187E"/>
    <w:rPr>
      <w:rFonts w:ascii="Arial" w:eastAsia="Times New Roman" w:hAnsi="Arial" w:cs="Arial"/>
      <w:noProof/>
      <w:sz w:val="20"/>
      <w:szCs w:val="20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9B187E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table" w:styleId="Mriekatabuky">
    <w:name w:val="Table Grid"/>
    <w:basedOn w:val="Normlnatabuka"/>
    <w:rsid w:val="009B18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bt,body text,contents,(10)"/>
    <w:basedOn w:val="Normlny"/>
    <w:link w:val="ZkladntextChar"/>
    <w:rsid w:val="009B187E"/>
    <w:pPr>
      <w:overflowPunct/>
      <w:autoSpaceDE/>
      <w:autoSpaceDN/>
      <w:adjustRightInd/>
      <w:textAlignment w:val="auto"/>
    </w:pPr>
    <w:rPr>
      <w:rFonts w:ascii="Helvetica" w:hAnsi="Helvetica"/>
      <w:i/>
      <w:sz w:val="24"/>
      <w:szCs w:val="24"/>
      <w:lang w:val="cs-CZ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9B187E"/>
    <w:rPr>
      <w:rFonts w:ascii="Helvetica" w:eastAsia="Times New Roman" w:hAnsi="Helvetica" w:cs="Times New Roman"/>
      <w:i/>
      <w:sz w:val="24"/>
      <w:szCs w:val="24"/>
      <w:lang w:val="cs-CZ" w:eastAsia="sk-SK"/>
    </w:rPr>
  </w:style>
  <w:style w:type="paragraph" w:customStyle="1" w:styleId="Style17">
    <w:name w:val="Style17"/>
    <w:basedOn w:val="Normlny"/>
    <w:uiPriority w:val="99"/>
    <w:rsid w:val="009B187E"/>
    <w:pPr>
      <w:widowControl w:val="0"/>
      <w:overflowPunct/>
      <w:spacing w:line="254" w:lineRule="exact"/>
      <w:ind w:hanging="336"/>
      <w:jc w:val="both"/>
      <w:textAlignment w:val="auto"/>
    </w:pPr>
    <w:rPr>
      <w:sz w:val="24"/>
      <w:szCs w:val="24"/>
    </w:rPr>
  </w:style>
  <w:style w:type="paragraph" w:customStyle="1" w:styleId="Normln2">
    <w:name w:val="Normální2"/>
    <w:basedOn w:val="Normlny"/>
    <w:rsid w:val="009B187E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120"/>
      <w:textAlignment w:val="auto"/>
    </w:pPr>
    <w:rPr>
      <w:rFonts w:ascii="Arial Narrow" w:hAnsi="Arial Narrow"/>
      <w:sz w:val="22"/>
      <w:lang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9B187E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9B18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B187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nhideWhenUsed/>
    <w:rsid w:val="009B18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9B187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18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187E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9B187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9B187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9B187E"/>
    <w:pPr>
      <w:spacing w:after="0" w:line="240" w:lineRule="auto"/>
    </w:p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9B187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eks-form-detail-value">
    <w:name w:val="eks-form-detail-value"/>
    <w:rsid w:val="009B187E"/>
  </w:style>
  <w:style w:type="paragraph" w:styleId="Zkladntext3">
    <w:name w:val="Body Text 3"/>
    <w:basedOn w:val="Normlny"/>
    <w:link w:val="Zkladntext3Char"/>
    <w:unhideWhenUsed/>
    <w:rsid w:val="009B187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9B187E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9B187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9B187E"/>
    <w:rPr>
      <w:rFonts w:ascii="Times New Roman" w:eastAsia="Times New Roman" w:hAnsi="Times New Roman" w:cs="Times New Roman"/>
      <w:sz w:val="20"/>
      <w:szCs w:val="20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9B187E"/>
  </w:style>
  <w:style w:type="paragraph" w:customStyle="1" w:styleId="Normln1">
    <w:name w:val="Normální1"/>
    <w:basedOn w:val="Normlny"/>
    <w:rsid w:val="009B187E"/>
    <w:pPr>
      <w:tabs>
        <w:tab w:val="left" w:pos="4860"/>
      </w:tabs>
      <w:overflowPunct/>
      <w:autoSpaceDE/>
      <w:autoSpaceDN/>
      <w:adjustRightInd/>
      <w:spacing w:before="120"/>
      <w:textAlignment w:val="auto"/>
    </w:pPr>
    <w:rPr>
      <w:rFonts w:ascii="Arial" w:hAnsi="Arial" w:cs="Arial"/>
      <w:lang w:eastAsia="cs-CZ"/>
    </w:rPr>
  </w:style>
  <w:style w:type="paragraph" w:styleId="Nzov">
    <w:name w:val="Title"/>
    <w:aliases w:val="bežný text"/>
    <w:basedOn w:val="Normlny"/>
    <w:link w:val="NzovChar"/>
    <w:uiPriority w:val="10"/>
    <w:qFormat/>
    <w:rsid w:val="009B187E"/>
    <w:pPr>
      <w:tabs>
        <w:tab w:val="right" w:leader="dot" w:pos="10080"/>
      </w:tabs>
      <w:overflowPunct/>
      <w:autoSpaceDE/>
      <w:autoSpaceDN/>
      <w:adjustRightInd/>
      <w:jc w:val="center"/>
      <w:textAlignment w:val="auto"/>
    </w:pPr>
    <w:rPr>
      <w:rFonts w:ascii="Arial" w:hAnsi="Arial" w:cs="Arial"/>
      <w:smallCaps/>
      <w:noProof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9B187E"/>
    <w:rPr>
      <w:rFonts w:ascii="Arial" w:eastAsia="Times New Roman" w:hAnsi="Arial" w:cs="Arial"/>
      <w:smallCaps/>
      <w:noProof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9B187E"/>
    <w:rPr>
      <w:color w:val="0000FF"/>
      <w:u w:val="single"/>
    </w:rPr>
  </w:style>
  <w:style w:type="paragraph" w:styleId="Zoznam2">
    <w:name w:val="List 2"/>
    <w:basedOn w:val="Normlny"/>
    <w:rsid w:val="009B187E"/>
    <w:pPr>
      <w:overflowPunct/>
      <w:autoSpaceDE/>
      <w:autoSpaceDN/>
      <w:adjustRightInd/>
      <w:ind w:left="566" w:hanging="283"/>
      <w:textAlignment w:val="auto"/>
    </w:pPr>
    <w:rPr>
      <w:rFonts w:ascii="Arial" w:hAnsi="Arial" w:cs="Arial"/>
      <w:noProof/>
    </w:rPr>
  </w:style>
  <w:style w:type="character" w:styleId="slostrany">
    <w:name w:val="page number"/>
    <w:basedOn w:val="Predvolenpsmoodseku"/>
    <w:rsid w:val="009B187E"/>
  </w:style>
  <w:style w:type="paragraph" w:styleId="Zarkazkladnhotextu3">
    <w:name w:val="Body Text Indent 3"/>
    <w:basedOn w:val="Normlny"/>
    <w:link w:val="Zarkazkladnhotextu3Char"/>
    <w:rsid w:val="009B187E"/>
    <w:pPr>
      <w:tabs>
        <w:tab w:val="left" w:pos="360"/>
        <w:tab w:val="left" w:pos="2880"/>
        <w:tab w:val="left" w:pos="4500"/>
      </w:tabs>
      <w:overflowPunct/>
      <w:autoSpaceDE/>
      <w:autoSpaceDN/>
      <w:adjustRightInd/>
      <w:ind w:left="360" w:hanging="360"/>
      <w:jc w:val="both"/>
      <w:textAlignment w:val="auto"/>
    </w:pPr>
    <w:rPr>
      <w:rFonts w:ascii="Arial" w:hAnsi="Arial" w:cs="Arial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9B187E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9B187E"/>
    <w:pPr>
      <w:overflowPunct/>
      <w:autoSpaceDE/>
      <w:autoSpaceDN/>
      <w:adjustRightInd/>
      <w:jc w:val="both"/>
      <w:textAlignment w:val="auto"/>
    </w:pPr>
    <w:rPr>
      <w:sz w:val="24"/>
      <w:szCs w:val="24"/>
      <w:lang w:val="en-GB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B187E"/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9B187E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caps/>
      <w:kern w:val="0"/>
      <w:sz w:val="24"/>
      <w:szCs w:val="24"/>
      <w:lang w:eastAsia="en-US"/>
    </w:rPr>
  </w:style>
  <w:style w:type="paragraph" w:customStyle="1" w:styleId="CharChar1CharCharCharCharChar">
    <w:name w:val="Char Char1 Char Char Char Char Char"/>
    <w:basedOn w:val="Normlny"/>
    <w:rsid w:val="009B187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normaltableau">
    <w:name w:val="normal_tableau"/>
    <w:basedOn w:val="Normlny"/>
    <w:rsid w:val="009B187E"/>
    <w:pPr>
      <w:overflowPunct/>
      <w:autoSpaceDE/>
      <w:autoSpaceDN/>
      <w:adjustRightInd/>
      <w:spacing w:before="120" w:after="120"/>
      <w:jc w:val="both"/>
      <w:textAlignment w:val="auto"/>
    </w:pPr>
    <w:rPr>
      <w:rFonts w:ascii="Optima" w:hAnsi="Optima" w:cs="Optima"/>
      <w:sz w:val="22"/>
      <w:szCs w:val="22"/>
      <w:lang w:val="en-GB"/>
    </w:rPr>
  </w:style>
  <w:style w:type="paragraph" w:customStyle="1" w:styleId="Char">
    <w:name w:val="Char"/>
    <w:basedOn w:val="Normlny"/>
    <w:rsid w:val="009B187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9B187E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ind w:left="708"/>
      <w:textAlignment w:val="auto"/>
    </w:pPr>
    <w:rPr>
      <w:rFonts w:ascii="Arial" w:hAnsi="Arial" w:cs="Arial"/>
      <w:lang w:eastAsia="cs-CZ"/>
    </w:rPr>
  </w:style>
  <w:style w:type="character" w:customStyle="1" w:styleId="pre">
    <w:name w:val="pre"/>
    <w:basedOn w:val="Predvolenpsmoodseku"/>
    <w:rsid w:val="009B187E"/>
  </w:style>
  <w:style w:type="paragraph" w:styleId="Prvzarkazkladnhotextu2">
    <w:name w:val="Body Text First Indent 2"/>
    <w:basedOn w:val="Zarkazkladnhotextu"/>
    <w:link w:val="Prvzarkazkladnhotextu2Char"/>
    <w:uiPriority w:val="99"/>
    <w:rsid w:val="009B187E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ind w:firstLine="210"/>
      <w:textAlignment w:val="auto"/>
    </w:pPr>
    <w:rPr>
      <w:rFonts w:ascii="Arial" w:hAnsi="Arial" w:cs="Arial"/>
      <w:lang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9B187E"/>
    <w:rPr>
      <w:rFonts w:ascii="Arial" w:eastAsia="Times New Roman" w:hAnsi="Arial" w:cs="Arial"/>
      <w:sz w:val="20"/>
      <w:szCs w:val="20"/>
      <w:lang w:eastAsia="cs-CZ"/>
    </w:rPr>
  </w:style>
  <w:style w:type="paragraph" w:styleId="Textkomentra">
    <w:name w:val="annotation text"/>
    <w:basedOn w:val="Normlny"/>
    <w:link w:val="TextkomentraChar"/>
    <w:uiPriority w:val="99"/>
    <w:rsid w:val="009B187E"/>
    <w:pPr>
      <w:widowControl w:val="0"/>
      <w:overflowPunct/>
      <w:autoSpaceDE/>
      <w:autoSpaceDN/>
      <w:adjustRightInd/>
      <w:textAlignment w:val="auto"/>
    </w:pPr>
    <w:rPr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187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9B18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9B187E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overflowPunct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</w:rPr>
  </w:style>
  <w:style w:type="paragraph" w:customStyle="1" w:styleId="Standard">
    <w:name w:val="Standard"/>
    <w:rsid w:val="009B187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rsid w:val="009B187E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B187E"/>
    <w:pPr>
      <w:widowControl/>
      <w:tabs>
        <w:tab w:val="left" w:pos="2160"/>
        <w:tab w:val="left" w:pos="2880"/>
        <w:tab w:val="left" w:pos="4500"/>
      </w:tabs>
    </w:pPr>
    <w:rPr>
      <w:rFonts w:ascii="Arial" w:hAnsi="Arial" w:cs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187E"/>
    <w:rPr>
      <w:rFonts w:ascii="Arial" w:eastAsia="Times New Roman" w:hAnsi="Arial" w:cs="Arial"/>
      <w:b/>
      <w:bCs/>
      <w:sz w:val="20"/>
      <w:szCs w:val="20"/>
      <w:lang w:val="en-GB" w:eastAsia="cs-CZ"/>
    </w:rPr>
  </w:style>
  <w:style w:type="character" w:customStyle="1" w:styleId="Zkladntext20">
    <w:name w:val="Základní text (2)"/>
    <w:basedOn w:val="Predvolenpsmoodseku"/>
    <w:rsid w:val="009B187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sk-SK" w:eastAsia="sk-SK"/>
    </w:rPr>
  </w:style>
  <w:style w:type="character" w:customStyle="1" w:styleId="Titulektabulky">
    <w:name w:val="Titulek tabulky_"/>
    <w:basedOn w:val="Predvolenpsmoodseku"/>
    <w:link w:val="Titulektabulky0"/>
    <w:locked/>
    <w:rsid w:val="009B187E"/>
    <w:rPr>
      <w:rFonts w:ascii="Times New Roman" w:hAnsi="Times New Roman" w:cs="Times New Roman"/>
      <w:shd w:val="clear" w:color="auto" w:fill="FFFFFF"/>
    </w:rPr>
  </w:style>
  <w:style w:type="paragraph" w:customStyle="1" w:styleId="Titulektabulky0">
    <w:name w:val="Titulek tabulky"/>
    <w:basedOn w:val="Normlny"/>
    <w:link w:val="Titulektabulky"/>
    <w:rsid w:val="009B187E"/>
    <w:pPr>
      <w:widowControl w:val="0"/>
      <w:shd w:val="clear" w:color="auto" w:fill="FFFFFF"/>
      <w:overflowPunct/>
      <w:autoSpaceDE/>
      <w:autoSpaceDN/>
      <w:adjustRightInd/>
      <w:spacing w:line="266" w:lineRule="exact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Zkladntext21">
    <w:name w:val="Základní text (2)_"/>
    <w:basedOn w:val="Predvolenpsmoodseku"/>
    <w:rsid w:val="009B187E"/>
    <w:rPr>
      <w:rFonts w:ascii="Times New Roman" w:hAnsi="Times New Roman" w:cs="Times New Roman"/>
      <w:u w:val="none"/>
    </w:rPr>
  </w:style>
  <w:style w:type="character" w:customStyle="1" w:styleId="Zkladntext4">
    <w:name w:val="Základní text (4)_"/>
    <w:basedOn w:val="Predvolenpsmoodseku"/>
    <w:rsid w:val="009B187E"/>
    <w:rPr>
      <w:rFonts w:ascii="Times New Roman" w:hAnsi="Times New Roman" w:cs="Times New Roman"/>
      <w:b/>
      <w:bCs/>
      <w:u w:val="none"/>
    </w:rPr>
  </w:style>
  <w:style w:type="character" w:customStyle="1" w:styleId="Zkladntext40">
    <w:name w:val="Základní text (4)"/>
    <w:basedOn w:val="Zkladntext4"/>
    <w:rsid w:val="009B187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sk-SK" w:eastAsia="sk-SK"/>
    </w:rPr>
  </w:style>
  <w:style w:type="table" w:customStyle="1" w:styleId="Mriekatabuky1">
    <w:name w:val="Mriežka tabuľky1"/>
    <w:basedOn w:val="Normlnatabuka"/>
    <w:next w:val="Mriekatabuky"/>
    <w:rsid w:val="009B187E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rsid w:val="009B1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0">
    <w:name w:val="Základný text_"/>
    <w:link w:val="Zkladntext22"/>
    <w:locked/>
    <w:rsid w:val="009B187E"/>
    <w:rPr>
      <w:rFonts w:ascii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B187E"/>
    <w:pPr>
      <w:widowControl w:val="0"/>
      <w:shd w:val="clear" w:color="auto" w:fill="FFFFFF"/>
      <w:overflowPunct/>
      <w:autoSpaceDE/>
      <w:autoSpaceDN/>
      <w:adjustRightInd/>
      <w:spacing w:line="245" w:lineRule="exact"/>
      <w:ind w:hanging="380"/>
      <w:textAlignment w:val="auto"/>
    </w:pPr>
    <w:rPr>
      <w:rFonts w:ascii="Microsoft Sans Serif" w:eastAsiaTheme="minorHAnsi" w:hAnsi="Microsoft Sans Serif" w:cs="Microsoft Sans Serif"/>
      <w:sz w:val="21"/>
      <w:szCs w:val="21"/>
      <w:lang w:eastAsia="en-US"/>
    </w:rPr>
  </w:style>
  <w:style w:type="paragraph" w:customStyle="1" w:styleId="Bezriadkovania1">
    <w:name w:val="Bez riadkovania1"/>
    <w:uiPriority w:val="99"/>
    <w:rsid w:val="009B187E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9B187E"/>
    <w:pPr>
      <w:tabs>
        <w:tab w:val="num" w:pos="360"/>
        <w:tab w:val="num" w:pos="680"/>
      </w:tabs>
      <w:overflowPunct/>
      <w:autoSpaceDE/>
      <w:autoSpaceDN/>
      <w:adjustRightInd/>
      <w:spacing w:after="140" w:line="288" w:lineRule="auto"/>
      <w:ind w:left="680" w:hanging="680"/>
      <w:jc w:val="both"/>
      <w:textAlignment w:val="auto"/>
    </w:pPr>
    <w:rPr>
      <w:rFonts w:ascii="Arial" w:hAnsi="Arial" w:cs="Arial"/>
      <w:kern w:val="20"/>
      <w:lang w:eastAsia="en-US"/>
    </w:rPr>
  </w:style>
  <w:style w:type="paragraph" w:customStyle="1" w:styleId="Level3">
    <w:name w:val="Level 3"/>
    <w:basedOn w:val="Normlny"/>
    <w:uiPriority w:val="99"/>
    <w:rsid w:val="009B187E"/>
    <w:pPr>
      <w:tabs>
        <w:tab w:val="num" w:pos="360"/>
        <w:tab w:val="num" w:pos="1361"/>
      </w:tabs>
      <w:overflowPunct/>
      <w:autoSpaceDE/>
      <w:autoSpaceDN/>
      <w:adjustRightInd/>
      <w:spacing w:after="140" w:line="288" w:lineRule="auto"/>
      <w:ind w:left="1361" w:hanging="681"/>
      <w:jc w:val="both"/>
      <w:textAlignment w:val="auto"/>
    </w:pPr>
    <w:rPr>
      <w:rFonts w:ascii="Arial" w:hAnsi="Arial" w:cs="Arial"/>
      <w:kern w:val="20"/>
      <w:lang w:eastAsia="en-US"/>
    </w:rPr>
  </w:style>
  <w:style w:type="paragraph" w:customStyle="1" w:styleId="Odsekzoznamu2">
    <w:name w:val="Odsek zoznamu2"/>
    <w:basedOn w:val="Normlny"/>
    <w:uiPriority w:val="99"/>
    <w:rsid w:val="009B187E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Arial" w:hAnsi="Arial" w:cs="Arial"/>
      <w:sz w:val="22"/>
      <w:szCs w:val="22"/>
    </w:rPr>
  </w:style>
  <w:style w:type="paragraph" w:styleId="Textpoznmkypodiarou">
    <w:name w:val="footnote text"/>
    <w:basedOn w:val="Normlny"/>
    <w:link w:val="TextpoznmkypodiarouChar"/>
    <w:uiPriority w:val="99"/>
    <w:rsid w:val="009B187E"/>
    <w:pPr>
      <w:overflowPunct/>
      <w:autoSpaceDE/>
      <w:autoSpaceDN/>
      <w:adjustRightInd/>
      <w:textAlignment w:val="auto"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B187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ntStyle92">
    <w:name w:val="Font Style92"/>
    <w:uiPriority w:val="99"/>
    <w:rsid w:val="009B187E"/>
    <w:rPr>
      <w:rFonts w:ascii="Times New Roman" w:hAnsi="Times New Roman" w:cs="Times New Roman"/>
      <w:b/>
      <w:bCs/>
      <w:sz w:val="22"/>
      <w:szCs w:val="22"/>
    </w:rPr>
  </w:style>
  <w:style w:type="table" w:customStyle="1" w:styleId="Mriekatabuky2">
    <w:name w:val="Mriežka tabuľky2"/>
    <w:uiPriority w:val="59"/>
    <w:rsid w:val="009B187E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basedOn w:val="Predvolenpsmoodseku"/>
    <w:uiPriority w:val="99"/>
    <w:semiHidden/>
    <w:rsid w:val="009B187E"/>
    <w:rPr>
      <w:vertAlign w:val="superscript"/>
    </w:rPr>
  </w:style>
  <w:style w:type="paragraph" w:customStyle="1" w:styleId="CTL">
    <w:name w:val="CTL"/>
    <w:basedOn w:val="Normlny"/>
    <w:rsid w:val="009B187E"/>
    <w:pPr>
      <w:widowControl w:val="0"/>
      <w:numPr>
        <w:numId w:val="7"/>
      </w:numPr>
      <w:overflowPunct/>
      <w:spacing w:after="120"/>
      <w:jc w:val="both"/>
      <w:textAlignment w:val="auto"/>
    </w:pPr>
    <w:rPr>
      <w:sz w:val="24"/>
      <w:szCs w:val="24"/>
      <w:lang w:eastAsia="en-US"/>
    </w:rPr>
  </w:style>
  <w:style w:type="character" w:customStyle="1" w:styleId="st1">
    <w:name w:val="st1"/>
    <w:basedOn w:val="Predvolenpsmoodseku"/>
    <w:rsid w:val="009B187E"/>
  </w:style>
  <w:style w:type="character" w:styleId="Siln">
    <w:name w:val="Strong"/>
    <w:basedOn w:val="Predvolenpsmoodseku"/>
    <w:uiPriority w:val="22"/>
    <w:qFormat/>
    <w:rsid w:val="009B187E"/>
    <w:rPr>
      <w:b/>
      <w:bCs/>
    </w:rPr>
  </w:style>
  <w:style w:type="table" w:customStyle="1" w:styleId="Mriekatabuky3">
    <w:name w:val="Mriežka tabuľky3"/>
    <w:uiPriority w:val="39"/>
    <w:rsid w:val="009B187E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uiPriority w:val="39"/>
    <w:rsid w:val="009B187E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uiPriority w:val="39"/>
    <w:rsid w:val="009B187E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uiPriority w:val="39"/>
    <w:rsid w:val="009B187E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uiPriority w:val="39"/>
    <w:rsid w:val="009B187E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uiPriority w:val="39"/>
    <w:rsid w:val="009B187E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uiPriority w:val="39"/>
    <w:rsid w:val="009B187E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uiPriority w:val="39"/>
    <w:rsid w:val="009B187E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9B187E"/>
  </w:style>
  <w:style w:type="numbering" w:customStyle="1" w:styleId="tl51">
    <w:name w:val="Štýl51"/>
    <w:rsid w:val="009B187E"/>
    <w:pPr>
      <w:numPr>
        <w:numId w:val="6"/>
      </w:numPr>
    </w:pPr>
  </w:style>
  <w:style w:type="numbering" w:customStyle="1" w:styleId="tl11">
    <w:name w:val="Štýl11"/>
    <w:rsid w:val="009B187E"/>
    <w:pPr>
      <w:numPr>
        <w:numId w:val="5"/>
      </w:numPr>
    </w:pPr>
  </w:style>
  <w:style w:type="numbering" w:customStyle="1" w:styleId="tl1">
    <w:name w:val="Štýl1"/>
    <w:rsid w:val="009B187E"/>
    <w:pPr>
      <w:numPr>
        <w:numId w:val="3"/>
      </w:numPr>
    </w:pPr>
  </w:style>
  <w:style w:type="numbering" w:customStyle="1" w:styleId="tl5">
    <w:name w:val="Štýl5"/>
    <w:rsid w:val="009B187E"/>
    <w:pPr>
      <w:numPr>
        <w:numId w:val="4"/>
      </w:numPr>
    </w:pPr>
  </w:style>
  <w:style w:type="numbering" w:customStyle="1" w:styleId="Bezzoznamu11">
    <w:name w:val="Bez zoznamu11"/>
    <w:next w:val="Bezzoznamu"/>
    <w:uiPriority w:val="99"/>
    <w:semiHidden/>
    <w:unhideWhenUsed/>
    <w:rsid w:val="009B187E"/>
  </w:style>
  <w:style w:type="numbering" w:customStyle="1" w:styleId="Bezzoznamu111">
    <w:name w:val="Bez zoznamu111"/>
    <w:next w:val="Bezzoznamu"/>
    <w:uiPriority w:val="99"/>
    <w:semiHidden/>
    <w:unhideWhenUsed/>
    <w:rsid w:val="009B187E"/>
  </w:style>
  <w:style w:type="character" w:customStyle="1" w:styleId="Zkladntext7Netun">
    <w:name w:val="Základní text (7) + Ne tučné"/>
    <w:basedOn w:val="Predvolenpsmoodseku"/>
    <w:rsid w:val="009B187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character" w:customStyle="1" w:styleId="ZkladntextMicrosoftSansSerif">
    <w:name w:val="Základný text + Microsoft Sans Serif"/>
    <w:aliases w:val="9,5 bodov2"/>
    <w:uiPriority w:val="99"/>
    <w:rsid w:val="009B187E"/>
    <w:rPr>
      <w:rFonts w:ascii="Microsoft Sans Serif" w:hAnsi="Microsoft Sans Serif" w:cs="Microsoft Sans Serif"/>
      <w:sz w:val="19"/>
      <w:szCs w:val="19"/>
      <w:u w:val="none"/>
    </w:rPr>
  </w:style>
  <w:style w:type="character" w:customStyle="1" w:styleId="Zkladntext2Arial105pt">
    <w:name w:val="Základní text (2) + Arial;10;5 pt"/>
    <w:basedOn w:val="Zkladntext21"/>
    <w:rsid w:val="009B187E"/>
    <w:rPr>
      <w:rFonts w:ascii="Arial" w:eastAsia="Arial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numbering" w:customStyle="1" w:styleId="Style3">
    <w:name w:val="Style3"/>
    <w:rsid w:val="009B187E"/>
    <w:pPr>
      <w:numPr>
        <w:numId w:val="9"/>
      </w:numPr>
    </w:pPr>
  </w:style>
  <w:style w:type="paragraph" w:customStyle="1" w:styleId="CharChar1">
    <w:name w:val="Char Char1"/>
    <w:basedOn w:val="Normlny"/>
    <w:rsid w:val="009B187E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B187E"/>
    <w:rPr>
      <w:color w:val="800080"/>
      <w:u w:val="single"/>
    </w:rPr>
  </w:style>
  <w:style w:type="paragraph" w:customStyle="1" w:styleId="xl65">
    <w:name w:val="xl65"/>
    <w:basedOn w:val="Normlny"/>
    <w:rsid w:val="009B187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6">
    <w:name w:val="xl66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Normlny"/>
    <w:rsid w:val="009B187E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8">
    <w:name w:val="xl68"/>
    <w:basedOn w:val="Normlny"/>
    <w:rsid w:val="009B187E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9">
    <w:name w:val="xl69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0">
    <w:name w:val="xl70"/>
    <w:basedOn w:val="Normlny"/>
    <w:rsid w:val="009B187E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1">
    <w:name w:val="xl71"/>
    <w:basedOn w:val="Normlny"/>
    <w:rsid w:val="009B187E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2">
    <w:name w:val="xl72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3">
    <w:name w:val="xl73"/>
    <w:basedOn w:val="Normlny"/>
    <w:rsid w:val="009B18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4">
    <w:name w:val="xl74"/>
    <w:basedOn w:val="Normlny"/>
    <w:rsid w:val="009B187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5">
    <w:name w:val="xl75"/>
    <w:basedOn w:val="Normlny"/>
    <w:rsid w:val="009B187E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6">
    <w:name w:val="xl76"/>
    <w:basedOn w:val="Normlny"/>
    <w:rsid w:val="009B187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7">
    <w:name w:val="xl77"/>
    <w:basedOn w:val="Normlny"/>
    <w:rsid w:val="009B18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8">
    <w:name w:val="xl78"/>
    <w:basedOn w:val="Normlny"/>
    <w:rsid w:val="009B187E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9">
    <w:name w:val="xl79"/>
    <w:basedOn w:val="Normlny"/>
    <w:rsid w:val="009B187E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0">
    <w:name w:val="xl80"/>
    <w:basedOn w:val="Normlny"/>
    <w:rsid w:val="009B187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1">
    <w:name w:val="xl81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2">
    <w:name w:val="xl82"/>
    <w:basedOn w:val="Normlny"/>
    <w:rsid w:val="009B187E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3">
    <w:name w:val="xl83"/>
    <w:basedOn w:val="Normlny"/>
    <w:rsid w:val="009B187E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4">
    <w:name w:val="xl84"/>
    <w:basedOn w:val="Normlny"/>
    <w:rsid w:val="009B187E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5">
    <w:name w:val="xl85"/>
    <w:basedOn w:val="Normlny"/>
    <w:rsid w:val="009B187E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6">
    <w:name w:val="xl86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7">
    <w:name w:val="xl87"/>
    <w:basedOn w:val="Normlny"/>
    <w:rsid w:val="009B187E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88">
    <w:name w:val="xl88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89">
    <w:name w:val="xl89"/>
    <w:basedOn w:val="Normlny"/>
    <w:rsid w:val="009B187E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90">
    <w:name w:val="xl90"/>
    <w:basedOn w:val="Normlny"/>
    <w:rsid w:val="009B187E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1">
    <w:name w:val="xl91"/>
    <w:basedOn w:val="Normlny"/>
    <w:rsid w:val="009B187E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2">
    <w:name w:val="xl92"/>
    <w:basedOn w:val="Normlny"/>
    <w:rsid w:val="009B187E"/>
    <w:pPr>
      <w:pBdr>
        <w:top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3">
    <w:name w:val="xl93"/>
    <w:basedOn w:val="Normlny"/>
    <w:rsid w:val="009B187E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4">
    <w:name w:val="xl94"/>
    <w:basedOn w:val="Normlny"/>
    <w:rsid w:val="009B187E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5">
    <w:name w:val="xl95"/>
    <w:basedOn w:val="Normlny"/>
    <w:rsid w:val="009B187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6">
    <w:name w:val="xl96"/>
    <w:basedOn w:val="Normlny"/>
    <w:rsid w:val="009B187E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7">
    <w:name w:val="xl97"/>
    <w:basedOn w:val="Normlny"/>
    <w:rsid w:val="009B187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98">
    <w:name w:val="xl98"/>
    <w:basedOn w:val="Normlny"/>
    <w:rsid w:val="009B187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9">
    <w:name w:val="xl99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0">
    <w:name w:val="xl100"/>
    <w:basedOn w:val="Normlny"/>
    <w:rsid w:val="009B187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1">
    <w:name w:val="xl101"/>
    <w:basedOn w:val="Normlny"/>
    <w:rsid w:val="009B187E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2">
    <w:name w:val="xl102"/>
    <w:basedOn w:val="Normlny"/>
    <w:rsid w:val="009B187E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3">
    <w:name w:val="xl103"/>
    <w:basedOn w:val="Normlny"/>
    <w:rsid w:val="009B187E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4">
    <w:name w:val="xl104"/>
    <w:basedOn w:val="Normlny"/>
    <w:rsid w:val="009B187E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05">
    <w:name w:val="xl105"/>
    <w:basedOn w:val="Normlny"/>
    <w:rsid w:val="009B187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6">
    <w:name w:val="xl106"/>
    <w:basedOn w:val="Normlny"/>
    <w:rsid w:val="009B187E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07">
    <w:name w:val="xl107"/>
    <w:basedOn w:val="Normlny"/>
    <w:rsid w:val="009B187E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08">
    <w:name w:val="xl108"/>
    <w:basedOn w:val="Normlny"/>
    <w:rsid w:val="009B187E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09">
    <w:name w:val="xl109"/>
    <w:basedOn w:val="Normlny"/>
    <w:rsid w:val="009B187E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10">
    <w:name w:val="xl110"/>
    <w:basedOn w:val="Normlny"/>
    <w:rsid w:val="009B18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11">
    <w:name w:val="xl111"/>
    <w:basedOn w:val="Normlny"/>
    <w:rsid w:val="009B187E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12">
    <w:name w:val="xl112"/>
    <w:basedOn w:val="Normlny"/>
    <w:rsid w:val="009B187E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3">
    <w:name w:val="xl113"/>
    <w:basedOn w:val="Normlny"/>
    <w:rsid w:val="009B187E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4">
    <w:name w:val="xl114"/>
    <w:basedOn w:val="Normlny"/>
    <w:rsid w:val="009B187E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5">
    <w:name w:val="xl115"/>
    <w:basedOn w:val="Normlny"/>
    <w:rsid w:val="009B187E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6">
    <w:name w:val="xl116"/>
    <w:basedOn w:val="Normlny"/>
    <w:rsid w:val="009B187E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7">
    <w:name w:val="xl117"/>
    <w:basedOn w:val="Normlny"/>
    <w:rsid w:val="009B187E"/>
    <w:pPr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8">
    <w:name w:val="xl118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9">
    <w:name w:val="xl119"/>
    <w:basedOn w:val="Normlny"/>
    <w:rsid w:val="009B187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0">
    <w:name w:val="xl120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1">
    <w:name w:val="xl121"/>
    <w:basedOn w:val="Normlny"/>
    <w:rsid w:val="009B187E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2">
    <w:name w:val="xl122"/>
    <w:basedOn w:val="Normlny"/>
    <w:rsid w:val="009B18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23">
    <w:name w:val="xl123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4">
    <w:name w:val="xl124"/>
    <w:basedOn w:val="Normlny"/>
    <w:rsid w:val="009B187E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25">
    <w:name w:val="xl125"/>
    <w:basedOn w:val="Normlny"/>
    <w:rsid w:val="009B187E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</w:rPr>
  </w:style>
  <w:style w:type="paragraph" w:customStyle="1" w:styleId="xl126">
    <w:name w:val="xl126"/>
    <w:basedOn w:val="Normlny"/>
    <w:rsid w:val="009B187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27">
    <w:name w:val="xl127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28">
    <w:name w:val="xl128"/>
    <w:basedOn w:val="Normlny"/>
    <w:rsid w:val="009B187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9">
    <w:name w:val="xl129"/>
    <w:basedOn w:val="Normlny"/>
    <w:rsid w:val="009B187E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0">
    <w:name w:val="xl130"/>
    <w:basedOn w:val="Normlny"/>
    <w:rsid w:val="009B187E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31">
    <w:name w:val="xl131"/>
    <w:basedOn w:val="Normlny"/>
    <w:rsid w:val="009B187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2">
    <w:name w:val="xl132"/>
    <w:basedOn w:val="Normlny"/>
    <w:rsid w:val="009B187E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3">
    <w:name w:val="xl133"/>
    <w:basedOn w:val="Normlny"/>
    <w:rsid w:val="009B187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34">
    <w:name w:val="xl134"/>
    <w:basedOn w:val="Normlny"/>
    <w:rsid w:val="009B187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5">
    <w:name w:val="xl135"/>
    <w:basedOn w:val="Normlny"/>
    <w:rsid w:val="009B187E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6">
    <w:name w:val="xl136"/>
    <w:basedOn w:val="Normlny"/>
    <w:rsid w:val="009B187E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7">
    <w:name w:val="xl137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8">
    <w:name w:val="xl138"/>
    <w:basedOn w:val="Normlny"/>
    <w:rsid w:val="009B187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39">
    <w:name w:val="xl139"/>
    <w:basedOn w:val="Normlny"/>
    <w:rsid w:val="009B187E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0">
    <w:name w:val="xl140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1">
    <w:name w:val="xl141"/>
    <w:basedOn w:val="Normlny"/>
    <w:rsid w:val="009B187E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2">
    <w:name w:val="xl142"/>
    <w:basedOn w:val="Normlny"/>
    <w:rsid w:val="009B187E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3">
    <w:name w:val="xl143"/>
    <w:basedOn w:val="Normlny"/>
    <w:rsid w:val="009B187E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4">
    <w:name w:val="xl144"/>
    <w:basedOn w:val="Normlny"/>
    <w:rsid w:val="009B187E"/>
    <w:pPr>
      <w:pBdr>
        <w:top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5">
    <w:name w:val="xl145"/>
    <w:basedOn w:val="Normlny"/>
    <w:rsid w:val="009B187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6">
    <w:name w:val="xl146"/>
    <w:basedOn w:val="Normlny"/>
    <w:rsid w:val="009B187E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7">
    <w:name w:val="xl147"/>
    <w:basedOn w:val="Normlny"/>
    <w:rsid w:val="009B187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8">
    <w:name w:val="xl148"/>
    <w:basedOn w:val="Normlny"/>
    <w:rsid w:val="009B187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9">
    <w:name w:val="xl149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50">
    <w:name w:val="xl150"/>
    <w:basedOn w:val="Normlny"/>
    <w:rsid w:val="009B187E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1">
    <w:name w:val="xl151"/>
    <w:basedOn w:val="Normlny"/>
    <w:rsid w:val="009B187E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2">
    <w:name w:val="xl152"/>
    <w:basedOn w:val="Normlny"/>
    <w:rsid w:val="009B18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3">
    <w:name w:val="xl153"/>
    <w:basedOn w:val="Normlny"/>
    <w:rsid w:val="009B18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4">
    <w:name w:val="xl154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5">
    <w:name w:val="xl155"/>
    <w:basedOn w:val="Normlny"/>
    <w:rsid w:val="009B187E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6">
    <w:name w:val="xl156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57">
    <w:name w:val="xl157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58">
    <w:name w:val="xl158"/>
    <w:basedOn w:val="Normlny"/>
    <w:rsid w:val="009B187E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59">
    <w:name w:val="xl159"/>
    <w:basedOn w:val="Normlny"/>
    <w:rsid w:val="009B187E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60">
    <w:name w:val="xl160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1">
    <w:name w:val="xl161"/>
    <w:basedOn w:val="Normlny"/>
    <w:rsid w:val="009B187E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2">
    <w:name w:val="xl162"/>
    <w:basedOn w:val="Normlny"/>
    <w:rsid w:val="009B187E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3">
    <w:name w:val="xl163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64">
    <w:name w:val="xl164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5">
    <w:name w:val="xl165"/>
    <w:basedOn w:val="Normlny"/>
    <w:rsid w:val="009B187E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66">
    <w:name w:val="xl166"/>
    <w:basedOn w:val="Normlny"/>
    <w:rsid w:val="009B187E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67">
    <w:name w:val="xl167"/>
    <w:basedOn w:val="Normlny"/>
    <w:rsid w:val="009B187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8">
    <w:name w:val="xl168"/>
    <w:basedOn w:val="Normlny"/>
    <w:rsid w:val="009B187E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9">
    <w:name w:val="xl169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0">
    <w:name w:val="xl170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1">
    <w:name w:val="xl171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2">
    <w:name w:val="xl172"/>
    <w:basedOn w:val="Normlny"/>
    <w:rsid w:val="009B187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3">
    <w:name w:val="xl173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4">
    <w:name w:val="xl174"/>
    <w:basedOn w:val="Normlny"/>
    <w:rsid w:val="009B187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5">
    <w:name w:val="xl175"/>
    <w:basedOn w:val="Normlny"/>
    <w:rsid w:val="009B187E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6">
    <w:name w:val="xl176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7">
    <w:name w:val="xl177"/>
    <w:basedOn w:val="Normlny"/>
    <w:rsid w:val="009B187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8">
    <w:name w:val="xl178"/>
    <w:basedOn w:val="Normlny"/>
    <w:rsid w:val="009B187E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9">
    <w:name w:val="xl179"/>
    <w:basedOn w:val="Normlny"/>
    <w:rsid w:val="009B18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0">
    <w:name w:val="xl180"/>
    <w:basedOn w:val="Normlny"/>
    <w:rsid w:val="009B187E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1">
    <w:name w:val="xl181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2">
    <w:name w:val="xl182"/>
    <w:basedOn w:val="Normlny"/>
    <w:rsid w:val="009B187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3">
    <w:name w:val="xl183"/>
    <w:basedOn w:val="Normlny"/>
    <w:rsid w:val="009B187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4">
    <w:name w:val="xl184"/>
    <w:basedOn w:val="Normlny"/>
    <w:rsid w:val="009B187E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5">
    <w:name w:val="xl185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6">
    <w:name w:val="xl186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87">
    <w:name w:val="xl187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8">
    <w:name w:val="xl188"/>
    <w:basedOn w:val="Normlny"/>
    <w:rsid w:val="009B187E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9">
    <w:name w:val="xl189"/>
    <w:basedOn w:val="Normlny"/>
    <w:rsid w:val="009B187E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0">
    <w:name w:val="xl190"/>
    <w:basedOn w:val="Normlny"/>
    <w:rsid w:val="009B187E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91">
    <w:name w:val="xl191"/>
    <w:basedOn w:val="Normlny"/>
    <w:rsid w:val="009B187E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2">
    <w:name w:val="xl192"/>
    <w:basedOn w:val="Normlny"/>
    <w:rsid w:val="009B187E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3">
    <w:name w:val="xl193"/>
    <w:basedOn w:val="Normlny"/>
    <w:rsid w:val="009B187E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4">
    <w:name w:val="xl194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5">
    <w:name w:val="xl195"/>
    <w:basedOn w:val="Normlny"/>
    <w:rsid w:val="009B187E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96">
    <w:name w:val="xl196"/>
    <w:basedOn w:val="Normlny"/>
    <w:rsid w:val="009B187E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7">
    <w:name w:val="xl197"/>
    <w:basedOn w:val="Normlny"/>
    <w:rsid w:val="009B187E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8">
    <w:name w:val="xl198"/>
    <w:basedOn w:val="Normlny"/>
    <w:rsid w:val="009B187E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9">
    <w:name w:val="xl199"/>
    <w:basedOn w:val="Normlny"/>
    <w:rsid w:val="009B187E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0">
    <w:name w:val="xl200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1">
    <w:name w:val="xl201"/>
    <w:basedOn w:val="Normlny"/>
    <w:rsid w:val="009B187E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2">
    <w:name w:val="xl202"/>
    <w:basedOn w:val="Normlny"/>
    <w:rsid w:val="009B187E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3">
    <w:name w:val="xl203"/>
    <w:basedOn w:val="Normlny"/>
    <w:rsid w:val="009B187E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04">
    <w:name w:val="xl204"/>
    <w:basedOn w:val="Normlny"/>
    <w:rsid w:val="009B187E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5">
    <w:name w:val="xl205"/>
    <w:basedOn w:val="Normlny"/>
    <w:rsid w:val="009B187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6">
    <w:name w:val="xl206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07">
    <w:name w:val="xl207"/>
    <w:basedOn w:val="Normlny"/>
    <w:rsid w:val="009B187E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08">
    <w:name w:val="xl208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09">
    <w:name w:val="xl209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210">
    <w:name w:val="xl210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11">
    <w:name w:val="xl211"/>
    <w:basedOn w:val="Normlny"/>
    <w:rsid w:val="009B187E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12">
    <w:name w:val="xl212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3">
    <w:name w:val="xl213"/>
    <w:basedOn w:val="Normlny"/>
    <w:rsid w:val="009B187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14">
    <w:name w:val="xl214"/>
    <w:basedOn w:val="Normlny"/>
    <w:rsid w:val="009B187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15">
    <w:name w:val="xl215"/>
    <w:basedOn w:val="Normlny"/>
    <w:rsid w:val="009B187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16">
    <w:name w:val="xl216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17">
    <w:name w:val="xl217"/>
    <w:basedOn w:val="Normlny"/>
    <w:rsid w:val="009B187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8">
    <w:name w:val="xl218"/>
    <w:basedOn w:val="Normlny"/>
    <w:rsid w:val="009B18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9">
    <w:name w:val="xl219"/>
    <w:basedOn w:val="Normlny"/>
    <w:rsid w:val="009B187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20">
    <w:name w:val="xl220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21">
    <w:name w:val="xl221"/>
    <w:basedOn w:val="Normlny"/>
    <w:rsid w:val="009B187E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22">
    <w:name w:val="xl222"/>
    <w:basedOn w:val="Normlny"/>
    <w:rsid w:val="009B187E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3">
    <w:name w:val="xl223"/>
    <w:basedOn w:val="Normlny"/>
    <w:rsid w:val="009B187E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4">
    <w:name w:val="xl224"/>
    <w:basedOn w:val="Normlny"/>
    <w:rsid w:val="009B187E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5">
    <w:name w:val="xl225"/>
    <w:basedOn w:val="Normlny"/>
    <w:rsid w:val="009B187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6">
    <w:name w:val="xl226"/>
    <w:basedOn w:val="Normlny"/>
    <w:rsid w:val="009B187E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7">
    <w:name w:val="xl227"/>
    <w:basedOn w:val="Normlny"/>
    <w:rsid w:val="009B187E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28">
    <w:name w:val="xl228"/>
    <w:basedOn w:val="Normlny"/>
    <w:rsid w:val="009B187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9">
    <w:name w:val="xl229"/>
    <w:basedOn w:val="Normlny"/>
    <w:rsid w:val="009B187E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0">
    <w:name w:val="xl230"/>
    <w:basedOn w:val="Normlny"/>
    <w:rsid w:val="009B187E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31">
    <w:name w:val="xl231"/>
    <w:basedOn w:val="Normlny"/>
    <w:rsid w:val="009B187E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32">
    <w:name w:val="xl232"/>
    <w:basedOn w:val="Normlny"/>
    <w:rsid w:val="009B187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33">
    <w:name w:val="xl233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34">
    <w:name w:val="xl234"/>
    <w:basedOn w:val="Normlny"/>
    <w:rsid w:val="009B187E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35">
    <w:name w:val="xl235"/>
    <w:basedOn w:val="Normlny"/>
    <w:rsid w:val="009B187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36">
    <w:name w:val="xl236"/>
    <w:basedOn w:val="Normlny"/>
    <w:rsid w:val="009B187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7">
    <w:name w:val="xl237"/>
    <w:basedOn w:val="Normlny"/>
    <w:rsid w:val="009B187E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8">
    <w:name w:val="xl238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9">
    <w:name w:val="xl239"/>
    <w:basedOn w:val="Normlny"/>
    <w:rsid w:val="009B187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0">
    <w:name w:val="xl240"/>
    <w:basedOn w:val="Normlny"/>
    <w:rsid w:val="009B187E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1">
    <w:name w:val="xl241"/>
    <w:basedOn w:val="Normlny"/>
    <w:rsid w:val="009B187E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2">
    <w:name w:val="xl242"/>
    <w:basedOn w:val="Normlny"/>
    <w:rsid w:val="009B187E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3">
    <w:name w:val="xl243"/>
    <w:basedOn w:val="Normlny"/>
    <w:rsid w:val="009B187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4">
    <w:name w:val="xl244"/>
    <w:basedOn w:val="Normlny"/>
    <w:rsid w:val="009B18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5">
    <w:name w:val="xl245"/>
    <w:basedOn w:val="Normlny"/>
    <w:rsid w:val="009B18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6">
    <w:name w:val="xl246"/>
    <w:basedOn w:val="Normlny"/>
    <w:rsid w:val="009B187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7">
    <w:name w:val="xl247"/>
    <w:basedOn w:val="Normlny"/>
    <w:rsid w:val="009B187E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8">
    <w:name w:val="xl248"/>
    <w:basedOn w:val="Normlny"/>
    <w:rsid w:val="009B187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9">
    <w:name w:val="xl249"/>
    <w:basedOn w:val="Normlny"/>
    <w:rsid w:val="009B187E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0">
    <w:name w:val="xl250"/>
    <w:basedOn w:val="Normlny"/>
    <w:rsid w:val="009B187E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1">
    <w:name w:val="xl251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2">
    <w:name w:val="xl252"/>
    <w:basedOn w:val="Normlny"/>
    <w:rsid w:val="009B187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3">
    <w:name w:val="xl253"/>
    <w:basedOn w:val="Normlny"/>
    <w:rsid w:val="009B187E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4">
    <w:name w:val="xl254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5">
    <w:name w:val="xl255"/>
    <w:basedOn w:val="Normlny"/>
    <w:rsid w:val="009B187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56">
    <w:name w:val="xl256"/>
    <w:basedOn w:val="Normlny"/>
    <w:rsid w:val="009B187E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57">
    <w:name w:val="xl257"/>
    <w:basedOn w:val="Normlny"/>
    <w:rsid w:val="009B187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58">
    <w:name w:val="xl258"/>
    <w:basedOn w:val="Normlny"/>
    <w:rsid w:val="009B187E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9">
    <w:name w:val="xl259"/>
    <w:basedOn w:val="Normlny"/>
    <w:rsid w:val="009B187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60">
    <w:name w:val="xl260"/>
    <w:basedOn w:val="Normlny"/>
    <w:rsid w:val="009B187E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61">
    <w:name w:val="xl261"/>
    <w:basedOn w:val="Normlny"/>
    <w:rsid w:val="009B187E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2">
    <w:name w:val="xl262"/>
    <w:basedOn w:val="Normlny"/>
    <w:rsid w:val="009B187E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3">
    <w:name w:val="xl263"/>
    <w:basedOn w:val="Normlny"/>
    <w:rsid w:val="009B187E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4">
    <w:name w:val="xl264"/>
    <w:basedOn w:val="Normlny"/>
    <w:rsid w:val="009B187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65">
    <w:name w:val="xl265"/>
    <w:basedOn w:val="Normlny"/>
    <w:rsid w:val="009B187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6">
    <w:name w:val="xl266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7">
    <w:name w:val="xl267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8">
    <w:name w:val="xl268"/>
    <w:basedOn w:val="Normlny"/>
    <w:rsid w:val="009B187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9">
    <w:name w:val="xl269"/>
    <w:basedOn w:val="Normlny"/>
    <w:rsid w:val="009B187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0">
    <w:name w:val="xl270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1">
    <w:name w:val="xl271"/>
    <w:basedOn w:val="Normlny"/>
    <w:rsid w:val="009B18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2">
    <w:name w:val="xl272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3">
    <w:name w:val="xl273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4">
    <w:name w:val="xl274"/>
    <w:basedOn w:val="Normlny"/>
    <w:rsid w:val="009B187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5">
    <w:name w:val="xl275"/>
    <w:basedOn w:val="Normlny"/>
    <w:rsid w:val="009B187E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6">
    <w:name w:val="xl276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7">
    <w:name w:val="xl277"/>
    <w:basedOn w:val="Normlny"/>
    <w:rsid w:val="009B187E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8">
    <w:name w:val="xl278"/>
    <w:basedOn w:val="Normlny"/>
    <w:rsid w:val="009B187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9">
    <w:name w:val="xl279"/>
    <w:basedOn w:val="Normlny"/>
    <w:rsid w:val="009B187E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0">
    <w:name w:val="xl280"/>
    <w:basedOn w:val="Normlny"/>
    <w:rsid w:val="009B187E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81">
    <w:name w:val="xl281"/>
    <w:basedOn w:val="Normlny"/>
    <w:rsid w:val="009B187E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2">
    <w:name w:val="xl282"/>
    <w:basedOn w:val="Normlny"/>
    <w:rsid w:val="009B187E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3">
    <w:name w:val="xl283"/>
    <w:basedOn w:val="Normlny"/>
    <w:rsid w:val="009B187E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4">
    <w:name w:val="xl284"/>
    <w:basedOn w:val="Normlny"/>
    <w:rsid w:val="009B187E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5">
    <w:name w:val="xl285"/>
    <w:basedOn w:val="Normlny"/>
    <w:rsid w:val="009B187E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6">
    <w:name w:val="xl286"/>
    <w:basedOn w:val="Normlny"/>
    <w:rsid w:val="009B187E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7">
    <w:name w:val="xl287"/>
    <w:basedOn w:val="Normlny"/>
    <w:rsid w:val="009B187E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8">
    <w:name w:val="xl288"/>
    <w:basedOn w:val="Normlny"/>
    <w:rsid w:val="009B187E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9">
    <w:name w:val="xl289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0">
    <w:name w:val="xl290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1">
    <w:name w:val="xl291"/>
    <w:basedOn w:val="Normlny"/>
    <w:rsid w:val="009B187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2">
    <w:name w:val="xl292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93">
    <w:name w:val="xl293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4">
    <w:name w:val="xl294"/>
    <w:basedOn w:val="Normlny"/>
    <w:rsid w:val="009B187E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5">
    <w:name w:val="xl295"/>
    <w:basedOn w:val="Normlny"/>
    <w:rsid w:val="009B187E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96">
    <w:name w:val="xl296"/>
    <w:basedOn w:val="Normlny"/>
    <w:rsid w:val="009B187E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7">
    <w:name w:val="xl297"/>
    <w:basedOn w:val="Normlny"/>
    <w:rsid w:val="009B187E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8">
    <w:name w:val="xl298"/>
    <w:basedOn w:val="Normlny"/>
    <w:rsid w:val="009B187E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99">
    <w:name w:val="xl299"/>
    <w:basedOn w:val="Normlny"/>
    <w:rsid w:val="009B187E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0">
    <w:name w:val="xl300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1">
    <w:name w:val="xl301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2">
    <w:name w:val="xl302"/>
    <w:basedOn w:val="Normlny"/>
    <w:rsid w:val="009B187E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03">
    <w:name w:val="xl303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4">
    <w:name w:val="xl304"/>
    <w:basedOn w:val="Normlny"/>
    <w:rsid w:val="009B187E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5">
    <w:name w:val="xl305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6">
    <w:name w:val="xl306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7">
    <w:name w:val="xl307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8">
    <w:name w:val="xl308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09">
    <w:name w:val="xl309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0">
    <w:name w:val="xl310"/>
    <w:basedOn w:val="Normlny"/>
    <w:rsid w:val="009B187E"/>
    <w:pPr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1">
    <w:name w:val="xl311"/>
    <w:basedOn w:val="Normlny"/>
    <w:rsid w:val="009B187E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2">
    <w:name w:val="xl312"/>
    <w:basedOn w:val="Normlny"/>
    <w:rsid w:val="009B187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3">
    <w:name w:val="xl313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4">
    <w:name w:val="xl314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5">
    <w:name w:val="xl315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316">
    <w:name w:val="xl316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17">
    <w:name w:val="xl317"/>
    <w:basedOn w:val="Normlny"/>
    <w:rsid w:val="009B187E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18">
    <w:name w:val="xl318"/>
    <w:basedOn w:val="Normlny"/>
    <w:rsid w:val="009B187E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19">
    <w:name w:val="xl319"/>
    <w:basedOn w:val="Normlny"/>
    <w:rsid w:val="009B187E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0">
    <w:name w:val="xl320"/>
    <w:basedOn w:val="Normlny"/>
    <w:rsid w:val="009B187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1">
    <w:name w:val="xl321"/>
    <w:basedOn w:val="Normlny"/>
    <w:rsid w:val="009B187E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2">
    <w:name w:val="xl322"/>
    <w:basedOn w:val="Normlny"/>
    <w:rsid w:val="009B187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23">
    <w:name w:val="xl323"/>
    <w:basedOn w:val="Normlny"/>
    <w:rsid w:val="009B187E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324">
    <w:name w:val="xl324"/>
    <w:basedOn w:val="Normlny"/>
    <w:rsid w:val="009B187E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5">
    <w:name w:val="xl325"/>
    <w:basedOn w:val="Normlny"/>
    <w:rsid w:val="009B187E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6">
    <w:name w:val="xl326"/>
    <w:basedOn w:val="Normlny"/>
    <w:rsid w:val="009B187E"/>
    <w:pPr>
      <w:pBdr>
        <w:top w:val="single" w:sz="4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7">
    <w:name w:val="xl327"/>
    <w:basedOn w:val="Normlny"/>
    <w:rsid w:val="009B18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8">
    <w:name w:val="xl328"/>
    <w:basedOn w:val="Normlny"/>
    <w:rsid w:val="009B187E"/>
    <w:pPr>
      <w:pBdr>
        <w:top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9">
    <w:name w:val="xl329"/>
    <w:basedOn w:val="Normlny"/>
    <w:rsid w:val="009B187E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330">
    <w:name w:val="xl330"/>
    <w:basedOn w:val="Normlny"/>
    <w:rsid w:val="009B187E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331">
    <w:name w:val="xl331"/>
    <w:basedOn w:val="Normlny"/>
    <w:rsid w:val="009B187E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332">
    <w:name w:val="xl332"/>
    <w:basedOn w:val="Normlny"/>
    <w:rsid w:val="009B187E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3">
    <w:name w:val="xl333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4">
    <w:name w:val="xl334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5">
    <w:name w:val="xl335"/>
    <w:basedOn w:val="Normlny"/>
    <w:rsid w:val="009B187E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6">
    <w:name w:val="xl336"/>
    <w:basedOn w:val="Normlny"/>
    <w:rsid w:val="009B187E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7">
    <w:name w:val="xl337"/>
    <w:basedOn w:val="Normlny"/>
    <w:rsid w:val="009B187E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8">
    <w:name w:val="xl338"/>
    <w:basedOn w:val="Normlny"/>
    <w:rsid w:val="009B187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9">
    <w:name w:val="xl339"/>
    <w:basedOn w:val="Normlny"/>
    <w:rsid w:val="009B187E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0">
    <w:name w:val="xl340"/>
    <w:basedOn w:val="Normlny"/>
    <w:rsid w:val="009B187E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1">
    <w:name w:val="xl341"/>
    <w:basedOn w:val="Normlny"/>
    <w:rsid w:val="009B187E"/>
    <w:pPr>
      <w:pBdr>
        <w:top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2">
    <w:name w:val="xl342"/>
    <w:basedOn w:val="Normlny"/>
    <w:rsid w:val="009B187E"/>
    <w:pPr>
      <w:pBdr>
        <w:top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3">
    <w:name w:val="xl343"/>
    <w:basedOn w:val="Normlny"/>
    <w:rsid w:val="009B187E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4">
    <w:name w:val="xl344"/>
    <w:basedOn w:val="Normlny"/>
    <w:rsid w:val="009B187E"/>
    <w:pPr>
      <w:pBdr>
        <w:top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5">
    <w:name w:val="xl345"/>
    <w:basedOn w:val="Normlny"/>
    <w:rsid w:val="009B187E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46">
    <w:name w:val="xl346"/>
    <w:basedOn w:val="Normlny"/>
    <w:rsid w:val="009B187E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347">
    <w:name w:val="xl347"/>
    <w:basedOn w:val="Normlny"/>
    <w:rsid w:val="009B187E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48">
    <w:name w:val="xl348"/>
    <w:basedOn w:val="Normlny"/>
    <w:rsid w:val="009B187E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9">
    <w:name w:val="xl349"/>
    <w:basedOn w:val="Normlny"/>
    <w:rsid w:val="009B187E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0">
    <w:name w:val="xl350"/>
    <w:basedOn w:val="Normlny"/>
    <w:rsid w:val="009B187E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1">
    <w:name w:val="xl351"/>
    <w:basedOn w:val="Normlny"/>
    <w:rsid w:val="009B187E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2">
    <w:name w:val="xl352"/>
    <w:basedOn w:val="Normlny"/>
    <w:rsid w:val="009B187E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353">
    <w:name w:val="xl353"/>
    <w:basedOn w:val="Normlny"/>
    <w:rsid w:val="009B187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4">
    <w:name w:val="xl354"/>
    <w:basedOn w:val="Normlny"/>
    <w:rsid w:val="009B187E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5">
    <w:name w:val="xl355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6">
    <w:name w:val="xl356"/>
    <w:basedOn w:val="Normlny"/>
    <w:rsid w:val="009B187E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7">
    <w:name w:val="xl357"/>
    <w:basedOn w:val="Normlny"/>
    <w:rsid w:val="009B187E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8">
    <w:name w:val="xl358"/>
    <w:basedOn w:val="Normlny"/>
    <w:rsid w:val="009B187E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359">
    <w:name w:val="xl359"/>
    <w:basedOn w:val="Normlny"/>
    <w:rsid w:val="009B187E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0">
    <w:name w:val="xl360"/>
    <w:basedOn w:val="Normlny"/>
    <w:rsid w:val="009B187E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1">
    <w:name w:val="xl361"/>
    <w:basedOn w:val="Normlny"/>
    <w:rsid w:val="009B187E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2">
    <w:name w:val="xl362"/>
    <w:basedOn w:val="Normlny"/>
    <w:rsid w:val="009B187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3">
    <w:name w:val="xl363"/>
    <w:basedOn w:val="Normlny"/>
    <w:rsid w:val="009B187E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64">
    <w:name w:val="xl364"/>
    <w:basedOn w:val="Normlny"/>
    <w:rsid w:val="009B187E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5">
    <w:name w:val="xl365"/>
    <w:basedOn w:val="Normlny"/>
    <w:rsid w:val="009B187E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6">
    <w:name w:val="xl366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7">
    <w:name w:val="xl367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8">
    <w:name w:val="xl368"/>
    <w:basedOn w:val="Normlny"/>
    <w:rsid w:val="009B187E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69">
    <w:name w:val="xl369"/>
    <w:basedOn w:val="Normlny"/>
    <w:rsid w:val="009B187E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0">
    <w:name w:val="xl370"/>
    <w:basedOn w:val="Normlny"/>
    <w:rsid w:val="009B187E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1">
    <w:name w:val="xl371"/>
    <w:basedOn w:val="Normlny"/>
    <w:rsid w:val="009B187E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2">
    <w:name w:val="xl372"/>
    <w:basedOn w:val="Normlny"/>
    <w:rsid w:val="009B187E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73">
    <w:name w:val="xl373"/>
    <w:basedOn w:val="Normlny"/>
    <w:rsid w:val="009B187E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4">
    <w:name w:val="xl374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75">
    <w:name w:val="xl375"/>
    <w:basedOn w:val="Normlny"/>
    <w:rsid w:val="009B187E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6">
    <w:name w:val="xl376"/>
    <w:basedOn w:val="Normlny"/>
    <w:rsid w:val="009B187E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7">
    <w:name w:val="xl377"/>
    <w:basedOn w:val="Normlny"/>
    <w:rsid w:val="009B187E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8">
    <w:name w:val="xl378"/>
    <w:basedOn w:val="Normlny"/>
    <w:rsid w:val="009B187E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9">
    <w:name w:val="xl379"/>
    <w:basedOn w:val="Normlny"/>
    <w:rsid w:val="009B187E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80">
    <w:name w:val="xl380"/>
    <w:basedOn w:val="Normlny"/>
    <w:rsid w:val="009B187E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1">
    <w:name w:val="xl381"/>
    <w:basedOn w:val="Normlny"/>
    <w:rsid w:val="009B187E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2">
    <w:name w:val="xl382"/>
    <w:basedOn w:val="Normlny"/>
    <w:rsid w:val="009B187E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83">
    <w:name w:val="xl383"/>
    <w:basedOn w:val="Normlny"/>
    <w:rsid w:val="009B187E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4">
    <w:name w:val="xl384"/>
    <w:basedOn w:val="Normlny"/>
    <w:rsid w:val="009B187E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5">
    <w:name w:val="xl385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6">
    <w:name w:val="xl386"/>
    <w:basedOn w:val="Normlny"/>
    <w:rsid w:val="009B18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7">
    <w:name w:val="xl387"/>
    <w:basedOn w:val="Normlny"/>
    <w:rsid w:val="009B187E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388">
    <w:name w:val="xl388"/>
    <w:basedOn w:val="Normlny"/>
    <w:rsid w:val="009B187E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9">
    <w:name w:val="xl389"/>
    <w:basedOn w:val="Normlny"/>
    <w:rsid w:val="009B187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90">
    <w:name w:val="xl390"/>
    <w:basedOn w:val="Normlny"/>
    <w:rsid w:val="009B187E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1">
    <w:name w:val="xl391"/>
    <w:basedOn w:val="Normlny"/>
    <w:rsid w:val="009B187E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92">
    <w:name w:val="xl392"/>
    <w:basedOn w:val="Normlny"/>
    <w:rsid w:val="009B187E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3">
    <w:name w:val="xl393"/>
    <w:basedOn w:val="Normlny"/>
    <w:rsid w:val="009B187E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4">
    <w:name w:val="xl394"/>
    <w:basedOn w:val="Normlny"/>
    <w:rsid w:val="009B187E"/>
    <w:pPr>
      <w:pBdr>
        <w:top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5">
    <w:name w:val="xl395"/>
    <w:basedOn w:val="Normlny"/>
    <w:rsid w:val="009B187E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96">
    <w:name w:val="xl396"/>
    <w:basedOn w:val="Normlny"/>
    <w:rsid w:val="009B187E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7">
    <w:name w:val="xl397"/>
    <w:basedOn w:val="Normlny"/>
    <w:rsid w:val="009B187E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398">
    <w:name w:val="xl398"/>
    <w:basedOn w:val="Normlny"/>
    <w:rsid w:val="009B187E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99">
    <w:name w:val="xl399"/>
    <w:basedOn w:val="Normlny"/>
    <w:rsid w:val="009B187E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0">
    <w:name w:val="xl400"/>
    <w:basedOn w:val="Normlny"/>
    <w:rsid w:val="009B187E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401">
    <w:name w:val="xl401"/>
    <w:basedOn w:val="Normlny"/>
    <w:rsid w:val="009B187E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402">
    <w:name w:val="xl402"/>
    <w:basedOn w:val="Normlny"/>
    <w:rsid w:val="009B187E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403">
    <w:name w:val="xl403"/>
    <w:basedOn w:val="Normlny"/>
    <w:rsid w:val="009B187E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4">
    <w:name w:val="xl404"/>
    <w:basedOn w:val="Normlny"/>
    <w:rsid w:val="009B187E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</w:rPr>
  </w:style>
  <w:style w:type="paragraph" w:customStyle="1" w:styleId="xl405">
    <w:name w:val="xl405"/>
    <w:basedOn w:val="Normlny"/>
    <w:rsid w:val="009B187E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06">
    <w:name w:val="xl406"/>
    <w:basedOn w:val="Normlny"/>
    <w:rsid w:val="009B187E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407">
    <w:name w:val="xl407"/>
    <w:basedOn w:val="Normlny"/>
    <w:rsid w:val="009B187E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408">
    <w:name w:val="xl408"/>
    <w:basedOn w:val="Normlny"/>
    <w:rsid w:val="009B187E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9">
    <w:name w:val="xl409"/>
    <w:basedOn w:val="Normlny"/>
    <w:rsid w:val="009B187E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0">
    <w:name w:val="xl410"/>
    <w:basedOn w:val="Normlny"/>
    <w:rsid w:val="009B187E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411">
    <w:name w:val="xl411"/>
    <w:basedOn w:val="Normlny"/>
    <w:rsid w:val="009B187E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2">
    <w:name w:val="xl412"/>
    <w:basedOn w:val="Normlny"/>
    <w:rsid w:val="009B187E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413">
    <w:name w:val="xl413"/>
    <w:basedOn w:val="Normlny"/>
    <w:rsid w:val="009B187E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4">
    <w:name w:val="xl414"/>
    <w:basedOn w:val="Normlny"/>
    <w:rsid w:val="009B187E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5">
    <w:name w:val="xl415"/>
    <w:basedOn w:val="Normlny"/>
    <w:rsid w:val="009B187E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6">
    <w:name w:val="xl416"/>
    <w:basedOn w:val="Normlny"/>
    <w:rsid w:val="009B187E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7">
    <w:name w:val="xl417"/>
    <w:basedOn w:val="Normlny"/>
    <w:rsid w:val="009B187E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8">
    <w:name w:val="xl418"/>
    <w:basedOn w:val="Normlny"/>
    <w:rsid w:val="009B187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9">
    <w:name w:val="xl419"/>
    <w:basedOn w:val="Normlny"/>
    <w:rsid w:val="009B187E"/>
    <w:pPr>
      <w:pBdr>
        <w:top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20">
    <w:name w:val="xl420"/>
    <w:basedOn w:val="Normlny"/>
    <w:rsid w:val="009B187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21">
    <w:name w:val="xl421"/>
    <w:basedOn w:val="Normlny"/>
    <w:rsid w:val="009B187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2">
    <w:name w:val="xl422"/>
    <w:basedOn w:val="Normlny"/>
    <w:rsid w:val="009B187E"/>
    <w:pPr>
      <w:pBdr>
        <w:top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3">
    <w:name w:val="xl423"/>
    <w:basedOn w:val="Normlny"/>
    <w:rsid w:val="009B187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4">
    <w:name w:val="xl424"/>
    <w:basedOn w:val="Normlny"/>
    <w:rsid w:val="009B187E"/>
    <w:pPr>
      <w:pBdr>
        <w:top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5">
    <w:name w:val="xl425"/>
    <w:basedOn w:val="Normlny"/>
    <w:rsid w:val="009B187E"/>
    <w:pPr>
      <w:pBdr>
        <w:top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6">
    <w:name w:val="xl426"/>
    <w:basedOn w:val="Normlny"/>
    <w:rsid w:val="009B187E"/>
    <w:pPr>
      <w:pBdr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7">
    <w:name w:val="xl427"/>
    <w:basedOn w:val="Normlny"/>
    <w:rsid w:val="009B187E"/>
    <w:pPr>
      <w:pBdr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8">
    <w:name w:val="xl428"/>
    <w:basedOn w:val="Normlny"/>
    <w:rsid w:val="009B187E"/>
    <w:pPr>
      <w:pBdr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numbering" w:customStyle="1" w:styleId="tl57">
    <w:name w:val="Štýl57"/>
    <w:rsid w:val="009B187E"/>
  </w:style>
  <w:style w:type="numbering" w:customStyle="1" w:styleId="tl571">
    <w:name w:val="Štýl571"/>
    <w:rsid w:val="009B187E"/>
    <w:pPr>
      <w:numPr>
        <w:numId w:val="8"/>
      </w:numPr>
    </w:pPr>
  </w:style>
  <w:style w:type="character" w:customStyle="1" w:styleId="Zkladntext2Arial105ptTun">
    <w:name w:val="Základní text (2) + Arial;10;5 pt;Tučné"/>
    <w:basedOn w:val="Zkladntext21"/>
    <w:rsid w:val="009B187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numbering" w:customStyle="1" w:styleId="tl56">
    <w:name w:val="Štýl56"/>
    <w:rsid w:val="009B187E"/>
  </w:style>
  <w:style w:type="character" w:customStyle="1" w:styleId="Zkladntext7">
    <w:name w:val="Základní text (7)_"/>
    <w:basedOn w:val="Predvolenpsmoodseku"/>
    <w:link w:val="Zkladntext70"/>
    <w:rsid w:val="009B187E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70">
    <w:name w:val="Základní text (7)"/>
    <w:basedOn w:val="Normlny"/>
    <w:link w:val="Zkladntext7"/>
    <w:rsid w:val="009B187E"/>
    <w:pPr>
      <w:widowControl w:val="0"/>
      <w:shd w:val="clear" w:color="auto" w:fill="FFFFFF"/>
      <w:overflowPunct/>
      <w:autoSpaceDE/>
      <w:autoSpaceDN/>
      <w:adjustRightInd/>
      <w:spacing w:after="240" w:line="252" w:lineRule="exact"/>
      <w:ind w:hanging="560"/>
      <w:jc w:val="both"/>
      <w:textAlignment w:val="auto"/>
    </w:pPr>
    <w:rPr>
      <w:rFonts w:ascii="Arial Narrow" w:eastAsia="Arial Narrow" w:hAnsi="Arial Narrow" w:cs="Arial Narrow"/>
      <w:b/>
      <w:bCs/>
      <w:sz w:val="22"/>
      <w:szCs w:val="22"/>
      <w:lang w:eastAsia="en-US"/>
    </w:rPr>
  </w:style>
  <w:style w:type="character" w:customStyle="1" w:styleId="Nadpis50">
    <w:name w:val="Nadpis #5_"/>
    <w:basedOn w:val="Predvolenpsmoodseku"/>
    <w:link w:val="Nadpis51"/>
    <w:rsid w:val="009B187E"/>
    <w:rPr>
      <w:b/>
      <w:bCs/>
      <w:sz w:val="21"/>
      <w:szCs w:val="21"/>
      <w:shd w:val="clear" w:color="auto" w:fill="FFFFFF"/>
    </w:rPr>
  </w:style>
  <w:style w:type="paragraph" w:customStyle="1" w:styleId="Nadpis51">
    <w:name w:val="Nadpis #5"/>
    <w:basedOn w:val="Normlny"/>
    <w:link w:val="Nadpis50"/>
    <w:rsid w:val="009B187E"/>
    <w:pPr>
      <w:widowControl w:val="0"/>
      <w:shd w:val="clear" w:color="auto" w:fill="FFFFFF"/>
      <w:overflowPunct/>
      <w:autoSpaceDE/>
      <w:autoSpaceDN/>
      <w:adjustRightInd/>
      <w:spacing w:before="520" w:line="232" w:lineRule="exact"/>
      <w:ind w:hanging="400"/>
      <w:textAlignment w:val="auto"/>
      <w:outlineLvl w:val="4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font0">
    <w:name w:val="font0"/>
    <w:basedOn w:val="Normlny"/>
    <w:rsid w:val="009B18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Normlny"/>
    <w:rsid w:val="009B18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</w:rPr>
  </w:style>
  <w:style w:type="paragraph" w:customStyle="1" w:styleId="font6">
    <w:name w:val="font6"/>
    <w:basedOn w:val="Normlny"/>
    <w:rsid w:val="009B18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</w:rPr>
  </w:style>
  <w:style w:type="paragraph" w:customStyle="1" w:styleId="font7">
    <w:name w:val="font7"/>
    <w:basedOn w:val="Normlny"/>
    <w:rsid w:val="009B18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</w:rPr>
  </w:style>
  <w:style w:type="paragraph" w:customStyle="1" w:styleId="font8">
    <w:name w:val="font8"/>
    <w:basedOn w:val="Normlny"/>
    <w:rsid w:val="009B18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</w:rPr>
  </w:style>
  <w:style w:type="paragraph" w:customStyle="1" w:styleId="xl63">
    <w:name w:val="xl63"/>
    <w:basedOn w:val="Normlny"/>
    <w:rsid w:val="009B18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64">
    <w:name w:val="xl64"/>
    <w:basedOn w:val="Normlny"/>
    <w:rsid w:val="009B187E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A59AC-C04A-49DD-B555-163946AE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4450</Words>
  <Characters>25365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Mária Hubíková</dc:creator>
  <cp:lastModifiedBy>Ľuboš Mravík</cp:lastModifiedBy>
  <cp:revision>5</cp:revision>
  <dcterms:created xsi:type="dcterms:W3CDTF">2022-09-08T07:55:00Z</dcterms:created>
  <dcterms:modified xsi:type="dcterms:W3CDTF">2022-10-03T09:25:00Z</dcterms:modified>
</cp:coreProperties>
</file>