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762001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497D9620" w14:textId="77777777" w:rsidR="00652998" w:rsidRPr="00D83531" w:rsidRDefault="00652998" w:rsidP="00652998">
      <w:pPr>
        <w:spacing w:after="0" w:line="240" w:lineRule="auto"/>
        <w:jc w:val="both"/>
        <w:rPr>
          <w:rFonts w:ascii="Arial Narrow" w:hAnsi="Arial Narrow" w:cs="Arial"/>
          <w:b/>
          <w:noProof/>
          <w:sz w:val="36"/>
          <w:szCs w:val="36"/>
          <w:lang w:eastAsia="sk-SK"/>
        </w:rPr>
      </w:pPr>
      <w:r w:rsidRPr="00E51B5D">
        <w:rPr>
          <w:rFonts w:ascii="Arial Narrow" w:hAnsi="Arial Narrow" w:cs="Arial"/>
          <w:b/>
          <w:noProof/>
          <w:sz w:val="28"/>
          <w:szCs w:val="36"/>
          <w:lang w:eastAsia="sk-SK"/>
        </w:rPr>
        <w:t>Služby štandardnej podpory a údržby softvérových komponentov zabezpečujúcich prevádzku IT systémov verejného obstarávateľa v oblasti service management, security management, infrastructure management, API management a integračné komponenty.</w:t>
      </w:r>
    </w:p>
    <w:p w14:paraId="71F529AE" w14:textId="77777777" w:rsidR="00652998" w:rsidRDefault="00652998" w:rsidP="00652998">
      <w:pPr>
        <w:pStyle w:val="Zkladntext3"/>
        <w:spacing w:after="0" w:line="240" w:lineRule="auto"/>
        <w:rPr>
          <w:rFonts w:ascii="Arial Narrow" w:hAnsi="Arial Narrow" w:cs="Arial"/>
          <w:sz w:val="22"/>
          <w:szCs w:val="22"/>
        </w:rPr>
      </w:pPr>
    </w:p>
    <w:p w14:paraId="654CF32B" w14:textId="77777777" w:rsidR="00652998" w:rsidRDefault="00652998" w:rsidP="00652998">
      <w:pPr>
        <w:pStyle w:val="Zkladntext3"/>
        <w:spacing w:after="0" w:line="240" w:lineRule="auto"/>
        <w:rPr>
          <w:rFonts w:ascii="Arial Narrow" w:hAnsi="Arial Narrow" w:cs="Arial"/>
          <w:sz w:val="22"/>
          <w:szCs w:val="22"/>
        </w:rPr>
      </w:pPr>
    </w:p>
    <w:p w14:paraId="5419954E" w14:textId="77777777" w:rsidR="00652998" w:rsidRPr="00D83531" w:rsidRDefault="00652998" w:rsidP="00652998">
      <w:pPr>
        <w:pStyle w:val="Zkladntext3"/>
        <w:spacing w:after="0" w:line="240" w:lineRule="auto"/>
        <w:rPr>
          <w:rFonts w:ascii="Arial Narrow" w:hAnsi="Arial Narrow" w:cs="Arial"/>
          <w:sz w:val="22"/>
          <w:szCs w:val="22"/>
        </w:rPr>
      </w:pPr>
    </w:p>
    <w:p w14:paraId="7481C59F" w14:textId="77777777" w:rsidR="00652998" w:rsidRPr="00D83531" w:rsidRDefault="00652998" w:rsidP="00652998">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3187615E" w14:textId="77777777" w:rsidR="00652998" w:rsidRDefault="00652998" w:rsidP="00652998">
      <w:pPr>
        <w:pStyle w:val="Zkladntext3"/>
        <w:spacing w:after="0" w:line="240" w:lineRule="auto"/>
        <w:jc w:val="both"/>
        <w:rPr>
          <w:rFonts w:ascii="Arial Narrow" w:hAnsi="Arial Narrow" w:cs="Arial"/>
          <w:sz w:val="22"/>
          <w:szCs w:val="22"/>
        </w:rPr>
      </w:pPr>
    </w:p>
    <w:p w14:paraId="31AF2FB0" w14:textId="77777777" w:rsidR="00652998" w:rsidRPr="00D83531" w:rsidRDefault="00652998" w:rsidP="00652998">
      <w:pPr>
        <w:pStyle w:val="Zkladntext3"/>
        <w:spacing w:after="0" w:line="240" w:lineRule="auto"/>
        <w:jc w:val="both"/>
        <w:rPr>
          <w:rFonts w:ascii="Arial Narrow" w:hAnsi="Arial Narrow" w:cs="Arial"/>
          <w:sz w:val="22"/>
          <w:szCs w:val="22"/>
        </w:rPr>
      </w:pPr>
    </w:p>
    <w:p w14:paraId="28C532EE" w14:textId="77777777" w:rsidR="00652998" w:rsidRPr="00D83531" w:rsidRDefault="00652998" w:rsidP="00652998">
      <w:pPr>
        <w:pStyle w:val="Zkladntext3"/>
        <w:spacing w:after="0" w:line="240" w:lineRule="auto"/>
        <w:jc w:val="both"/>
        <w:rPr>
          <w:rFonts w:ascii="Arial Narrow" w:hAnsi="Arial Narrow" w:cs="Arial"/>
          <w:sz w:val="22"/>
          <w:szCs w:val="22"/>
        </w:rPr>
      </w:pPr>
    </w:p>
    <w:p w14:paraId="303F8C95" w14:textId="77777777" w:rsidR="00652998" w:rsidRPr="00D83531" w:rsidRDefault="00652998" w:rsidP="00652998">
      <w:pPr>
        <w:pStyle w:val="Zkladntext3"/>
        <w:spacing w:after="0" w:line="240" w:lineRule="auto"/>
        <w:rPr>
          <w:rFonts w:ascii="Arial Narrow" w:hAnsi="Arial Narrow" w:cs="Arial"/>
          <w:sz w:val="22"/>
          <w:szCs w:val="22"/>
        </w:rPr>
      </w:pPr>
    </w:p>
    <w:p w14:paraId="11010BD8" w14:textId="77777777" w:rsidR="00652998" w:rsidRPr="00D83531" w:rsidRDefault="00652998" w:rsidP="00652998">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70301D88" w14:textId="77777777" w:rsidR="00652998" w:rsidRPr="00D83531" w:rsidRDefault="00652998" w:rsidP="00652998">
      <w:pPr>
        <w:pStyle w:val="Zkladntext3"/>
        <w:tabs>
          <w:tab w:val="center" w:pos="6804"/>
        </w:tabs>
        <w:spacing w:after="0" w:line="240" w:lineRule="auto"/>
        <w:ind w:right="-45"/>
        <w:rPr>
          <w:rFonts w:ascii="Arial Narrow" w:hAnsi="Arial Narrow" w:cs="Arial Narrow"/>
          <w:sz w:val="22"/>
          <w:szCs w:val="22"/>
        </w:rPr>
      </w:pPr>
      <w:r w:rsidRPr="00D83531">
        <w:rPr>
          <w:rFonts w:ascii="Arial Narrow" w:hAnsi="Arial Narrow" w:cs="Arial"/>
          <w:sz w:val="22"/>
          <w:szCs w:val="22"/>
        </w:rPr>
        <w:tab/>
      </w:r>
      <w:r>
        <w:rPr>
          <w:rFonts w:ascii="Arial Narrow" w:hAnsi="Arial Narrow" w:cs="Arial Narrow"/>
          <w:sz w:val="22"/>
          <w:szCs w:val="22"/>
        </w:rPr>
        <w:t>Ing. Tomáš Kundrát</w:t>
      </w:r>
    </w:p>
    <w:p w14:paraId="00E9CFDD" w14:textId="77777777" w:rsidR="00652998" w:rsidRPr="00D83531" w:rsidRDefault="00652998" w:rsidP="00652998">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Pr="00D83531">
        <w:rPr>
          <w:rFonts w:ascii="Arial Narrow" w:hAnsi="Arial Narrow" w:cs="Arial"/>
          <w:sz w:val="22"/>
          <w:szCs w:val="22"/>
        </w:rPr>
        <w:t>odbor verejného obstarávania</w:t>
      </w:r>
    </w:p>
    <w:p w14:paraId="24D802AA"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0DEB0223"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0BBDB78C" w14:textId="77777777" w:rsidR="00652998" w:rsidRPr="00D83531" w:rsidRDefault="00652998" w:rsidP="00652998">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 xml:space="preserve">Osoba zodpovedná za správne a úplné zadefinovanie opisu predmetu zákazky, požiadaviek na uchádzača </w:t>
      </w:r>
      <w:bookmarkStart w:id="0" w:name="_GoBack"/>
      <w:bookmarkEnd w:id="0"/>
      <w:r w:rsidRPr="00D83531">
        <w:rPr>
          <w:rFonts w:ascii="Arial Narrow" w:hAnsi="Arial Narrow" w:cs="Arial"/>
          <w:sz w:val="22"/>
          <w:szCs w:val="22"/>
        </w:rPr>
        <w:t>a kritéria na vyhodnocovanie ponúk a pravidiel jeho uplatnenia (odborný garant):</w:t>
      </w:r>
    </w:p>
    <w:p w14:paraId="083721E2"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461B96C8" w14:textId="77777777" w:rsidR="00652998" w:rsidRDefault="00652998" w:rsidP="00652998">
      <w:pPr>
        <w:pStyle w:val="Zkladntext3"/>
        <w:spacing w:after="0" w:line="240" w:lineRule="auto"/>
        <w:ind w:right="-45"/>
        <w:jc w:val="both"/>
        <w:rPr>
          <w:rFonts w:ascii="Arial Narrow" w:hAnsi="Arial Narrow" w:cs="Arial"/>
          <w:sz w:val="22"/>
          <w:szCs w:val="22"/>
        </w:rPr>
      </w:pPr>
    </w:p>
    <w:p w14:paraId="2B745747"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29450E12" w14:textId="77777777" w:rsidR="00652998" w:rsidRPr="00D83531" w:rsidRDefault="00652998" w:rsidP="00652998">
      <w:pPr>
        <w:pStyle w:val="Zkladntext3"/>
        <w:spacing w:after="0" w:line="240" w:lineRule="auto"/>
        <w:rPr>
          <w:rFonts w:ascii="Arial Narrow" w:hAnsi="Arial Narrow" w:cs="Arial"/>
          <w:sz w:val="22"/>
          <w:szCs w:val="22"/>
        </w:rPr>
      </w:pPr>
    </w:p>
    <w:p w14:paraId="593982C2" w14:textId="77777777" w:rsidR="00652998" w:rsidRDefault="00652998" w:rsidP="00652998">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1CB84BD6" w14:textId="77777777" w:rsidR="00652998" w:rsidRPr="00F00A89" w:rsidRDefault="00652998" w:rsidP="00652998">
      <w:pPr>
        <w:pStyle w:val="Zkladntext3"/>
        <w:tabs>
          <w:tab w:val="center" w:pos="6804"/>
        </w:tabs>
        <w:spacing w:after="0" w:line="240" w:lineRule="auto"/>
        <w:ind w:left="4820" w:right="-45"/>
        <w:jc w:val="center"/>
        <w:rPr>
          <w:rFonts w:ascii="Arial Narrow" w:hAnsi="Arial Narrow" w:cs="Arial"/>
          <w:sz w:val="22"/>
          <w:szCs w:val="22"/>
          <w:highlight w:val="yellow"/>
        </w:rPr>
      </w:pPr>
      <w:r w:rsidRPr="00363047">
        <w:rPr>
          <w:rFonts w:ascii="Arial Narrow" w:hAnsi="Arial Narrow" w:cs="Arial"/>
          <w:sz w:val="22"/>
          <w:szCs w:val="22"/>
        </w:rPr>
        <w:t>Ing. Pavol Maliarik</w:t>
      </w:r>
    </w:p>
    <w:p w14:paraId="0E5A2B7D" w14:textId="654212C1" w:rsidR="00652998" w:rsidRPr="00D83531" w:rsidRDefault="00652998" w:rsidP="00652998">
      <w:pPr>
        <w:pStyle w:val="Zkladntext3"/>
        <w:tabs>
          <w:tab w:val="center" w:pos="6804"/>
        </w:tabs>
        <w:spacing w:after="0" w:line="240" w:lineRule="auto"/>
        <w:ind w:left="4536" w:right="-45"/>
        <w:jc w:val="center"/>
        <w:rPr>
          <w:rFonts w:ascii="Arial Narrow" w:hAnsi="Arial Narrow" w:cs="Arial"/>
          <w:sz w:val="22"/>
          <w:szCs w:val="22"/>
        </w:rPr>
      </w:pPr>
      <w:r w:rsidRPr="00363047">
        <w:rPr>
          <w:rFonts w:ascii="Arial Narrow" w:hAnsi="Arial Narrow" w:cs="Arial"/>
          <w:sz w:val="22"/>
        </w:rPr>
        <w:t>riaditeľ odboru systémov a</w:t>
      </w:r>
      <w:r>
        <w:rPr>
          <w:rFonts w:ascii="Arial Narrow" w:hAnsi="Arial Narrow" w:cs="Arial"/>
          <w:sz w:val="22"/>
        </w:rPr>
        <w:t> </w:t>
      </w:r>
      <w:r w:rsidRPr="00363047">
        <w:rPr>
          <w:rFonts w:ascii="Arial Narrow" w:hAnsi="Arial Narrow" w:cs="Arial"/>
          <w:sz w:val="22"/>
        </w:rPr>
        <w:t>komunikácií</w:t>
      </w:r>
      <w:r>
        <w:rPr>
          <w:rFonts w:ascii="Arial Narrow" w:hAnsi="Arial Narrow" w:cs="Arial"/>
          <w:sz w:val="22"/>
        </w:rPr>
        <w:t xml:space="preserve"> </w:t>
      </w:r>
      <w:r w:rsidRPr="00363047">
        <w:rPr>
          <w:rFonts w:ascii="Arial Narrow" w:hAnsi="Arial Narrow" w:cs="Arial"/>
          <w:sz w:val="22"/>
        </w:rPr>
        <w:t>SITB MV SR</w:t>
      </w:r>
    </w:p>
    <w:p w14:paraId="34431A2D" w14:textId="77777777" w:rsidR="00652998" w:rsidRPr="00D83531" w:rsidRDefault="00652998" w:rsidP="00652998">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Pr="00D83531">
        <w:rPr>
          <w:rFonts w:ascii="Arial Narrow" w:hAnsi="Arial Narrow" w:cs="Arial"/>
          <w:sz w:val="22"/>
          <w:szCs w:val="22"/>
          <w:lang w:eastAsia="x-none"/>
        </w:rPr>
        <w:t xml:space="preserve"> </w:t>
      </w:r>
    </w:p>
    <w:p w14:paraId="0D4FF9EE" w14:textId="77777777" w:rsidR="00652998" w:rsidRPr="00D83531" w:rsidRDefault="00652998" w:rsidP="00652998">
      <w:pPr>
        <w:pStyle w:val="Zkladntext3"/>
        <w:spacing w:after="0" w:line="240" w:lineRule="auto"/>
        <w:ind w:right="-45"/>
        <w:rPr>
          <w:rFonts w:ascii="Arial Narrow" w:hAnsi="Arial Narrow" w:cs="Arial"/>
          <w:sz w:val="22"/>
          <w:szCs w:val="22"/>
        </w:rPr>
      </w:pPr>
    </w:p>
    <w:p w14:paraId="5033E12C" w14:textId="77777777" w:rsidR="00652998" w:rsidRPr="00D83531" w:rsidRDefault="00652998" w:rsidP="00652998">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71523A49" w14:textId="77777777" w:rsidR="00652998" w:rsidRPr="00D83531" w:rsidRDefault="00652998" w:rsidP="00652998">
      <w:pPr>
        <w:pStyle w:val="Zkladntext3"/>
        <w:spacing w:after="0" w:line="240" w:lineRule="auto"/>
        <w:rPr>
          <w:rFonts w:ascii="Arial Narrow" w:hAnsi="Arial Narrow" w:cs="Arial"/>
          <w:sz w:val="22"/>
          <w:szCs w:val="22"/>
        </w:rPr>
      </w:pPr>
    </w:p>
    <w:p w14:paraId="7A92F289" w14:textId="77777777" w:rsidR="00652998" w:rsidRDefault="00652998" w:rsidP="00652998">
      <w:pPr>
        <w:pStyle w:val="Zkladntext3"/>
        <w:spacing w:after="0" w:line="240" w:lineRule="auto"/>
        <w:rPr>
          <w:rFonts w:ascii="Arial Narrow" w:hAnsi="Arial Narrow" w:cs="Arial"/>
          <w:sz w:val="22"/>
          <w:szCs w:val="22"/>
        </w:rPr>
      </w:pPr>
    </w:p>
    <w:p w14:paraId="726F60E3" w14:textId="77777777" w:rsidR="00652998" w:rsidRPr="00D83531" w:rsidRDefault="00652998" w:rsidP="00652998">
      <w:pPr>
        <w:pStyle w:val="Zkladntext3"/>
        <w:spacing w:after="0" w:line="240" w:lineRule="auto"/>
        <w:rPr>
          <w:rFonts w:ascii="Arial Narrow" w:hAnsi="Arial Narrow" w:cs="Arial"/>
          <w:sz w:val="22"/>
          <w:szCs w:val="22"/>
        </w:rPr>
      </w:pPr>
    </w:p>
    <w:p w14:paraId="35E4CCB1" w14:textId="77777777" w:rsidR="00652998" w:rsidRPr="00D83531" w:rsidRDefault="00652998" w:rsidP="00652998">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58D6F41" w14:textId="77777777" w:rsidR="00652998" w:rsidRPr="00D83531" w:rsidRDefault="00652998" w:rsidP="00652998">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Mgr. Ľubomír Kubička</w:t>
      </w:r>
    </w:p>
    <w:p w14:paraId="3DF1D8FF" w14:textId="77777777" w:rsidR="00652998" w:rsidRPr="00D83531" w:rsidRDefault="00652998" w:rsidP="00652998">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 xml:space="preserve">riaditeľ odboru verejného obstarávania </w:t>
      </w:r>
    </w:p>
    <w:p w14:paraId="021E73F3" w14:textId="77777777" w:rsidR="00652998" w:rsidRPr="00D83531" w:rsidRDefault="00652998" w:rsidP="00652998">
      <w:pPr>
        <w:pStyle w:val="Zkladntext3"/>
        <w:spacing w:after="0" w:line="240" w:lineRule="auto"/>
        <w:rPr>
          <w:rFonts w:ascii="Arial Narrow" w:hAnsi="Arial Narrow" w:cs="Arial"/>
          <w:sz w:val="22"/>
          <w:szCs w:val="22"/>
        </w:rPr>
      </w:pPr>
    </w:p>
    <w:p w14:paraId="6552E56D" w14:textId="77777777" w:rsidR="00652998" w:rsidRDefault="00652998" w:rsidP="00652998">
      <w:pPr>
        <w:pStyle w:val="Zkladntext3"/>
        <w:spacing w:after="0" w:line="240" w:lineRule="auto"/>
        <w:rPr>
          <w:rFonts w:ascii="Arial Narrow" w:hAnsi="Arial Narrow" w:cs="Arial"/>
          <w:sz w:val="22"/>
          <w:szCs w:val="22"/>
        </w:rPr>
      </w:pPr>
    </w:p>
    <w:p w14:paraId="383870A0" w14:textId="77777777" w:rsidR="00652998" w:rsidRDefault="00652998" w:rsidP="00652998">
      <w:pPr>
        <w:pStyle w:val="Zkladntext3"/>
        <w:spacing w:after="0" w:line="240" w:lineRule="auto"/>
        <w:rPr>
          <w:rFonts w:ascii="Arial Narrow" w:hAnsi="Arial Narrow" w:cs="Arial"/>
          <w:sz w:val="22"/>
          <w:szCs w:val="22"/>
        </w:rPr>
      </w:pPr>
    </w:p>
    <w:p w14:paraId="6845756D" w14:textId="77777777" w:rsidR="00652998" w:rsidRPr="00D83531" w:rsidRDefault="00652998" w:rsidP="00652998">
      <w:pPr>
        <w:pStyle w:val="Zkladntext3"/>
        <w:spacing w:after="0" w:line="240" w:lineRule="auto"/>
        <w:rPr>
          <w:rFonts w:ascii="Arial Narrow" w:hAnsi="Arial Narrow" w:cs="Arial"/>
          <w:sz w:val="22"/>
          <w:szCs w:val="22"/>
        </w:rPr>
      </w:pPr>
    </w:p>
    <w:p w14:paraId="7FC4E360" w14:textId="2E65BA31" w:rsidR="00E13779" w:rsidRPr="00D83531" w:rsidRDefault="00652998" w:rsidP="00652998">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5F671B">
        <w:rPr>
          <w:rFonts w:ascii="Arial Narrow" w:hAnsi="Arial Narrow" w:cs="Arial"/>
          <w:sz w:val="22"/>
          <w:szCs w:val="22"/>
        </w:rPr>
        <w:t>máj</w:t>
      </w:r>
      <w:r>
        <w:rPr>
          <w:rFonts w:ascii="Arial Narrow" w:hAnsi="Arial Narrow" w:cs="Arial"/>
          <w:sz w:val="22"/>
          <w:szCs w:val="22"/>
        </w:rPr>
        <w:t xml:space="preserve"> 2022</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3FBEE84"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56273287"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641CD">
        <w:rPr>
          <w:rFonts w:ascii="Arial Narrow" w:hAnsi="Arial Narrow"/>
          <w:szCs w:val="20"/>
        </w:rPr>
        <w:t xml:space="preserve">Návrh </w:t>
      </w:r>
      <w:r w:rsidR="00A33F8B" w:rsidRPr="00480740">
        <w:rPr>
          <w:rFonts w:ascii="Arial Narrow" w:hAnsi="Arial Narrow"/>
          <w:szCs w:val="20"/>
        </w:rPr>
        <w:t>rámcovej dohody</w:t>
      </w:r>
      <w:r w:rsidR="00820493" w:rsidRPr="006641CD">
        <w:rPr>
          <w:rFonts w:ascii="Arial Narrow" w:hAnsi="Arial Narrow"/>
          <w:szCs w:val="20"/>
        </w:rPr>
        <w:t xml:space="preserve"> </w:t>
      </w:r>
    </w:p>
    <w:p w14:paraId="3F95A9D3" w14:textId="4CF9AA50"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r w:rsidR="00A94063">
        <w:rPr>
          <w:rFonts w:ascii="Arial Narrow" w:hAnsi="Arial Narrow"/>
          <w:szCs w:val="20"/>
        </w:rPr>
        <w:t xml:space="preserve"> ceny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2C50B5F5" w14:textId="77777777" w:rsidR="00652998" w:rsidRDefault="00652998" w:rsidP="009B3C19">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6</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5CA6F5C6" w14:textId="77777777" w:rsidR="00652998" w:rsidRDefault="00652998" w:rsidP="009B3C19">
      <w:pPr>
        <w:spacing w:after="0" w:line="240" w:lineRule="auto"/>
        <w:rPr>
          <w:rFonts w:ascii="Arial Narrow" w:hAnsi="Arial Narrow"/>
          <w:szCs w:val="20"/>
        </w:rPr>
      </w:pPr>
      <w:r w:rsidRPr="00480740">
        <w:rPr>
          <w:rFonts w:ascii="Arial Narrow" w:hAnsi="Arial Narrow"/>
          <w:szCs w:val="20"/>
        </w:rPr>
        <w:t>Príloha č. 7:</w:t>
      </w:r>
      <w:r w:rsidRPr="00480740">
        <w:rPr>
          <w:rFonts w:ascii="Arial Narrow" w:hAnsi="Arial Narrow"/>
          <w:szCs w:val="20"/>
        </w:rPr>
        <w:tab/>
        <w:t>Odôvodnenie nerozdelenia predmetu zákazky na časti</w:t>
      </w:r>
      <w:r>
        <w:rPr>
          <w:rFonts w:ascii="Arial Narrow" w:hAnsi="Arial Narrow"/>
          <w:szCs w:val="20"/>
        </w:rPr>
        <w:t xml:space="preserve"> </w:t>
      </w:r>
    </w:p>
    <w:p w14:paraId="1DD161C8" w14:textId="160468BC"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 xml:space="preserve">Príloha č. </w:t>
      </w:r>
      <w:r w:rsidR="00652998">
        <w:rPr>
          <w:rFonts w:ascii="Arial Narrow" w:hAnsi="Arial Narrow"/>
          <w:color w:val="000000"/>
          <w:szCs w:val="20"/>
        </w:rPr>
        <w:t>8</w:t>
      </w:r>
      <w:r>
        <w:rPr>
          <w:rFonts w:ascii="Arial Narrow" w:hAnsi="Arial Narrow"/>
          <w:color w:val="000000"/>
          <w:szCs w:val="20"/>
        </w:rPr>
        <w:t>:</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55D597" w14:textId="32E940E6" w:rsidR="00567F8D" w:rsidRPr="000766EB" w:rsidRDefault="00567F8D" w:rsidP="009B3C19">
      <w:pPr>
        <w:spacing w:after="0" w:line="240" w:lineRule="auto"/>
        <w:rPr>
          <w:rFonts w:ascii="Arial Narrow" w:hAnsi="Arial Narrow"/>
          <w:szCs w:val="20"/>
        </w:rPr>
      </w:pP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4" w:name="_Hlk522971822"/>
      <w:bookmarkEnd w:id="3"/>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52FA36D0"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6415A2E0"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D10B332"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6C5EAEA3"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75EA60B"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51CDD85F"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60F2A786"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5811B8EA"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w:t>
      </w:r>
      <w:r w:rsidRPr="0022085D">
        <w:rPr>
          <w:rFonts w:ascii="Arial Narrow" w:hAnsi="Arial Narrow"/>
          <w:sz w:val="22"/>
          <w:szCs w:val="22"/>
        </w:rPr>
        <w:lastRenderedPageBreak/>
        <w:t>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3AEFBECD"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1A77977D"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435C56B1"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15E2705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2AFC552E"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2A8AD454"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0E5FBD21"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0A5AF5AA"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5E8F2D2F"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35C54748"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6C4C5B8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485F9FEF"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0F1D144" w14:textId="77777777" w:rsidR="00480740" w:rsidRPr="00480740"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w:t>
      </w:r>
      <w:r w:rsidR="00652998" w:rsidRPr="00D64D0C">
        <w:rPr>
          <w:rFonts w:ascii="Arial Narrow" w:hAnsi="Arial Narrow" w:cs="Arial"/>
          <w:b/>
          <w:bCs/>
          <w:szCs w:val="16"/>
          <w:lang w:val="sk-SK"/>
        </w:rPr>
        <w:t xml:space="preserve">Služby štandardnej podpory a údržby softvérových komponentov zabezpečujúcich prevádzku IT systémov verejného obstarávateľa v oblasti </w:t>
      </w:r>
      <w:proofErr w:type="spellStart"/>
      <w:r w:rsidR="00652998" w:rsidRPr="00D64D0C">
        <w:rPr>
          <w:rFonts w:ascii="Arial Narrow" w:hAnsi="Arial Narrow" w:cs="Arial"/>
          <w:b/>
          <w:bCs/>
          <w:szCs w:val="16"/>
          <w:lang w:val="sk-SK"/>
        </w:rPr>
        <w:t>service</w:t>
      </w:r>
      <w:proofErr w:type="spellEnd"/>
      <w:r w:rsidR="00652998" w:rsidRPr="00D64D0C">
        <w:rPr>
          <w:rFonts w:ascii="Arial Narrow" w:hAnsi="Arial Narrow" w:cs="Arial"/>
          <w:b/>
          <w:bCs/>
          <w:szCs w:val="16"/>
          <w:lang w:val="sk-SK"/>
        </w:rPr>
        <w:t xml:space="preserve"> management, </w:t>
      </w:r>
      <w:proofErr w:type="spellStart"/>
      <w:r w:rsidR="00652998" w:rsidRPr="00D64D0C">
        <w:rPr>
          <w:rFonts w:ascii="Arial Narrow" w:hAnsi="Arial Narrow" w:cs="Arial"/>
          <w:b/>
          <w:bCs/>
          <w:szCs w:val="16"/>
          <w:lang w:val="sk-SK"/>
        </w:rPr>
        <w:t>security</w:t>
      </w:r>
      <w:proofErr w:type="spellEnd"/>
      <w:r w:rsidR="00652998" w:rsidRPr="00D64D0C">
        <w:rPr>
          <w:rFonts w:ascii="Arial Narrow" w:hAnsi="Arial Narrow" w:cs="Arial"/>
          <w:b/>
          <w:bCs/>
          <w:szCs w:val="16"/>
          <w:lang w:val="sk-SK"/>
        </w:rPr>
        <w:t xml:space="preserve"> management, </w:t>
      </w:r>
      <w:proofErr w:type="spellStart"/>
      <w:r w:rsidR="00652998" w:rsidRPr="00D64D0C">
        <w:rPr>
          <w:rFonts w:ascii="Arial Narrow" w:hAnsi="Arial Narrow" w:cs="Arial"/>
          <w:b/>
          <w:bCs/>
          <w:szCs w:val="16"/>
          <w:lang w:val="sk-SK"/>
        </w:rPr>
        <w:t>infrastructure</w:t>
      </w:r>
      <w:proofErr w:type="spellEnd"/>
      <w:r w:rsidR="00652998" w:rsidRPr="00D64D0C">
        <w:rPr>
          <w:rFonts w:ascii="Arial Narrow" w:hAnsi="Arial Narrow" w:cs="Arial"/>
          <w:b/>
          <w:bCs/>
          <w:szCs w:val="16"/>
          <w:lang w:val="sk-SK"/>
        </w:rPr>
        <w:t xml:space="preserve"> management, API management a integračné komponenty</w:t>
      </w:r>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6" w:name="SS"/>
      <w:bookmarkEnd w:id="6"/>
    </w:p>
    <w:p w14:paraId="67EAED5B" w14:textId="53EDB2D1" w:rsidR="00812C26" w:rsidRPr="000A35D5" w:rsidRDefault="00D2528B" w:rsidP="00480740">
      <w:pPr>
        <w:pStyle w:val="Zarkazkladnhotextu2"/>
        <w:spacing w:after="0" w:line="240" w:lineRule="auto"/>
        <w:ind w:left="567"/>
        <w:jc w:val="both"/>
        <w:rPr>
          <w:rFonts w:ascii="Arial Narrow" w:hAnsi="Arial Narrow" w:cs="Arial"/>
          <w:lang w:val="sk-SK"/>
        </w:rPr>
      </w:pPr>
      <w:r w:rsidRPr="000A35D5">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7" w:name="opis1"/>
      <w:bookmarkEnd w:id="7"/>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8" w:name="urcite_vsetko"/>
      <w:bookmarkEnd w:id="8"/>
      <w:r w:rsidRPr="002C775F">
        <w:rPr>
          <w:rFonts w:ascii="Arial Narrow" w:hAnsi="Arial Narrow" w:cs="Arial"/>
          <w:sz w:val="22"/>
          <w:szCs w:val="22"/>
        </w:rPr>
        <w:t>Predmet zákazky nie je rozdelený na časti. Záujemca musí predložiť ponuku na celý predmet zákazky.</w:t>
      </w:r>
    </w:p>
    <w:p w14:paraId="310403E1" w14:textId="77424652" w:rsidR="002C775F" w:rsidRPr="002C775F" w:rsidRDefault="002C775F" w:rsidP="00480740">
      <w:pPr>
        <w:pStyle w:val="Zkladntext3"/>
        <w:spacing w:after="0" w:line="240" w:lineRule="auto"/>
        <w:jc w:val="both"/>
        <w:rPr>
          <w:rFonts w:ascii="Arial Narrow" w:hAnsi="Arial Narrow" w:cs="Arial"/>
          <w:color w:val="0070C0"/>
          <w:sz w:val="22"/>
          <w:szCs w:val="22"/>
        </w:rPr>
      </w:pPr>
    </w:p>
    <w:p w14:paraId="0BC095EA" w14:textId="77777777" w:rsidR="003F7B01" w:rsidRPr="002C775F"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07171F46" w:rsidR="00593108" w:rsidRPr="00D83531"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r w:rsidR="00480740" w:rsidRPr="00D64D0C">
        <w:rPr>
          <w:rFonts w:ascii="Arial Narrow" w:hAnsi="Arial Narrow" w:cs="Arial"/>
          <w:sz w:val="22"/>
          <w:szCs w:val="22"/>
        </w:rPr>
        <w:t>Sekcia informatiky, telekomunikácií a</w:t>
      </w:r>
      <w:r w:rsidR="00480740">
        <w:rPr>
          <w:rFonts w:ascii="Arial Narrow" w:hAnsi="Arial Narrow" w:cs="Arial"/>
          <w:sz w:val="22"/>
          <w:szCs w:val="22"/>
        </w:rPr>
        <w:t> </w:t>
      </w:r>
      <w:r w:rsidR="00480740" w:rsidRPr="00D64D0C">
        <w:rPr>
          <w:rFonts w:ascii="Arial Narrow" w:hAnsi="Arial Narrow" w:cs="Arial"/>
          <w:sz w:val="22"/>
          <w:szCs w:val="22"/>
        </w:rPr>
        <w:t>bezpečnosti</w:t>
      </w:r>
      <w:r w:rsidR="00480740">
        <w:rPr>
          <w:rFonts w:ascii="Arial Narrow" w:hAnsi="Arial Narrow" w:cs="Arial"/>
          <w:sz w:val="22"/>
          <w:szCs w:val="22"/>
        </w:rPr>
        <w:t xml:space="preserve"> </w:t>
      </w:r>
      <w:r w:rsidR="00480740" w:rsidRPr="00D64D0C">
        <w:rPr>
          <w:rFonts w:ascii="Arial Narrow" w:hAnsi="Arial Narrow" w:cs="Arial"/>
          <w:sz w:val="22"/>
          <w:szCs w:val="22"/>
        </w:rPr>
        <w:t>Pribinova 2, 812 72 Bratislava</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9" w:name="lehota_dodania"/>
      <w:bookmarkEnd w:id="9"/>
    </w:p>
    <w:p w14:paraId="02198FA8" w14:textId="1355D69A" w:rsidR="00351196" w:rsidRPr="00D83531" w:rsidRDefault="00480740"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Pr>
          <w:rFonts w:ascii="Arial Narrow" w:hAnsi="Arial Narrow"/>
          <w:sz w:val="22"/>
          <w:szCs w:val="22"/>
        </w:rPr>
        <w:t>a</w:t>
      </w:r>
      <w:r w:rsidRPr="003E088A">
        <w:rPr>
          <w:rFonts w:ascii="Arial Narrow" w:hAnsi="Arial Narrow"/>
          <w:sz w:val="22"/>
          <w:szCs w:val="22"/>
        </w:rPr>
        <w:t xml:space="preserve"> je </w:t>
      </w:r>
      <w:r>
        <w:rPr>
          <w:rFonts w:ascii="Arial Narrow" w:hAnsi="Arial Narrow"/>
          <w:sz w:val="22"/>
          <w:szCs w:val="22"/>
        </w:rPr>
        <w:t>počas 36 mesiacov</w:t>
      </w:r>
      <w:r w:rsidRPr="003E088A">
        <w:rPr>
          <w:rFonts w:ascii="Arial Narrow" w:hAnsi="Arial Narrow"/>
          <w:sz w:val="22"/>
          <w:szCs w:val="22"/>
        </w:rPr>
        <w:t xml:space="preserve"> od nadobudnutia účinnosti zmluvy. Podrobnosti </w:t>
      </w:r>
      <w:r>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10" w:name="financovanie"/>
      <w:bookmarkEnd w:id="10"/>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4EF23" w14:textId="6355CBDE" w:rsidR="0008742B" w:rsidRPr="00BF72C1" w:rsidRDefault="0008742B" w:rsidP="00480740">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480740">
        <w:rPr>
          <w:b/>
          <w:bCs/>
          <w:sz w:val="23"/>
          <w:szCs w:val="23"/>
        </w:rPr>
        <w:t>4 390 220,40</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1" w:name="_Ref63764075"/>
      <w:r w:rsidRPr="00BD2194">
        <w:t>vyhotovenie ponuky</w:t>
      </w:r>
      <w:bookmarkEnd w:id="11"/>
    </w:p>
    <w:p w14:paraId="08962E20" w14:textId="7DD6DF34"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2"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2"/>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3" w:name="_Hlk534970626"/>
      <w:r w:rsidRPr="00BF72C1">
        <w:rPr>
          <w:rFonts w:ascii="Arial Narrow" w:hAnsi="Arial Narrow" w:cs="Arial"/>
          <w:b/>
          <w:bCs/>
          <w:sz w:val="22"/>
          <w:szCs w:val="22"/>
        </w:rPr>
        <w:lastRenderedPageBreak/>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4"/>
      <w:r w:rsidRPr="00095E17">
        <w:rPr>
          <w:rFonts w:ascii="Arial Narrow" w:hAnsi="Arial Narrow"/>
          <w:sz w:val="22"/>
          <w:szCs w:val="22"/>
        </w:rPr>
        <w:t>.</w:t>
      </w:r>
      <w:bookmarkEnd w:id="15"/>
    </w:p>
    <w:bookmarkEnd w:id="13"/>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7" w:name="_Hlk522972864"/>
      <w:r w:rsidRPr="00095E17">
        <w:rPr>
          <w:rFonts w:ascii="Arial Narrow" w:hAnsi="Arial Narrow"/>
          <w:sz w:val="22"/>
          <w:szCs w:val="22"/>
        </w:rPr>
        <w:t>predložených dokumentov/</w:t>
      </w:r>
      <w:bookmarkEnd w:id="17"/>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6"/>
    <w:p w14:paraId="755A6522" w14:textId="77777777" w:rsidR="00065F6B" w:rsidRPr="00BD2194" w:rsidRDefault="00065F6B" w:rsidP="00095E17">
      <w:pPr>
        <w:pStyle w:val="Nadpis1"/>
      </w:pPr>
      <w:r w:rsidRPr="00BD2194">
        <w:t>jazyk ponuky</w:t>
      </w:r>
    </w:p>
    <w:p w14:paraId="27E6CDC0" w14:textId="7E42651F"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3CA8691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1119A4EC"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v prílohe č. 3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766EAFBA" w14:textId="3BFCF138" w:rsidR="00BF72C1" w:rsidRPr="00480740" w:rsidRDefault="003156C0" w:rsidP="00480740">
      <w:pPr>
        <w:pStyle w:val="Zkladntext3"/>
        <w:numPr>
          <w:ilvl w:val="1"/>
          <w:numId w:val="32"/>
        </w:numPr>
        <w:spacing w:after="0" w:line="240" w:lineRule="auto"/>
        <w:ind w:left="567" w:hanging="567"/>
        <w:jc w:val="both"/>
        <w:rPr>
          <w:rFonts w:ascii="Arial Narrow" w:hAnsi="Arial Narrow" w:cs="Arial"/>
          <w:sz w:val="22"/>
        </w:rPr>
      </w:pPr>
      <w:bookmarkStart w:id="18" w:name="_Ref64037130"/>
      <w:r w:rsidRPr="002B0D65">
        <w:rPr>
          <w:rFonts w:ascii="Arial Narrow" w:hAnsi="Arial Narrow" w:cs="Arial"/>
          <w:sz w:val="22"/>
        </w:rPr>
        <w:t xml:space="preserve">Zábezpeka ponuky sa </w:t>
      </w:r>
      <w:r w:rsidR="00480740">
        <w:rPr>
          <w:rFonts w:ascii="Arial Narrow" w:hAnsi="Arial Narrow" w:cs="Arial"/>
          <w:sz w:val="22"/>
        </w:rPr>
        <w:t>ne</w:t>
      </w:r>
      <w:r w:rsidRPr="002B0D65">
        <w:rPr>
          <w:rFonts w:ascii="Arial Narrow" w:hAnsi="Arial Narrow" w:cs="Arial"/>
          <w:sz w:val="22"/>
        </w:rPr>
        <w:t>vyžaduje</w:t>
      </w:r>
      <w:bookmarkEnd w:id="18"/>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1FD8B266"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A99EF07"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2E73C958" w:rsidR="00095E17" w:rsidRPr="003C0DA5" w:rsidRDefault="005F671B" w:rsidP="002C3F22">
      <w:pPr>
        <w:pStyle w:val="Zkladntext3"/>
        <w:spacing w:after="0" w:line="240" w:lineRule="auto"/>
        <w:ind w:left="567"/>
        <w:jc w:val="both"/>
        <w:rPr>
          <w:rFonts w:ascii="Arial Narrow" w:hAnsi="Arial Narrow" w:cs="Arial"/>
          <w:bCs/>
          <w:sz w:val="22"/>
        </w:rPr>
      </w:pPr>
      <w:hyperlink r:id="rId15" w:history="1">
        <w:r w:rsidR="00095E17" w:rsidRPr="003C0DA5">
          <w:rPr>
            <w:rStyle w:val="Hypertextovprepojenie"/>
            <w:rFonts w:ascii="Arial Narrow" w:hAnsi="Arial Narrow" w:cs="Arial"/>
            <w:bCs/>
            <w:sz w:val="22"/>
            <w:szCs w:val="22"/>
          </w:rPr>
          <w:t>https://josephine.proebiz.com/</w:t>
        </w:r>
      </w:hyperlink>
    </w:p>
    <w:p w14:paraId="4A0AC775" w14:textId="2AFFFABB"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087855FD" w14:textId="36AE8137"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0" w:name="_Hlk522980770"/>
      <w:r w:rsidRPr="00976FAF">
        <w:rPr>
          <w:rFonts w:ascii="Arial Narrow" w:hAnsi="Arial Narrow" w:cs="Arial"/>
          <w:b/>
          <w:sz w:val="22"/>
        </w:rPr>
        <w:lastRenderedPageBreak/>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0B878309" w14:textId="2E4E52BE" w:rsidR="00DE11B2" w:rsidRPr="00480740" w:rsidRDefault="00DE11B2" w:rsidP="007B12A5">
      <w:pPr>
        <w:pStyle w:val="Zkladntext3"/>
        <w:numPr>
          <w:ilvl w:val="2"/>
          <w:numId w:val="33"/>
        </w:numPr>
        <w:spacing w:after="0" w:line="240" w:lineRule="auto"/>
        <w:ind w:left="1276" w:hanging="709"/>
        <w:jc w:val="both"/>
        <w:rPr>
          <w:rFonts w:ascii="Arial Narrow" w:hAnsi="Arial Narrow" w:cs="Arial"/>
          <w:sz w:val="22"/>
        </w:rPr>
      </w:pPr>
      <w:r w:rsidRPr="00480740">
        <w:rPr>
          <w:rFonts w:ascii="Arial Narrow" w:hAnsi="Arial Narrow" w:cs="Arial"/>
          <w:b/>
          <w:bCs/>
          <w:sz w:val="22"/>
        </w:rPr>
        <w:t>Doklad o zložení zábezpeky</w:t>
      </w:r>
      <w:r w:rsidRPr="00480740">
        <w:rPr>
          <w:rFonts w:ascii="Arial Narrow" w:hAnsi="Arial Narrow" w:cs="Arial"/>
          <w:sz w:val="22"/>
        </w:rPr>
        <w:t xml:space="preserve"> ponuky</w:t>
      </w:r>
      <w:r w:rsidR="00480740" w:rsidRPr="00480740">
        <w:rPr>
          <w:rFonts w:ascii="Arial Narrow" w:hAnsi="Arial Narrow" w:cs="Arial"/>
          <w:sz w:val="22"/>
        </w:rPr>
        <w:t>(ak sa vyžaduje v bode 14.)</w:t>
      </w:r>
      <w:r w:rsidRPr="00480740">
        <w:rPr>
          <w:rFonts w:ascii="Arial Narrow" w:hAnsi="Arial Narrow" w:cs="Arial"/>
          <w:sz w:val="22"/>
        </w:rPr>
        <w:t xml:space="preserve"> (ak je zábezpeka zložená vo forme bankovej záruky/vo forme poistenia záruky</w:t>
      </w:r>
      <w:r w:rsidR="00F2405F" w:rsidRPr="00480740">
        <w:rPr>
          <w:rFonts w:ascii="Arial Narrow" w:hAnsi="Arial Narrow" w:cs="Arial"/>
          <w:sz w:val="22"/>
        </w:rPr>
        <w:t xml:space="preserve"> a tieto dokumenty majú elektronickú formu</w:t>
      </w:r>
      <w:r w:rsidR="00FD6160" w:rsidRPr="00480740">
        <w:rPr>
          <w:rFonts w:ascii="Arial Narrow" w:hAnsi="Arial Narrow" w:cs="Arial"/>
          <w:sz w:val="22"/>
        </w:rPr>
        <w:t>)</w:t>
      </w:r>
      <w:r w:rsidRPr="00480740">
        <w:rPr>
          <w:rFonts w:ascii="Arial Narrow" w:hAnsi="Arial Narrow" w:cs="Arial"/>
          <w:sz w:val="22"/>
        </w:rPr>
        <w:t>.</w:t>
      </w:r>
    </w:p>
    <w:p w14:paraId="60471369" w14:textId="079408C0"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22085D" w:rsidRPr="002C3F22">
        <w:rPr>
          <w:rFonts w:ascii="Arial Narrow" w:hAnsi="Arial Narrow" w:cs="Arial"/>
          <w:b/>
          <w:sz w:val="22"/>
        </w:rPr>
        <w:t>3</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6665BE6F"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68479BF0"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3" w:name="podmienky_technicke"/>
      <w:bookmarkEnd w:id="23"/>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5D32DBD"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136D13">
        <w:rPr>
          <w:rFonts w:ascii="Arial Narrow" w:hAnsi="Arial Narrow" w:cs="Arial"/>
          <w:color w:val="0070C0"/>
          <w:sz w:val="22"/>
        </w:rPr>
        <w:t xml:space="preserve">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4"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4"/>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A0A30FD"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5"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5"/>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6"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lastRenderedPageBreak/>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6"/>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00892D2A" w:rsidRPr="00BD2194">
        <w:rPr>
          <w:rFonts w:ascii="Arial Narrow" w:hAnsi="Arial Narrow"/>
          <w:sz w:val="22"/>
          <w:szCs w:val="22"/>
        </w:rPr>
        <w:t>v</w:t>
      </w:r>
      <w:r w:rsidR="00D3379A">
        <w:rPr>
          <w:rFonts w:ascii="Arial Narrow" w:hAnsi="Arial Narrow"/>
          <w:sz w:val="22"/>
          <w:szCs w:val="22"/>
        </w:rPr>
        <w:t> </w:t>
      </w:r>
      <w:bookmarkStart w:id="28" w:name="_Hlk522982934"/>
      <w:bookmarkEnd w:id="27"/>
      <w:r w:rsidR="00D3379A">
        <w:rPr>
          <w:rFonts w:ascii="Arial Narrow" w:hAnsi="Arial Narrow"/>
          <w:sz w:val="22"/>
          <w:szCs w:val="22"/>
        </w:rPr>
        <w:t>oznámení o vyhlásení verejného obstarávania</w:t>
      </w:r>
      <w:r w:rsidR="00C35656">
        <w:rPr>
          <w:rFonts w:ascii="Arial Narrow" w:hAnsi="Arial Narrow"/>
          <w:sz w:val="22"/>
          <w:szCs w:val="22"/>
        </w:rPr>
        <w:t>.</w:t>
      </w:r>
      <w:bookmarkEnd w:id="28"/>
    </w:p>
    <w:p w14:paraId="6A5B49A5" w14:textId="04064284"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9"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29"/>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0"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1" w:name="_Hlk522983151"/>
      <w:bookmarkEnd w:id="30"/>
    </w:p>
    <w:bookmarkEnd w:id="31"/>
    <w:p w14:paraId="59142533" w14:textId="77777777" w:rsidR="00065F6B" w:rsidRPr="00BD2194" w:rsidRDefault="00065F6B" w:rsidP="003C0DA5">
      <w:pPr>
        <w:pStyle w:val="Nadpis1"/>
      </w:pPr>
      <w:r w:rsidRPr="00BD2194">
        <w:t>otváranie ponúk</w:t>
      </w:r>
    </w:p>
    <w:p w14:paraId="74E3FA4E" w14:textId="5A0249E1"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2" w:name="_Hlk37051167"/>
      <w:bookmarkStart w:id="33"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2"/>
      <w:r w:rsidR="00065F6B" w:rsidRPr="00BD2194">
        <w:rPr>
          <w:rFonts w:ascii="Arial Narrow" w:hAnsi="Arial Narrow" w:cs="ITCBookmanEE"/>
          <w:sz w:val="22"/>
          <w:szCs w:val="22"/>
        </w:rPr>
        <w:t>.</w:t>
      </w:r>
      <w:bookmarkEnd w:id="33"/>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1DBE7F9E"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6"/>
      <w:r w:rsidR="00065F6B" w:rsidRPr="003C0DA5">
        <w:rPr>
          <w:rFonts w:ascii="Arial Narrow" w:hAnsi="Arial Narrow"/>
          <w:sz w:val="22"/>
          <w:szCs w:val="22"/>
        </w:rPr>
        <w:t>.</w:t>
      </w:r>
      <w:bookmarkEnd w:id="34"/>
    </w:p>
    <w:p w14:paraId="45A2160A" w14:textId="3032A12D"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7"/>
      <w:r w:rsidR="00BF0752" w:rsidRPr="003C0DA5">
        <w:rPr>
          <w:rFonts w:ascii="Arial Narrow" w:hAnsi="Arial Narrow" w:cs="Arial"/>
          <w:sz w:val="22"/>
          <w:szCs w:val="22"/>
        </w:rPr>
        <w:t>.</w:t>
      </w:r>
      <w:bookmarkEnd w:id="38"/>
    </w:p>
    <w:p w14:paraId="7634604F" w14:textId="618F08E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0"/>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6AEA43AF"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2A7D141D"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480740" w:rsidRDefault="00065F6B" w:rsidP="003C0DA5">
      <w:pPr>
        <w:pStyle w:val="Nadpis1"/>
      </w:pPr>
      <w:r w:rsidRPr="00480740">
        <w:lastRenderedPageBreak/>
        <w:t>typ zmluvy</w:t>
      </w:r>
    </w:p>
    <w:p w14:paraId="65D87F45" w14:textId="1A8DC251" w:rsidR="003C0DA5" w:rsidRPr="00480740"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480740">
        <w:rPr>
          <w:rFonts w:ascii="Arial Narrow" w:hAnsi="Arial Narrow" w:cs="Arial"/>
          <w:sz w:val="22"/>
          <w:szCs w:val="22"/>
        </w:rPr>
        <w:t>Typ Z</w:t>
      </w:r>
      <w:r w:rsidR="00065F6B" w:rsidRPr="00480740">
        <w:rPr>
          <w:rFonts w:ascii="Arial Narrow" w:hAnsi="Arial Narrow" w:cs="Arial"/>
          <w:sz w:val="22"/>
          <w:szCs w:val="22"/>
        </w:rPr>
        <w:t xml:space="preserve">mluvy na poskytnutie predmetu zákazky: </w:t>
      </w:r>
      <w:r w:rsidR="005A30A2" w:rsidRPr="00480740">
        <w:rPr>
          <w:rFonts w:ascii="Arial Narrow" w:hAnsi="Arial Narrow" w:cs="Arial"/>
          <w:b/>
          <w:sz w:val="22"/>
          <w:szCs w:val="22"/>
        </w:rPr>
        <w:t>Rámcová dohoda</w:t>
      </w:r>
      <w:r w:rsidR="005A30A2" w:rsidRPr="00480740">
        <w:rPr>
          <w:rFonts w:ascii="Arial Narrow" w:hAnsi="Arial Narrow" w:cs="Arial"/>
          <w:sz w:val="22"/>
          <w:szCs w:val="22"/>
        </w:rPr>
        <w:t xml:space="preserve"> </w:t>
      </w:r>
    </w:p>
    <w:p w14:paraId="3D9758C7" w14:textId="77777777"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1"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1"/>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664091D3"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3" w:name="_Toc531356116"/>
      <w:r w:rsidRPr="00BD2194">
        <w:t>Ochrana osobných údajov</w:t>
      </w:r>
      <w:bookmarkEnd w:id="43"/>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lastRenderedPageBreak/>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18"/>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C0C0" w14:textId="77777777" w:rsidR="00547D45" w:rsidRDefault="00547D45" w:rsidP="00116B5E">
      <w:pPr>
        <w:spacing w:after="0" w:line="240" w:lineRule="auto"/>
      </w:pPr>
      <w:r>
        <w:separator/>
      </w:r>
    </w:p>
  </w:endnote>
  <w:endnote w:type="continuationSeparator" w:id="0">
    <w:p w14:paraId="7BE2DEB5" w14:textId="77777777" w:rsidR="00547D45" w:rsidRDefault="00547D45"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Optima">
    <w:altName w:val="Optima"/>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EF66" w14:textId="77777777" w:rsidR="00547D45" w:rsidRDefault="00547D45" w:rsidP="00116B5E">
      <w:pPr>
        <w:spacing w:after="0" w:line="240" w:lineRule="auto"/>
      </w:pPr>
      <w:r>
        <w:separator/>
      </w:r>
    </w:p>
  </w:footnote>
  <w:footnote w:type="continuationSeparator" w:id="0">
    <w:p w14:paraId="0B0F3668" w14:textId="77777777" w:rsidR="00547D45" w:rsidRDefault="00547D45"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0740"/>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71B"/>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2998"/>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D8EA-2B19-44F4-9406-A169DD5E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4009</Words>
  <Characters>22855</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26811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2022-05-18T09:59:00Z</dcterms:modified>
</cp:coreProperties>
</file>