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9E85F01" w14:textId="69062998" w:rsidR="00447DE6" w:rsidRDefault="000C7CCB" w:rsidP="00065F6B">
      <w:pPr>
        <w:pStyle w:val="Zkladntext3"/>
        <w:jc w:val="center"/>
        <w:rPr>
          <w:rFonts w:ascii="Arial Narrow" w:hAnsi="Arial Narrow" w:cs="Arial"/>
          <w:sz w:val="28"/>
          <w:szCs w:val="28"/>
        </w:rPr>
      </w:pPr>
      <w:bookmarkStart w:id="0" w:name="nazov"/>
      <w:bookmarkEnd w:id="0"/>
      <w:r>
        <w:rPr>
          <w:rFonts w:ascii="Arial Narrow" w:hAnsi="Arial Narrow"/>
          <w:b/>
          <w:sz w:val="28"/>
          <w:szCs w:val="28"/>
        </w:rPr>
        <w:t>Sorpčné prostriedky</w:t>
      </w:r>
    </w:p>
    <w:p w14:paraId="25C5C50C" w14:textId="3882FA01"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2A0A5A">
        <w:rPr>
          <w:rFonts w:ascii="Arial Narrow" w:hAnsi="Arial Narrow" w:cs="Arial"/>
          <w:sz w:val="30"/>
        </w:rPr>
        <w:t>Tovar</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rPr>
      </w:pPr>
      <w:r>
        <w:rPr>
          <w:rFonts w:ascii="Arial Narrow" w:hAnsi="Arial Narrow" w:cs="Arial"/>
        </w:rPr>
        <w:tab/>
      </w:r>
    </w:p>
    <w:p w14:paraId="2C769EEF" w14:textId="77777777" w:rsidR="000C7CCB" w:rsidRDefault="000C7CCB" w:rsidP="00BD11F6">
      <w:pPr>
        <w:pStyle w:val="Zkladntext3"/>
        <w:tabs>
          <w:tab w:val="center" w:pos="6804"/>
        </w:tabs>
        <w:spacing w:before="20"/>
        <w:ind w:right="-45"/>
        <w:rPr>
          <w:rFonts w:ascii="Arial Narrow" w:hAnsi="Arial Narrow" w:cs="Arial"/>
        </w:rPr>
      </w:pPr>
    </w:p>
    <w:p w14:paraId="5DBC142F" w14:textId="77777777" w:rsidR="000C7CCB" w:rsidRDefault="000C7CCB" w:rsidP="00BD11F6">
      <w:pPr>
        <w:pStyle w:val="Zkladntext3"/>
        <w:tabs>
          <w:tab w:val="center" w:pos="6804"/>
        </w:tabs>
        <w:spacing w:before="20"/>
        <w:ind w:right="-45"/>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25CE7B63" w14:textId="77777777" w:rsidR="000C7CCB" w:rsidRPr="007D4FCA" w:rsidRDefault="00A850D1" w:rsidP="000C7CCB">
      <w:pPr>
        <w:spacing w:after="0"/>
        <w:ind w:left="4956" w:firstLine="708"/>
        <w:rPr>
          <w:rFonts w:ascii="Arial Narrow" w:hAnsi="Arial Narrow" w:cs="Arial"/>
          <w:sz w:val="22"/>
        </w:rPr>
      </w:pPr>
      <w:r>
        <w:rPr>
          <w:rFonts w:ascii="Arial Narrow" w:hAnsi="Arial Narrow" w:cs="Arial"/>
          <w:sz w:val="22"/>
        </w:rPr>
        <w:t xml:space="preserve">   </w:t>
      </w:r>
      <w:r w:rsidR="000C7CCB">
        <w:rPr>
          <w:rFonts w:ascii="Arial Narrow" w:hAnsi="Arial Narrow" w:cs="Arial"/>
          <w:sz w:val="22"/>
        </w:rPr>
        <w:t>Ing. Pavol Mikulášek</w:t>
      </w:r>
    </w:p>
    <w:p w14:paraId="66F78BAA" w14:textId="1B0FE562" w:rsidR="00447DE6" w:rsidRDefault="000C7CCB" w:rsidP="000C7CCB">
      <w:pPr>
        <w:spacing w:after="0"/>
        <w:ind w:left="4956" w:firstLine="708"/>
        <w:rPr>
          <w:rFonts w:ascii="Arial Narrow" w:hAnsi="Arial Narrow" w:cs="Arial"/>
          <w:sz w:val="22"/>
        </w:rPr>
      </w:pPr>
      <w:r>
        <w:rPr>
          <w:rFonts w:ascii="Arial Narrow" w:hAnsi="Arial Narrow" w:cs="Arial"/>
          <w:sz w:val="22"/>
        </w:rPr>
        <w:t xml:space="preserve">        Prezident HaZZ</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4D247EFA" w14:textId="30BE0A82" w:rsidR="00AD234C" w:rsidRPr="000F2590" w:rsidRDefault="00E910ED" w:rsidP="00AD234C">
      <w:pPr>
        <w:spacing w:after="0"/>
        <w:ind w:left="4956" w:firstLine="708"/>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sidR="00AD234C">
        <w:rPr>
          <w:rFonts w:ascii="Arial Narrow" w:hAnsi="Arial Narrow" w:cs="Arial"/>
          <w:sz w:val="22"/>
        </w:rPr>
        <w:t xml:space="preserve">                      </w:t>
      </w:r>
    </w:p>
    <w:p w14:paraId="72D6BADD" w14:textId="431C4007" w:rsidR="006E71FD" w:rsidRPr="007017E4" w:rsidRDefault="006E71FD" w:rsidP="00AD234C">
      <w:pPr>
        <w:spacing w:after="0"/>
        <w:rPr>
          <w:rFonts w:ascii="Arial Narrow" w:hAnsi="Arial Narrow" w:cs="Arial"/>
          <w:bCs/>
          <w:i/>
          <w:sz w:val="22"/>
        </w:rPr>
      </w:pPr>
      <w:r w:rsidRPr="007017E4">
        <w:rPr>
          <w:rFonts w:ascii="Arial Narrow" w:hAnsi="Arial Narrow" w:cs="Arial"/>
          <w:bCs/>
          <w:i/>
          <w:sz w:val="22"/>
        </w:rPr>
        <w:t xml:space="preserve">                       </w:t>
      </w:r>
      <w:r>
        <w:rPr>
          <w:rFonts w:ascii="Arial Narrow" w:hAnsi="Arial Narrow" w:cs="Arial"/>
          <w:bCs/>
          <w:i/>
          <w:sz w:val="22"/>
        </w:rPr>
        <w:t xml:space="preserve">                 </w:t>
      </w:r>
      <w:r w:rsidRPr="007017E4">
        <w:rPr>
          <w:rFonts w:ascii="Arial Narrow" w:hAnsi="Arial Narrow" w:cs="Arial"/>
          <w:bCs/>
          <w:i/>
          <w:sz w:val="22"/>
        </w:rPr>
        <w:t xml:space="preserve"> </w:t>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p>
    <w:p w14:paraId="44ED4C65" w14:textId="69F5C422" w:rsidR="00E910ED" w:rsidRPr="00C73E99" w:rsidRDefault="00E910ED" w:rsidP="006E71FD">
      <w:pPr>
        <w:spacing w:after="0"/>
        <w:rPr>
          <w:rFonts w:ascii="Arial Narrow" w:hAnsi="Arial Narrow" w:cs="Arial"/>
          <w:bCs/>
          <w:sz w:val="22"/>
        </w:rPr>
      </w:pP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Mgr. Ľubomír K</w:t>
      </w:r>
      <w:r w:rsidR="009E7CBC">
        <w:rPr>
          <w:rFonts w:ascii="Arial Narrow" w:hAnsi="Arial Narrow" w:cs="Arial"/>
          <w:sz w:val="22"/>
          <w:szCs w:val="22"/>
        </w:rPr>
        <w:t>ubička</w:t>
      </w:r>
    </w:p>
    <w:p w14:paraId="299CFD44" w14:textId="7BC84F06"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4E8C84DA"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72FE933E"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0A485D">
        <w:rPr>
          <w:rFonts w:ascii="Arial Narrow" w:hAnsi="Arial Narrow" w:cs="Arial"/>
          <w:sz w:val="22"/>
          <w:szCs w:val="22"/>
        </w:rPr>
        <w:t>jú</w:t>
      </w:r>
      <w:r w:rsidR="00E01DCB">
        <w:rPr>
          <w:rFonts w:ascii="Arial Narrow" w:hAnsi="Arial Narrow" w:cs="Arial"/>
          <w:sz w:val="22"/>
          <w:szCs w:val="22"/>
        </w:rPr>
        <w:t>l</w:t>
      </w:r>
      <w:r w:rsidR="000A485D">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66393B">
        <w:rPr>
          <w:rFonts w:ascii="Arial Narrow" w:hAnsi="Arial Narrow" w:cs="Arial"/>
          <w:sz w:val="22"/>
          <w:szCs w:val="22"/>
        </w:rPr>
        <w:t>3</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72464176" w14:textId="77777777" w:rsidR="00BD74EA" w:rsidRDefault="00BD74EA" w:rsidP="00BD74EA">
      <w:pPr>
        <w:spacing w:after="0" w:line="240" w:lineRule="auto"/>
        <w:rPr>
          <w:rFonts w:ascii="Arial Narrow" w:hAnsi="Arial Narrow"/>
          <w:szCs w:val="20"/>
        </w:rPr>
      </w:pPr>
      <w:r w:rsidRPr="00CA0557">
        <w:rPr>
          <w:rFonts w:ascii="Arial Narrow" w:hAnsi="Arial Narrow"/>
          <w:szCs w:val="20"/>
        </w:rPr>
        <w:t>Príloha č.</w:t>
      </w:r>
      <w:r>
        <w:rPr>
          <w:rFonts w:ascii="Arial Narrow" w:hAnsi="Arial Narrow"/>
          <w:szCs w:val="20"/>
        </w:rPr>
        <w:t xml:space="preserve"> 7</w:t>
      </w: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r w:rsidRPr="00B21A13">
        <w:rPr>
          <w:rFonts w:ascii="Arial Narrow" w:hAnsi="Arial Narrow"/>
          <w:szCs w:val="20"/>
        </w:rPr>
        <w:t>Formulár Jednotného európskeho dokumentu pre obstarávanie</w:t>
      </w: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7123B15F" w14:textId="77777777" w:rsidR="003634F5" w:rsidRDefault="003634F5" w:rsidP="00065F6B">
      <w:pPr>
        <w:rPr>
          <w:rFonts w:ascii="Arial Narrow" w:hAnsi="Arial Narrow" w:cs="Arial"/>
          <w:sz w:val="22"/>
        </w:rPr>
      </w:pPr>
    </w:p>
    <w:p w14:paraId="01588645" w14:textId="77777777" w:rsidR="003634F5" w:rsidRDefault="003634F5"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35C2C5E8"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sekcie ekonomiky</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065BFC13"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0C7CCB">
        <w:rPr>
          <w:rFonts w:ascii="Arial Narrow" w:hAnsi="Arial Narrow" w:cs="Arial"/>
          <w:lang w:val="sk-SK"/>
        </w:rPr>
        <w:t>Sorpčné prostriedky</w:t>
      </w:r>
      <w:r w:rsidRPr="00447DE6">
        <w:rPr>
          <w:rFonts w:ascii="Arial Narrow" w:hAnsi="Arial Narrow" w:cs="Arial"/>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2E781BC5" w14:textId="1C8D1C00" w:rsidR="00AB48C1" w:rsidRPr="00447DE6" w:rsidRDefault="00AD234C" w:rsidP="00447DE6">
      <w:pPr>
        <w:ind w:left="714" w:hanging="70"/>
        <w:jc w:val="both"/>
        <w:rPr>
          <w:rFonts w:ascii="Calibri" w:hAnsi="Calibri" w:cs="Calibri"/>
          <w:sz w:val="24"/>
          <w:szCs w:val="24"/>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0C7CCB">
        <w:rPr>
          <w:rFonts w:ascii="Arial Narrow" w:hAnsi="Arial Narrow" w:cs="Arial"/>
          <w:sz w:val="22"/>
        </w:rPr>
        <w:t>24950000-8</w:t>
      </w:r>
      <w:r w:rsidR="00ED1627">
        <w:rPr>
          <w:rFonts w:ascii="Arial Narrow" w:hAnsi="Arial Narrow" w:cs="Arial"/>
          <w:sz w:val="22"/>
        </w:rPr>
        <w:t xml:space="preserve"> </w:t>
      </w:r>
      <w:r w:rsidR="000C7CCB">
        <w:rPr>
          <w:rFonts w:ascii="Arial Narrow" w:hAnsi="Arial Narrow" w:cs="Arial"/>
          <w:sz w:val="22"/>
        </w:rPr>
        <w:t>Špecializované chemické výrobky</w:t>
      </w:r>
      <w:r w:rsidR="00AB48C1">
        <w:rPr>
          <w:rFonts w:ascii="Arial Narrow" w:hAnsi="Arial Narrow" w:cs="Arial"/>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60AA44B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77C63E9" w14:textId="215F8BAD"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2F01C34C" w14:textId="77777777" w:rsidR="006A6453" w:rsidRPr="008C1FAC" w:rsidRDefault="006A6453"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38B80B9B" w14:textId="0BB3C805" w:rsidR="00083905" w:rsidRPr="00C610EB" w:rsidRDefault="00083905" w:rsidP="00083905">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dodania/poskytnutia predmetu zákazky</w:t>
      </w:r>
    </w:p>
    <w:p w14:paraId="07A2110E" w14:textId="16BCCE55" w:rsidR="00083905" w:rsidRPr="006C32E9" w:rsidRDefault="00083905" w:rsidP="00083905">
      <w:pPr>
        <w:numPr>
          <w:ilvl w:val="1"/>
          <w:numId w:val="44"/>
        </w:numPr>
        <w:spacing w:before="120" w:after="120" w:line="240" w:lineRule="auto"/>
        <w:ind w:left="567" w:hanging="567"/>
        <w:jc w:val="both"/>
        <w:rPr>
          <w:rFonts w:ascii="Arial Narrow" w:hAnsi="Arial Narrow" w:cs="Arial"/>
          <w:sz w:val="22"/>
          <w:lang w:val="x-none"/>
        </w:rPr>
      </w:pPr>
      <w:r>
        <w:rPr>
          <w:rFonts w:ascii="Arial Narrow" w:hAnsi="Arial Narrow" w:cs="Arial"/>
          <w:sz w:val="22"/>
          <w:lang w:eastAsia="sk-SK"/>
        </w:rPr>
        <w:t>Miesta plnenia predmetu zákazky</w:t>
      </w:r>
      <w:r w:rsidR="00FF25D5">
        <w:rPr>
          <w:rFonts w:ascii="Arial Narrow" w:hAnsi="Arial Narrow" w:cs="Arial"/>
          <w:sz w:val="22"/>
          <w:lang w:eastAsia="sk-SK"/>
        </w:rPr>
        <w:t>: Záchranná brigáda HaZZ v Žiline, Bánovská cesta 8111, 010 01</w:t>
      </w:r>
      <w:r>
        <w:rPr>
          <w:rFonts w:ascii="Arial Narrow" w:hAnsi="Arial Narrow" w:cs="Arial"/>
          <w:sz w:val="22"/>
          <w:lang w:eastAsia="sk-SK"/>
        </w:rPr>
        <w:t xml:space="preserve"> </w:t>
      </w:r>
      <w:r w:rsidR="00FF25D5">
        <w:rPr>
          <w:rFonts w:ascii="Arial Narrow" w:hAnsi="Arial Narrow" w:cs="Arial"/>
          <w:sz w:val="22"/>
          <w:lang w:eastAsia="sk-SK"/>
        </w:rPr>
        <w:t>Žilina.</w:t>
      </w:r>
    </w:p>
    <w:p w14:paraId="6F74EE18" w14:textId="77777777" w:rsidR="00083905" w:rsidRDefault="00083905" w:rsidP="0008390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73DF0EC5" w14:textId="77777777" w:rsidR="00083905" w:rsidRDefault="00083905" w:rsidP="00083905">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18561032" w:rsidR="0066393B" w:rsidRDefault="0066393B" w:rsidP="00083905">
      <w:pPr>
        <w:pStyle w:val="Zarkazkladnhotextu2"/>
        <w:spacing w:after="0" w:line="240" w:lineRule="auto"/>
        <w:ind w:left="0"/>
        <w:jc w:val="both"/>
        <w:rPr>
          <w:rFonts w:ascii="Arial Narrow" w:hAnsi="Arial Narrow" w:cs="Arial"/>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49BC00FF"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sidRPr="0066393B">
        <w:rPr>
          <w:rFonts w:ascii="Arial Narrow" w:hAnsi="Arial Narrow"/>
          <w:sz w:val="22"/>
          <w:szCs w:val="22"/>
        </w:rPr>
        <w:t>Trvanie</w:t>
      </w:r>
      <w:r w:rsidRPr="00024204">
        <w:rPr>
          <w:rFonts w:ascii="Arial Narrow" w:hAnsi="Arial Narrow"/>
          <w:sz w:val="22"/>
          <w:szCs w:val="22"/>
        </w:rPr>
        <w:t xml:space="preserve"> rámcovej dohody je stanovené na obdobie </w:t>
      </w:r>
      <w:r w:rsidR="00083905">
        <w:rPr>
          <w:rFonts w:ascii="Arial Narrow" w:hAnsi="Arial Narrow"/>
          <w:sz w:val="22"/>
          <w:szCs w:val="22"/>
        </w:rPr>
        <w:t>štyroch</w:t>
      </w:r>
      <w:r w:rsidR="00A04A8A">
        <w:rPr>
          <w:rFonts w:ascii="Arial Narrow" w:hAnsi="Arial Narrow"/>
          <w:sz w:val="22"/>
          <w:szCs w:val="22"/>
        </w:rPr>
        <w:t xml:space="preserve"> (</w:t>
      </w:r>
      <w:r w:rsidR="00083905">
        <w:rPr>
          <w:rFonts w:ascii="Arial Narrow" w:hAnsi="Arial Narrow"/>
          <w:sz w:val="22"/>
          <w:szCs w:val="22"/>
        </w:rPr>
        <w:t>4</w:t>
      </w:r>
      <w:r w:rsidR="00A04A8A">
        <w:rPr>
          <w:rFonts w:ascii="Arial Narrow" w:hAnsi="Arial Narrow"/>
          <w:sz w:val="22"/>
          <w:szCs w:val="22"/>
        </w:rPr>
        <w:t xml:space="preserve">) </w:t>
      </w:r>
      <w:r w:rsidRPr="00024204">
        <w:rPr>
          <w:rFonts w:ascii="Arial Narrow" w:hAnsi="Arial Narrow"/>
          <w:sz w:val="22"/>
          <w:szCs w:val="22"/>
        </w:rPr>
        <w:t xml:space="preserve">rokov od nadobudnutia jej účinnosti, respektíve do vyčerpania maximálneho finančného limitu (predpokladanej hodnoty zákazky) uvedeného v </w:t>
      </w:r>
      <w:r w:rsidRPr="00B66F19">
        <w:rPr>
          <w:rFonts w:ascii="Arial Narrow" w:hAnsi="Arial Narrow"/>
          <w:sz w:val="22"/>
          <w:szCs w:val="22"/>
        </w:rPr>
        <w:t xml:space="preserve">bode </w:t>
      </w:r>
      <w:r w:rsidR="00B0066B" w:rsidRPr="00B66F19">
        <w:rPr>
          <w:rFonts w:ascii="Arial Narrow" w:hAnsi="Arial Narrow"/>
          <w:sz w:val="22"/>
          <w:szCs w:val="22"/>
        </w:rPr>
        <w:t>5</w:t>
      </w:r>
      <w:r w:rsidRPr="00B66F19">
        <w:rPr>
          <w:rFonts w:ascii="Arial Narrow" w:hAnsi="Arial Narrow"/>
          <w:sz w:val="22"/>
          <w:szCs w:val="22"/>
        </w:rPr>
        <w:t>.</w:t>
      </w:r>
      <w:r w:rsidR="00B0066B" w:rsidRPr="00B66F19">
        <w:rPr>
          <w:rFonts w:ascii="Arial Narrow" w:hAnsi="Arial Narrow"/>
          <w:sz w:val="22"/>
          <w:szCs w:val="22"/>
        </w:rPr>
        <w:t>1</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6389120B"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BC52A9">
        <w:rPr>
          <w:rFonts w:ascii="Arial Narrow" w:hAnsi="Arial Narrow" w:cs="Arial"/>
          <w:lang w:val="sk-SK"/>
        </w:rPr>
        <w:t>684 523,33</w:t>
      </w:r>
      <w:r w:rsidR="00447DE6">
        <w:rPr>
          <w:b/>
          <w:bCs/>
          <w:color w:val="1F497D"/>
        </w:rPr>
        <w:t xml:space="preserve"> </w:t>
      </w:r>
      <w:r w:rsidRPr="005675C8">
        <w:rPr>
          <w:rFonts w:ascii="Arial Narrow" w:hAnsi="Arial Narrow" w:cs="Arial"/>
        </w:rPr>
        <w:t>EUR</w:t>
      </w:r>
      <w:r w:rsidR="00300612">
        <w:rPr>
          <w:rFonts w:ascii="Arial Narrow" w:hAnsi="Arial Narrow" w:cs="Arial"/>
        </w:rPr>
        <w:t xml:space="preserve">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B2A8058" w14:textId="32FD34DE"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D2350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0"/>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w:t>
      </w:r>
      <w:r w:rsidRPr="00BD2194">
        <w:rPr>
          <w:rFonts w:ascii="Arial Narrow" w:hAnsi="Arial Narrow" w:cs="Arial"/>
          <w:color w:val="000000"/>
          <w:sz w:val="22"/>
          <w:szCs w:val="22"/>
        </w:rPr>
        <w:lastRenderedPageBreak/>
        <w:t xml:space="preserve">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0AC10DFE" w14:textId="77777777" w:rsidR="006B744D" w:rsidRDefault="006B744D" w:rsidP="00982796">
      <w:pPr>
        <w:spacing w:after="0" w:line="240" w:lineRule="auto"/>
        <w:jc w:val="center"/>
        <w:rPr>
          <w:rFonts w:ascii="Arial Narrow" w:hAnsi="Arial Narrow" w:cs="Arial"/>
          <w:b/>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423E3CC" w14:textId="77777777" w:rsidR="00201010" w:rsidRPr="003C0DA5" w:rsidRDefault="00201010" w:rsidP="0020101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p>
    <w:p w14:paraId="4D5600F7" w14:textId="77777777" w:rsidR="00201010" w:rsidRPr="00687A37" w:rsidRDefault="00201010" w:rsidP="00201010">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r w:rsidRPr="003C0DA5">
        <w:rPr>
          <w:rFonts w:ascii="Arial Narrow" w:hAnsi="Arial Narrow" w:cs="Arial"/>
          <w:sz w:val="22"/>
          <w:szCs w:val="22"/>
        </w:rPr>
        <w:t>.</w:t>
      </w:r>
    </w:p>
    <w:p w14:paraId="27BB49B2" w14:textId="73E7252F" w:rsidR="00D23506" w:rsidRPr="003C0DA5" w:rsidRDefault="00D23506" w:rsidP="00D2350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 xml:space="preserve">a určeným spôsobom </w:t>
      </w:r>
      <w:bookmarkStart w:id="31" w:name="_GoBack"/>
      <w:bookmarkEnd w:id="31"/>
      <w:r w:rsidRPr="003C0DA5">
        <w:rPr>
          <w:rFonts w:ascii="Arial Narrow" w:hAnsi="Arial Narrow"/>
          <w:sz w:val="22"/>
          <w:szCs w:val="22"/>
        </w:rPr>
        <w:t>komunikácie</w:t>
      </w:r>
      <w:r w:rsidRPr="003C0DA5">
        <w:rPr>
          <w:rFonts w:ascii="Arial Narrow" w:hAnsi="Arial Narrow" w:cs="ITCBookmanEE"/>
          <w:sz w:val="22"/>
          <w:szCs w:val="22"/>
          <w:lang w:eastAsia="sk-SK"/>
        </w:rPr>
        <w:t xml:space="preserve">, zápisnicu z otvárania ponúk. </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4C66DB4D" w:rsidR="004F0513" w:rsidRDefault="004F0513" w:rsidP="00D23506">
      <w:pPr>
        <w:pStyle w:val="Nadpis1"/>
        <w:keepNext w:val="0"/>
        <w:tabs>
          <w:tab w:val="clear" w:pos="2160"/>
          <w:tab w:val="clear" w:pos="2880"/>
          <w:tab w:val="clear" w:pos="4500"/>
        </w:tabs>
        <w:spacing w:before="0" w:after="0"/>
        <w:jc w:val="both"/>
        <w:rPr>
          <w:rFonts w:ascii="Arial Narrow" w:hAnsi="Arial Narrow"/>
          <w:b w:val="0"/>
          <w:sz w:val="22"/>
        </w:rPr>
      </w:pPr>
    </w:p>
    <w:p w14:paraId="2B42721C" w14:textId="77777777" w:rsidR="006B744D" w:rsidRDefault="006B744D"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2E8C0E8"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C4FA39D" w:rsidR="00A9183B" w:rsidRPr="00A9183B" w:rsidRDefault="00A9183B" w:rsidP="00911EF3">
      <w:pPr>
        <w:pStyle w:val="Odsekzoznamu"/>
        <w:numPr>
          <w:ilvl w:val="0"/>
          <w:numId w:val="13"/>
        </w:numPr>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 xml:space="preserve">uviesť údaje o všetkých známych subdodávateľoch, údaje o osobe oprávnenej konať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 xml:space="preserve">za subdodávateľa v rozsahu meno a priezvisko, adresa pobytu, dátum narodenia v súlade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so zákonom v prípade, že úspešný uchádzač zabezpečuj</w:t>
      </w:r>
      <w:r w:rsidR="00447DE6">
        <w:rPr>
          <w:rFonts w:ascii="Arial Narrow" w:hAnsi="Arial Narrow"/>
          <w:sz w:val="22"/>
        </w:rPr>
        <w:t>e</w:t>
      </w:r>
      <w:r w:rsidR="00982796" w:rsidRPr="00911EF3">
        <w:rPr>
          <w:rFonts w:ascii="Arial Narrow" w:hAnsi="Arial Narrow"/>
          <w:sz w:val="22"/>
        </w:rPr>
        <w:t xml:space="preserve"> realizáciu predmetu zákazky </w:t>
      </w:r>
      <w:r>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6E70E6B5"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32D5A3B0" w14:textId="4DB43822" w:rsidR="0089733B" w:rsidRDefault="0089733B" w:rsidP="0089733B">
      <w:pPr>
        <w:pStyle w:val="Odsekzoznamu"/>
        <w:numPr>
          <w:ilvl w:val="0"/>
          <w:numId w:val="13"/>
        </w:numPr>
        <w:tabs>
          <w:tab w:val="clear" w:pos="2160"/>
          <w:tab w:val="clear" w:pos="2880"/>
          <w:tab w:val="left" w:pos="993"/>
        </w:tabs>
        <w:jc w:val="both"/>
        <w:rPr>
          <w:rFonts w:ascii="Arial Narrow" w:hAnsi="Arial Narrow" w:cs="Arial"/>
          <w:sz w:val="22"/>
        </w:rPr>
      </w:pPr>
      <w:r>
        <w:rPr>
          <w:rFonts w:ascii="Arial Narrow" w:hAnsi="Arial Narrow" w:cs="Arial"/>
          <w:sz w:val="22"/>
        </w:rPr>
        <w:t>vyhlásenie o zhode podľa zákona č. 56/2018 Z.z. o posudzovaní zhody výrobku, sprístupňovaní</w:t>
      </w:r>
    </w:p>
    <w:p w14:paraId="481C7D7C" w14:textId="19BF65C2" w:rsidR="0089733B" w:rsidRDefault="0089733B" w:rsidP="0089733B">
      <w:pPr>
        <w:pStyle w:val="Odsekzoznamu"/>
        <w:numPr>
          <w:ilvl w:val="0"/>
          <w:numId w:val="13"/>
        </w:numPr>
        <w:tabs>
          <w:tab w:val="clear" w:pos="2160"/>
          <w:tab w:val="left" w:pos="993"/>
        </w:tabs>
        <w:jc w:val="both"/>
        <w:rPr>
          <w:rFonts w:ascii="Arial Narrow" w:hAnsi="Arial Narrow" w:cs="Arial"/>
          <w:sz w:val="22"/>
        </w:rPr>
      </w:pPr>
      <w:r w:rsidRPr="0089733B">
        <w:rPr>
          <w:rFonts w:ascii="Arial Narrow" w:hAnsi="Arial Narrow" w:cs="Arial"/>
          <w:sz w:val="22"/>
        </w:rPr>
        <w:t xml:space="preserve">určeného výrobku na trhu a o zmene a doplnení </w:t>
      </w:r>
      <w:r>
        <w:rPr>
          <w:rFonts w:ascii="Arial Narrow" w:hAnsi="Arial Narrow" w:cs="Arial"/>
          <w:sz w:val="22"/>
        </w:rPr>
        <w:t xml:space="preserve"> </w:t>
      </w:r>
      <w:r w:rsidRPr="0089733B">
        <w:rPr>
          <w:rFonts w:ascii="Arial Narrow" w:hAnsi="Arial Narrow" w:cs="Arial"/>
          <w:sz w:val="22"/>
        </w:rPr>
        <w:t>niektorých zákonov v znení neskorších predpisov</w:t>
      </w:r>
      <w:r>
        <w:rPr>
          <w:rFonts w:ascii="Arial Narrow" w:hAnsi="Arial Narrow" w:cs="Arial"/>
          <w:sz w:val="22"/>
        </w:rPr>
        <w:t>,</w:t>
      </w:r>
    </w:p>
    <w:p w14:paraId="4DF849E3" w14:textId="73AA7C78" w:rsidR="0089733B" w:rsidRPr="0089733B" w:rsidRDefault="0089733B" w:rsidP="0089733B">
      <w:pPr>
        <w:pStyle w:val="Odsekzoznamu"/>
        <w:numPr>
          <w:ilvl w:val="0"/>
          <w:numId w:val="13"/>
        </w:numPr>
        <w:tabs>
          <w:tab w:val="clear" w:pos="2160"/>
          <w:tab w:val="clear" w:pos="2880"/>
          <w:tab w:val="left" w:pos="742"/>
          <w:tab w:val="left" w:pos="993"/>
        </w:tabs>
        <w:jc w:val="both"/>
        <w:rPr>
          <w:rFonts w:ascii="Arial Narrow" w:hAnsi="Arial Narrow" w:cs="Arial"/>
          <w:sz w:val="22"/>
        </w:rPr>
      </w:pPr>
      <w:r>
        <w:rPr>
          <w:rFonts w:ascii="Arial Narrow" w:hAnsi="Arial Narrow" w:cs="Arial"/>
          <w:sz w:val="22"/>
        </w:rPr>
        <w:t>t</w:t>
      </w:r>
      <w:r w:rsidRPr="0089733B">
        <w:rPr>
          <w:rFonts w:ascii="Arial Narrow" w:hAnsi="Arial Narrow" w:cs="Arial"/>
          <w:sz w:val="22"/>
        </w:rPr>
        <w:t xml:space="preserve">echnický (produktový) list výrobku / katalógový list / resp. iné informačné materiály (napr. fotografie) </w:t>
      </w:r>
      <w:r w:rsidRPr="0089733B">
        <w:rPr>
          <w:rFonts w:ascii="Arial Narrow" w:hAnsi="Arial Narrow" w:cs="Arial"/>
          <w:sz w:val="22"/>
        </w:rPr>
        <w:br/>
      </w:r>
      <w:r>
        <w:rPr>
          <w:rFonts w:ascii="Arial Narrow" w:hAnsi="Arial Narrow" w:cs="Arial"/>
          <w:sz w:val="22"/>
        </w:rPr>
        <w:t xml:space="preserve">     </w:t>
      </w:r>
      <w:r w:rsidRPr="0089733B">
        <w:rPr>
          <w:rFonts w:ascii="Arial Narrow" w:hAnsi="Arial Narrow" w:cs="Arial"/>
          <w:sz w:val="22"/>
        </w:rPr>
        <w:t>k ponúkanému predmetu zákazky preukazujúce splnenie požiadaviek,</w:t>
      </w:r>
    </w:p>
    <w:p w14:paraId="49375691" w14:textId="3E5E4E27" w:rsidR="0089733B" w:rsidRPr="0089733B" w:rsidRDefault="0089733B" w:rsidP="0089733B">
      <w:pPr>
        <w:pStyle w:val="Odsekzoznamu"/>
        <w:numPr>
          <w:ilvl w:val="0"/>
          <w:numId w:val="13"/>
        </w:numPr>
        <w:tabs>
          <w:tab w:val="clear" w:pos="2160"/>
          <w:tab w:val="left" w:pos="742"/>
          <w:tab w:val="left" w:pos="993"/>
        </w:tabs>
        <w:jc w:val="both"/>
        <w:rPr>
          <w:rFonts w:ascii="Arial Narrow" w:hAnsi="Arial Narrow" w:cs="Arial"/>
          <w:sz w:val="22"/>
        </w:rPr>
      </w:pPr>
      <w:r>
        <w:rPr>
          <w:rFonts w:ascii="Arial Narrow" w:hAnsi="Arial Narrow" w:cs="Arial"/>
          <w:sz w:val="22"/>
        </w:rPr>
        <w:t>f</w:t>
      </w:r>
      <w:r w:rsidRPr="0089733B">
        <w:rPr>
          <w:rFonts w:ascii="Arial Narrow" w:hAnsi="Arial Narrow" w:cs="Arial"/>
          <w:sz w:val="22"/>
        </w:rPr>
        <w:t xml:space="preserve">unkčnú vzorku výrobku (1 kus v originálnom balení), verejný obstarávateľ posúdi predloženú vzorku </w:t>
      </w:r>
      <w:r w:rsidRPr="0089733B">
        <w:rPr>
          <w:rFonts w:ascii="Arial Narrow" w:hAnsi="Arial Narrow" w:cs="Arial"/>
          <w:sz w:val="22"/>
        </w:rPr>
        <w:br/>
      </w:r>
      <w:r>
        <w:rPr>
          <w:rFonts w:ascii="Arial Narrow" w:hAnsi="Arial Narrow" w:cs="Arial"/>
          <w:sz w:val="22"/>
        </w:rPr>
        <w:t xml:space="preserve">     </w:t>
      </w:r>
      <w:r w:rsidRPr="0089733B">
        <w:rPr>
          <w:rFonts w:ascii="Arial Narrow" w:hAnsi="Arial Narrow" w:cs="Arial"/>
          <w:sz w:val="22"/>
        </w:rPr>
        <w:t xml:space="preserve">z hľadiska jej súladu s opisom predmetu zákazky a vykoná funkčnú skúšku. Z posúdenia vzorky </w:t>
      </w:r>
      <w:r w:rsidRPr="0089733B">
        <w:rPr>
          <w:rFonts w:ascii="Arial Narrow" w:hAnsi="Arial Narrow" w:cs="Arial"/>
          <w:sz w:val="22"/>
        </w:rPr>
        <w:br/>
      </w:r>
      <w:r>
        <w:rPr>
          <w:rFonts w:ascii="Arial Narrow" w:hAnsi="Arial Narrow" w:cs="Arial"/>
          <w:sz w:val="22"/>
        </w:rPr>
        <w:t xml:space="preserve">     </w:t>
      </w:r>
      <w:r w:rsidRPr="0089733B">
        <w:rPr>
          <w:rFonts w:ascii="Arial Narrow" w:hAnsi="Arial Narrow" w:cs="Arial"/>
          <w:sz w:val="22"/>
        </w:rPr>
        <w:t>sa vyhotoví protokol. Vzorka sa nebude vracať uchádzačovi.</w:t>
      </w:r>
    </w:p>
    <w:p w14:paraId="4FD4C98C" w14:textId="77777777" w:rsidR="00A9183B" w:rsidRPr="00A9183B" w:rsidRDefault="00A9183B" w:rsidP="00A9183B">
      <w:pPr>
        <w:pStyle w:val="Odsekzoznamu"/>
        <w:tabs>
          <w:tab w:val="clear" w:pos="2160"/>
          <w:tab w:val="clear" w:pos="2880"/>
          <w:tab w:val="left" w:pos="993"/>
        </w:tabs>
        <w:jc w:val="both"/>
        <w:rPr>
          <w:rFonts w:ascii="Arial Narrow" w:hAnsi="Arial Narrow" w:cs="Arial"/>
          <w:sz w:val="22"/>
        </w:rPr>
      </w:pP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lastRenderedPageBreak/>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3192D" w14:textId="77777777" w:rsidR="00B83562" w:rsidRDefault="00B83562" w:rsidP="00116B5E">
      <w:pPr>
        <w:spacing w:after="0" w:line="240" w:lineRule="auto"/>
      </w:pPr>
      <w:r>
        <w:separator/>
      </w:r>
    </w:p>
  </w:endnote>
  <w:endnote w:type="continuationSeparator" w:id="0">
    <w:p w14:paraId="74BDF30A" w14:textId="77777777" w:rsidR="00B83562" w:rsidRDefault="00B8356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6EF45F46"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201010">
      <w:rPr>
        <w:rFonts w:ascii="Arial Narrow" w:hAnsi="Arial Narrow"/>
        <w:noProof/>
        <w:szCs w:val="20"/>
      </w:rPr>
      <w:t>8</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3BA1A" w14:textId="77777777" w:rsidR="00B83562" w:rsidRDefault="00B83562" w:rsidP="00116B5E">
      <w:pPr>
        <w:spacing w:after="0" w:line="240" w:lineRule="auto"/>
      </w:pPr>
      <w:r>
        <w:separator/>
      </w:r>
    </w:p>
  </w:footnote>
  <w:footnote w:type="continuationSeparator" w:id="0">
    <w:p w14:paraId="02848425" w14:textId="77777777" w:rsidR="00B83562" w:rsidRDefault="00B8356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07AF6"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037522C"/>
    <w:multiLevelType w:val="hybridMultilevel"/>
    <w:tmpl w:val="34CE4A08"/>
    <w:lvl w:ilvl="0" w:tplc="CCCAF7BA">
      <w:start w:val="1"/>
      <w:numFmt w:val="decimal"/>
      <w:lvlText w:val="6.%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9804491"/>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15:restartNumberingAfterBreak="0">
    <w:nsid w:val="5DD3412F"/>
    <w:multiLevelType w:val="hybridMultilevel"/>
    <w:tmpl w:val="D73A74D2"/>
    <w:lvl w:ilvl="0" w:tplc="3D60154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3"/>
  </w:num>
  <w:num w:numId="2">
    <w:abstractNumId w:val="18"/>
  </w:num>
  <w:num w:numId="3">
    <w:abstractNumId w:val="34"/>
  </w:num>
  <w:num w:numId="4">
    <w:abstractNumId w:val="25"/>
  </w:num>
  <w:num w:numId="5">
    <w:abstractNumId w:val="40"/>
  </w:num>
  <w:num w:numId="6">
    <w:abstractNumId w:val="42"/>
  </w:num>
  <w:num w:numId="7">
    <w:abstractNumId w:val="5"/>
  </w:num>
  <w:num w:numId="8">
    <w:abstractNumId w:val="14"/>
  </w:num>
  <w:num w:numId="9">
    <w:abstractNumId w:val="30"/>
  </w:num>
  <w:num w:numId="10">
    <w:abstractNumId w:val="37"/>
  </w:num>
  <w:num w:numId="11">
    <w:abstractNumId w:val="23"/>
  </w:num>
  <w:num w:numId="12">
    <w:abstractNumId w:val="6"/>
  </w:num>
  <w:num w:numId="13">
    <w:abstractNumId w:val="17"/>
  </w:num>
  <w:num w:numId="14">
    <w:abstractNumId w:val="9"/>
  </w:num>
  <w:num w:numId="15">
    <w:abstractNumId w:val="10"/>
  </w:num>
  <w:num w:numId="16">
    <w:abstractNumId w:val="44"/>
  </w:num>
  <w:num w:numId="17">
    <w:abstractNumId w:val="41"/>
  </w:num>
  <w:num w:numId="18">
    <w:abstractNumId w:val="27"/>
  </w:num>
  <w:num w:numId="19">
    <w:abstractNumId w:val="24"/>
  </w:num>
  <w:num w:numId="20">
    <w:abstractNumId w:val="21"/>
  </w:num>
  <w:num w:numId="21">
    <w:abstractNumId w:val="4"/>
  </w:num>
  <w:num w:numId="22">
    <w:abstractNumId w:val="28"/>
  </w:num>
  <w:num w:numId="23">
    <w:abstractNumId w:val="13"/>
  </w:num>
  <w:num w:numId="24">
    <w:abstractNumId w:val="1"/>
  </w:num>
  <w:num w:numId="25">
    <w:abstractNumId w:val="45"/>
  </w:num>
  <w:num w:numId="26">
    <w:abstractNumId w:val="35"/>
  </w:num>
  <w:num w:numId="27">
    <w:abstractNumId w:val="22"/>
  </w:num>
  <w:num w:numId="28">
    <w:abstractNumId w:val="11"/>
  </w:num>
  <w:num w:numId="29">
    <w:abstractNumId w:val="8"/>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6"/>
  </w:num>
  <w:num w:numId="33">
    <w:abstractNumId w:val="3"/>
  </w:num>
  <w:num w:numId="34">
    <w:abstractNumId w:val="32"/>
  </w:num>
  <w:num w:numId="35">
    <w:abstractNumId w:val="38"/>
  </w:num>
  <w:num w:numId="36">
    <w:abstractNumId w:val="19"/>
  </w:num>
  <w:num w:numId="37">
    <w:abstractNumId w:val="33"/>
  </w:num>
  <w:num w:numId="38">
    <w:abstractNumId w:val="26"/>
  </w:num>
  <w:num w:numId="39">
    <w:abstractNumId w:val="16"/>
  </w:num>
  <w:num w:numId="40">
    <w:abstractNumId w:val="39"/>
  </w:num>
  <w:num w:numId="41">
    <w:abstractNumId w:val="7"/>
  </w:num>
  <w:num w:numId="42">
    <w:abstractNumId w:val="12"/>
  </w:num>
  <w:num w:numId="43">
    <w:abstractNumId w:val="20"/>
  </w:num>
  <w:num w:numId="44">
    <w:abstractNumId w:val="2"/>
  </w:num>
  <w:num w:numId="45">
    <w:abstractNumId w:val="29"/>
  </w:num>
  <w:num w:numId="46">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2680"/>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3905"/>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485D"/>
    <w:rsid w:val="000A5E76"/>
    <w:rsid w:val="000B2EDA"/>
    <w:rsid w:val="000B65BF"/>
    <w:rsid w:val="000C02EE"/>
    <w:rsid w:val="000C0A9D"/>
    <w:rsid w:val="000C3DDB"/>
    <w:rsid w:val="000C4E9E"/>
    <w:rsid w:val="000C6BFF"/>
    <w:rsid w:val="000C7CCB"/>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3A1F"/>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200"/>
    <w:rsid w:val="00196757"/>
    <w:rsid w:val="001A0378"/>
    <w:rsid w:val="001A0592"/>
    <w:rsid w:val="001A2289"/>
    <w:rsid w:val="001A4FF1"/>
    <w:rsid w:val="001B029B"/>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75E7"/>
    <w:rsid w:val="001E161A"/>
    <w:rsid w:val="001E1C18"/>
    <w:rsid w:val="001E26B7"/>
    <w:rsid w:val="001E51EB"/>
    <w:rsid w:val="001F0DD6"/>
    <w:rsid w:val="001F2D97"/>
    <w:rsid w:val="001F3C49"/>
    <w:rsid w:val="001F4436"/>
    <w:rsid w:val="001F4B20"/>
    <w:rsid w:val="001F79D3"/>
    <w:rsid w:val="00201010"/>
    <w:rsid w:val="002029F2"/>
    <w:rsid w:val="00202AC8"/>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124D"/>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A5A"/>
    <w:rsid w:val="002A0FDF"/>
    <w:rsid w:val="002A1ACF"/>
    <w:rsid w:val="002A4C8B"/>
    <w:rsid w:val="002A5451"/>
    <w:rsid w:val="002B11D7"/>
    <w:rsid w:val="002B21CD"/>
    <w:rsid w:val="002B3308"/>
    <w:rsid w:val="002B4527"/>
    <w:rsid w:val="002B50EC"/>
    <w:rsid w:val="002B6735"/>
    <w:rsid w:val="002C014D"/>
    <w:rsid w:val="002C316D"/>
    <w:rsid w:val="002C3FD8"/>
    <w:rsid w:val="002C76BE"/>
    <w:rsid w:val="002C7F70"/>
    <w:rsid w:val="002D197D"/>
    <w:rsid w:val="002D30B5"/>
    <w:rsid w:val="002D40BA"/>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4F5"/>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87036"/>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393B"/>
    <w:rsid w:val="00667AE5"/>
    <w:rsid w:val="00670EC0"/>
    <w:rsid w:val="00673CCC"/>
    <w:rsid w:val="006765E8"/>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B744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0910"/>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00EF"/>
    <w:rsid w:val="00892D2A"/>
    <w:rsid w:val="00895CBA"/>
    <w:rsid w:val="0089733B"/>
    <w:rsid w:val="008A0C76"/>
    <w:rsid w:val="008A1C0E"/>
    <w:rsid w:val="008A1CA9"/>
    <w:rsid w:val="008A3371"/>
    <w:rsid w:val="008A4837"/>
    <w:rsid w:val="008A5A08"/>
    <w:rsid w:val="008A6B4F"/>
    <w:rsid w:val="008B09CA"/>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A8A"/>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4F"/>
    <w:rsid w:val="00A464CB"/>
    <w:rsid w:val="00A46AFD"/>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9183B"/>
    <w:rsid w:val="00A94C09"/>
    <w:rsid w:val="00A9779E"/>
    <w:rsid w:val="00AA4A8C"/>
    <w:rsid w:val="00AA7C7F"/>
    <w:rsid w:val="00AB0E3A"/>
    <w:rsid w:val="00AB48C1"/>
    <w:rsid w:val="00AC15E2"/>
    <w:rsid w:val="00AC256B"/>
    <w:rsid w:val="00AC2B75"/>
    <w:rsid w:val="00AC51FB"/>
    <w:rsid w:val="00AC6BE9"/>
    <w:rsid w:val="00AC76D5"/>
    <w:rsid w:val="00AD0371"/>
    <w:rsid w:val="00AD234C"/>
    <w:rsid w:val="00AD5621"/>
    <w:rsid w:val="00AD65C6"/>
    <w:rsid w:val="00AD757A"/>
    <w:rsid w:val="00AD799E"/>
    <w:rsid w:val="00AE0062"/>
    <w:rsid w:val="00AE0324"/>
    <w:rsid w:val="00AE0CA9"/>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0A0"/>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562"/>
    <w:rsid w:val="00B83D7D"/>
    <w:rsid w:val="00B847D6"/>
    <w:rsid w:val="00B857B1"/>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2A9"/>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35AB"/>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3506"/>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041D"/>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1DCB"/>
    <w:rsid w:val="00E03334"/>
    <w:rsid w:val="00E063E5"/>
    <w:rsid w:val="00E1168F"/>
    <w:rsid w:val="00E13E9D"/>
    <w:rsid w:val="00E1406A"/>
    <w:rsid w:val="00E14387"/>
    <w:rsid w:val="00E1441F"/>
    <w:rsid w:val="00E149C4"/>
    <w:rsid w:val="00E14F57"/>
    <w:rsid w:val="00E16D27"/>
    <w:rsid w:val="00E22120"/>
    <w:rsid w:val="00E265DF"/>
    <w:rsid w:val="00E266B0"/>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1627"/>
    <w:rsid w:val="00ED36F4"/>
    <w:rsid w:val="00ED6D3B"/>
    <w:rsid w:val="00ED717A"/>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5ACB"/>
    <w:rsid w:val="00F26414"/>
    <w:rsid w:val="00F269AD"/>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853"/>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25D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C6A9F-FF38-46D8-8E99-EED3E768B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4111</Words>
  <Characters>23435</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27492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2023-07-12T08:34:00Z</dcterms:modified>
</cp:coreProperties>
</file>