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71F4ACA" w14:textId="04E31609" w:rsidR="00AF3E3F" w:rsidRPr="003940BD" w:rsidRDefault="003A1924" w:rsidP="00E70E06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Hlk3394783"/>
            <w:r>
              <w:rPr>
                <w:rFonts w:ascii="Arial Narrow" w:hAnsi="Arial Narrow"/>
              </w:rPr>
              <w:t>„</w:t>
            </w:r>
            <w:r w:rsidR="00E70E06">
              <w:rPr>
                <w:rFonts w:ascii="Arial Narrow" w:hAnsi="Arial Narrow"/>
              </w:rPr>
              <w:t>Sorpčné prostriedky</w:t>
            </w:r>
            <w:bookmarkStart w:id="1" w:name="_GoBack"/>
            <w:bookmarkEnd w:id="1"/>
            <w:r w:rsidRPr="00447DE6">
              <w:rPr>
                <w:rFonts w:ascii="Arial Narrow" w:hAnsi="Arial Narrow"/>
              </w:rPr>
              <w:t>“</w:t>
            </w:r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19D15" w14:textId="77777777" w:rsidR="00B92ACF" w:rsidRDefault="00B92ACF" w:rsidP="003901BE">
      <w:r>
        <w:separator/>
      </w:r>
    </w:p>
  </w:endnote>
  <w:endnote w:type="continuationSeparator" w:id="0">
    <w:p w14:paraId="00161AF2" w14:textId="77777777" w:rsidR="00B92ACF" w:rsidRDefault="00B92AC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300BB" w14:textId="77777777" w:rsidR="00B92ACF" w:rsidRDefault="00B92ACF" w:rsidP="003901BE">
      <w:r>
        <w:separator/>
      </w:r>
    </w:p>
  </w:footnote>
  <w:footnote w:type="continuationSeparator" w:id="0">
    <w:p w14:paraId="742E7200" w14:textId="77777777" w:rsidR="00B92ACF" w:rsidRDefault="00B92AC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D450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92ACF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70E06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14</cp:revision>
  <cp:lastPrinted>2022-04-08T10:42:00Z</cp:lastPrinted>
  <dcterms:created xsi:type="dcterms:W3CDTF">2019-07-29T13:20:00Z</dcterms:created>
  <dcterms:modified xsi:type="dcterms:W3CDTF">2023-06-26T09:40:00Z</dcterms:modified>
</cp:coreProperties>
</file>