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8BDC" w14:textId="25E4E3B5" w:rsidR="004812B4" w:rsidRPr="00D4675F" w:rsidRDefault="007B1A08" w:rsidP="00204327">
      <w:pPr>
        <w:spacing w:after="40"/>
        <w:jc w:val="center"/>
        <w:rPr>
          <w:rFonts w:ascii="Arial Narrow" w:hAnsi="Arial Narrow"/>
          <w:b/>
          <w:bCs/>
          <w:kern w:val="32"/>
          <w:sz w:val="28"/>
          <w:szCs w:val="28"/>
        </w:rPr>
      </w:pPr>
      <w:r w:rsidRPr="00D4675F">
        <w:rPr>
          <w:rFonts w:ascii="Arial Narrow" w:hAnsi="Arial Narrow"/>
          <w:b/>
          <w:bCs/>
          <w:kern w:val="32"/>
          <w:sz w:val="28"/>
          <w:szCs w:val="28"/>
        </w:rPr>
        <w:t xml:space="preserve">KÚPNA  ZMLUVA </w:t>
      </w:r>
      <w:r w:rsidR="00A35754">
        <w:rPr>
          <w:rFonts w:ascii="Arial Narrow" w:hAnsi="Arial Narrow"/>
          <w:b/>
          <w:bCs/>
          <w:kern w:val="32"/>
          <w:sz w:val="28"/>
          <w:szCs w:val="28"/>
        </w:rPr>
        <w:t xml:space="preserve">pre časť 2 </w:t>
      </w:r>
      <w:r w:rsidR="00A07894">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00514E24"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5B6577">
        <w:rPr>
          <w:rFonts w:ascii="Arial Narrow" w:hAnsi="Arial Narrow"/>
          <w:bCs/>
          <w:iCs/>
          <w:color w:val="000000"/>
          <w:sz w:val="22"/>
          <w:szCs w:val="22"/>
        </w:rPr>
        <w:t xml:space="preserve">špeciálnych záchranárskych </w:t>
      </w:r>
      <w:r w:rsidR="00C601E4">
        <w:rPr>
          <w:rFonts w:ascii="Arial Narrow" w:hAnsi="Arial Narrow"/>
          <w:bCs/>
          <w:iCs/>
          <w:color w:val="000000"/>
          <w:sz w:val="22"/>
          <w:szCs w:val="22"/>
        </w:rPr>
        <w:t>ISO kontajnerov</w:t>
      </w:r>
      <w:r w:rsidR="00801AE8">
        <w:rPr>
          <w:rFonts w:ascii="Arial Narrow" w:hAnsi="Arial Narrow"/>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w:t>
      </w:r>
      <w:proofErr w:type="spellStart"/>
      <w:r w:rsidR="007B1A08" w:rsidRPr="00031300">
        <w:rPr>
          <w:rFonts w:ascii="Arial Narrow" w:hAnsi="Arial Narrow"/>
          <w:sz w:val="22"/>
          <w:szCs w:val="22"/>
        </w:rPr>
        <w:t>Z.z</w:t>
      </w:r>
      <w:proofErr w:type="spellEnd"/>
      <w:r w:rsidR="007B1A08" w:rsidRPr="00031300">
        <w:rPr>
          <w:rFonts w:ascii="Arial Narrow" w:hAnsi="Arial Narrow"/>
          <w:sz w:val="22"/>
          <w:szCs w:val="22"/>
        </w:rPr>
        <w:t xml:space="preserve">.)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15CFE6D6" w:rsidR="000468DC" w:rsidRDefault="000468DC" w:rsidP="007B1A08">
      <w:pPr>
        <w:pStyle w:val="Default"/>
        <w:rPr>
          <w:rFonts w:ascii="Arial Narrow" w:hAnsi="Arial Narrow"/>
          <w:bCs/>
          <w:sz w:val="22"/>
          <w:szCs w:val="22"/>
        </w:rPr>
      </w:pPr>
    </w:p>
    <w:p w14:paraId="63D76F04" w14:textId="77777777" w:rsidR="00D4675F" w:rsidRPr="00031300" w:rsidRDefault="00D4675F" w:rsidP="00204327">
      <w:pPr>
        <w:pStyle w:val="Default"/>
        <w:spacing w:after="40"/>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614C58EB" w14:textId="6DEB87B3" w:rsidR="00A07894" w:rsidRPr="00653882" w:rsidRDefault="007B1A08" w:rsidP="00A07894">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A07894">
        <w:rPr>
          <w:rFonts w:ascii="Arial Narrow" w:eastAsia="Calibri" w:hAnsi="Arial Narrow"/>
          <w:sz w:val="22"/>
          <w:szCs w:val="22"/>
          <w:lang w:eastAsia="en-US"/>
        </w:rPr>
        <w:tab/>
      </w:r>
      <w:r w:rsidR="00A07894" w:rsidRPr="00653882">
        <w:rPr>
          <w:rFonts w:ascii="Arial Narrow" w:eastAsia="Calibri" w:hAnsi="Arial Narrow"/>
          <w:sz w:val="22"/>
          <w:szCs w:val="22"/>
          <w:lang w:eastAsia="en-US"/>
        </w:rPr>
        <w:t>Ing. Vendelín Leitner</w:t>
      </w:r>
    </w:p>
    <w:p w14:paraId="0340997C" w14:textId="407AAA33" w:rsidR="00743E99" w:rsidRDefault="00A07894" w:rsidP="00A07894">
      <w:pPr>
        <w:tabs>
          <w:tab w:val="clear" w:pos="2160"/>
          <w:tab w:val="clear" w:pos="2880"/>
          <w:tab w:val="clear" w:pos="4500"/>
        </w:tabs>
        <w:ind w:left="2832" w:firstLine="3"/>
        <w:rPr>
          <w:rFonts w:ascii="Arial Narrow" w:eastAsia="Calibri" w:hAnsi="Arial Narrow"/>
          <w:sz w:val="22"/>
          <w:szCs w:val="22"/>
          <w:lang w:eastAsia="en-US"/>
        </w:rPr>
      </w:pPr>
      <w:r w:rsidRPr="00653882">
        <w:rPr>
          <w:rFonts w:ascii="Arial Narrow" w:eastAsia="Calibri" w:hAnsi="Arial Narrow"/>
          <w:sz w:val="22"/>
          <w:szCs w:val="22"/>
          <w:lang w:eastAsia="en-US"/>
        </w:rPr>
        <w:t>štátny tajomník Ministerstva vnútra SR na základe plnej moci č. p.: SL-OPS-2021/001914-035 zo dňa 07.04.2021</w:t>
      </w: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48EE30B0"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1E8B0FF1" w14:textId="1CF34F7B"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58BD1659"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F98056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22</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5F4404">
        <w:rPr>
          <w:rFonts w:ascii="Arial Narrow" w:hAnsi="Arial Narrow" w:cs="Arial"/>
          <w:sz w:val="22"/>
          <w:szCs w:val="22"/>
          <w:highlight w:val="yellow"/>
        </w:rPr>
        <w:t>2</w:t>
      </w:r>
      <w:r w:rsidR="00601B0D">
        <w:rPr>
          <w:rFonts w:ascii="Arial Narrow" w:hAnsi="Arial Narrow" w:cs="Arial"/>
          <w:sz w:val="22"/>
          <w:szCs w:val="22"/>
        </w:rPr>
        <w:t>2</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5F896924"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447F87">
        <w:rPr>
          <w:rFonts w:ascii="Arial Narrow" w:hAnsi="Arial Narrow"/>
          <w:bCs/>
          <w:iCs/>
          <w:color w:val="000000"/>
          <w:sz w:val="22"/>
          <w:szCs w:val="22"/>
        </w:rPr>
        <w:t xml:space="preserve">špeciálne záchranárske ISO kontajnery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1B034BCA" w:rsidR="007B1A08" w:rsidRPr="00BA0969" w:rsidRDefault="007B1A08" w:rsidP="00447F87">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C601E4">
        <w:rPr>
          <w:rFonts w:ascii="Arial Narrow" w:hAnsi="Arial Narrow"/>
          <w:bCs/>
          <w:iCs/>
          <w:color w:val="000000"/>
          <w:sz w:val="22"/>
          <w:szCs w:val="22"/>
        </w:rPr>
        <w:t xml:space="preserve">ia </w:t>
      </w:r>
      <w:r w:rsidR="00447F87">
        <w:rPr>
          <w:rFonts w:ascii="Arial Narrow" w:hAnsi="Arial Narrow"/>
          <w:bCs/>
          <w:iCs/>
          <w:color w:val="000000"/>
          <w:sz w:val="22"/>
          <w:szCs w:val="22"/>
        </w:rPr>
        <w:t xml:space="preserve">špeciálne ISO kontajnery vybavené </w:t>
      </w:r>
      <w:r w:rsidR="00447F87" w:rsidRPr="00447F87">
        <w:rPr>
          <w:rFonts w:ascii="Arial Narrow" w:hAnsi="Arial Narrow"/>
          <w:bCs/>
          <w:iCs/>
          <w:color w:val="000000"/>
          <w:sz w:val="22"/>
          <w:szCs w:val="22"/>
        </w:rPr>
        <w:t>vyhľadávacím, vyslobodzovacím, stabilizačným a ďalším vybavením určeným pre zabezpečenie plnenia úloh modulu pátracích a záchranárskych činností stredného rozsahu v mestskom prostredí (MUSAR) zriadeného v štruktúre Hasičského a záchranného zboru</w:t>
      </w:r>
      <w:r w:rsidR="00447F87">
        <w:rPr>
          <w:rFonts w:ascii="Arial Narrow" w:hAnsi="Arial Narrow"/>
          <w:bCs/>
          <w:iCs/>
          <w:color w:val="000000"/>
          <w:sz w:val="22"/>
          <w:szCs w:val="22"/>
        </w:rPr>
        <w:t xml:space="preserve">. </w:t>
      </w:r>
      <w:r w:rsidR="00E2059D" w:rsidRPr="00601B0D">
        <w:rPr>
          <w:rFonts w:ascii="Arial Narrow" w:hAnsi="Arial Narrow"/>
          <w:bCs/>
          <w:iCs/>
          <w:color w:val="000000"/>
          <w:sz w:val="22"/>
          <w:szCs w:val="22"/>
        </w:rPr>
        <w:t xml:space="preserve">Tieto </w:t>
      </w:r>
      <w:r w:rsidR="00801AE8" w:rsidRPr="00601B0D">
        <w:rPr>
          <w:rFonts w:ascii="Arial Narrow" w:hAnsi="Arial Narrow"/>
          <w:bCs/>
          <w:iCs/>
          <w:color w:val="000000"/>
          <w:sz w:val="22"/>
          <w:szCs w:val="22"/>
        </w:rPr>
        <w:t>tovary</w:t>
      </w:r>
      <w:r w:rsidR="000212E6" w:rsidRPr="00601B0D">
        <w:rPr>
          <w:rFonts w:ascii="Arial Narrow" w:hAnsi="Arial Narrow"/>
          <w:bCs/>
          <w:iCs/>
          <w:color w:val="000000"/>
          <w:sz w:val="22"/>
          <w:szCs w:val="22"/>
        </w:rPr>
        <w:t xml:space="preserve"> sú podrobne špecifikované</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w:t>
      </w:r>
      <w:r w:rsidR="00991518">
        <w:rPr>
          <w:rFonts w:ascii="Arial Narrow" w:hAnsi="Arial Narrow"/>
          <w:bCs/>
          <w:iCs/>
          <w:color w:val="000000"/>
          <w:sz w:val="22"/>
          <w:szCs w:val="22"/>
        </w:rPr>
        <w:t>, časť 2</w:t>
      </w:r>
      <w:r w:rsidR="00DA688F" w:rsidRPr="00601B0D">
        <w:rPr>
          <w:rFonts w:ascii="Arial Narrow" w:hAnsi="Arial Narrow"/>
          <w:bCs/>
          <w:iCs/>
          <w:color w:val="000000"/>
          <w:sz w:val="22"/>
          <w:szCs w:val="22"/>
        </w:rPr>
        <w:t xml:space="preserve"> (ďalej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77777777" w:rsidR="00BA0969" w:rsidRPr="00A60A9E"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A60A9E">
        <w:rPr>
          <w:rFonts w:ascii="Arial Narrow" w:hAnsi="Arial Narrow"/>
          <w:bCs/>
          <w:iCs/>
          <w:color w:val="000000"/>
          <w:sz w:val="22"/>
          <w:szCs w:val="22"/>
        </w:rPr>
        <w:t>Predávajúci sa zaväzuje, že v rámci kúpnej ceny s predmetom zmluvy podľa bodu 2.1. tohto článku tejto zmluvy súčasne dodá:</w:t>
      </w:r>
    </w:p>
    <w:p w14:paraId="7EF62C60" w14:textId="537F5446" w:rsidR="00BA0969" w:rsidRPr="00A60A9E" w:rsidRDefault="00A60A9E"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návod na obsluhu a údržbu predmetu zmluvy v slovenskom jazyku, vrátane dodávanej výbavy a príslušenstva predmetu zmluvy,</w:t>
      </w:r>
    </w:p>
    <w:p w14:paraId="596C43DA" w14:textId="77777777" w:rsidR="00BA0969" w:rsidRPr="00A60A9E"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A60A9E">
        <w:rPr>
          <w:rFonts w:ascii="Arial Narrow" w:hAnsi="Arial Narrow"/>
          <w:bCs/>
          <w:iCs/>
          <w:color w:val="000000"/>
          <w:sz w:val="22"/>
          <w:szCs w:val="22"/>
        </w:rPr>
        <w:t>lehoty a obsah pravidelných kontrol a skúšok stanovených výrobcom (v písomnej forme),</w:t>
      </w:r>
    </w:p>
    <w:p w14:paraId="2C942A8F" w14:textId="77777777" w:rsidR="00C601E4"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46F0A7CD" w14:textId="660D5A72" w:rsidR="00A60A9E" w:rsidRDefault="00A60A9E" w:rsidP="00A60A9E">
      <w:pPr>
        <w:widowControl w:val="0"/>
        <w:numPr>
          <w:ilvl w:val="0"/>
          <w:numId w:val="2"/>
        </w:numPr>
        <w:tabs>
          <w:tab w:val="clear" w:pos="2160"/>
          <w:tab w:val="clear" w:pos="2880"/>
          <w:tab w:val="clear" w:pos="4500"/>
        </w:tabs>
        <w:autoSpaceDE w:val="0"/>
        <w:autoSpaceDN w:val="0"/>
        <w:adjustRightInd w:val="0"/>
        <w:spacing w:after="240"/>
        <w:jc w:val="both"/>
        <w:rPr>
          <w:rFonts w:ascii="Arial Narrow" w:hAnsi="Arial Narrow"/>
          <w:bCs/>
          <w:iCs/>
          <w:color w:val="000000"/>
          <w:sz w:val="22"/>
          <w:szCs w:val="22"/>
        </w:rPr>
      </w:pPr>
      <w:r>
        <w:rPr>
          <w:rFonts w:ascii="Arial Narrow" w:hAnsi="Arial Narrow"/>
          <w:bCs/>
          <w:iCs/>
          <w:color w:val="000000"/>
          <w:sz w:val="22"/>
          <w:szCs w:val="22"/>
        </w:rPr>
        <w:t>Súčasťou dodania predmetu zmluvy v rámci kúpnej ceny je doprava do miesta plnenia, poučenie a zaškolenie obsluhy v nasledovnom rozsahu:</w:t>
      </w:r>
    </w:p>
    <w:p w14:paraId="2953A587" w14:textId="196D752F" w:rsidR="00A60A9E" w:rsidRDefault="00854CDF" w:rsidP="00A60A9E">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o</w:t>
      </w:r>
      <w:r w:rsidR="00C601E4">
        <w:rPr>
          <w:rFonts w:ascii="Arial Narrow" w:hAnsi="Arial Narrow"/>
          <w:bCs/>
          <w:iCs/>
          <w:color w:val="000000"/>
          <w:sz w:val="22"/>
          <w:szCs w:val="22"/>
        </w:rPr>
        <w:t>bsluha samotného predmetu zmluvy,</w:t>
      </w:r>
    </w:p>
    <w:p w14:paraId="46048308" w14:textId="586393A9" w:rsidR="00A60A9E" w:rsidRPr="00C601E4" w:rsidRDefault="00854CDF" w:rsidP="00C601E4">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z</w:t>
      </w:r>
      <w:r w:rsidR="00A60A9E">
        <w:rPr>
          <w:rFonts w:ascii="Arial Narrow" w:hAnsi="Arial Narrow"/>
          <w:bCs/>
          <w:iCs/>
          <w:color w:val="000000"/>
          <w:sz w:val="22"/>
          <w:szCs w:val="22"/>
        </w:rPr>
        <w:t xml:space="preserve">ákladná údržba </w:t>
      </w:r>
      <w:r w:rsidR="00C601E4">
        <w:rPr>
          <w:rFonts w:ascii="Arial Narrow" w:hAnsi="Arial Narrow"/>
          <w:bCs/>
          <w:iCs/>
          <w:color w:val="000000"/>
          <w:sz w:val="22"/>
          <w:szCs w:val="22"/>
        </w:rPr>
        <w:t>predmetu zmluvy.</w:t>
      </w:r>
    </w:p>
    <w:p w14:paraId="70838B4A" w14:textId="77777777" w:rsidR="00A60A9E" w:rsidRPr="00A60A9E" w:rsidRDefault="00A60A9E" w:rsidP="00A60A9E">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6698FD8A" w14:textId="57C6FE64" w:rsidR="00CC4C06"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081A1F78" w14:textId="42D89EAB" w:rsidR="00FA1DC0" w:rsidRDefault="00FA1DC0"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Pr>
          <w:rFonts w:ascii="Arial Narrow" w:hAnsi="Arial Narrow"/>
          <w:sz w:val="22"/>
          <w:szCs w:val="22"/>
        </w:rPr>
        <w:t>Súčasťou dodávky predmetu zmluvy bude zároveň aj predložený:</w:t>
      </w:r>
    </w:p>
    <w:p w14:paraId="0B4BD5B3" w14:textId="72ACEF7D" w:rsidR="00FA1DC0" w:rsidRPr="00544F37" w:rsidRDefault="00FA1DC0" w:rsidP="00FA1DC0">
      <w:pPr>
        <w:pStyle w:val="Odsekzoznamu"/>
        <w:numPr>
          <w:ilvl w:val="1"/>
          <w:numId w:val="2"/>
        </w:numPr>
        <w:rPr>
          <w:rFonts w:ascii="Arial Narrow" w:hAnsi="Arial Narrow"/>
          <w:sz w:val="22"/>
          <w:szCs w:val="22"/>
        </w:rPr>
      </w:pPr>
      <w:r w:rsidRPr="000C7682">
        <w:rPr>
          <w:rFonts w:ascii="Arial Narrow" w:hAnsi="Arial Narrow"/>
          <w:sz w:val="22"/>
          <w:szCs w:val="22"/>
        </w:rPr>
        <w:t>Protokol o vykonanej skúške z autorizovanej skúšobne alebo predloženie Certifikátu vydaného akreditovaným orgánom vzťahujúci sa k požadovaným klimatickým podmienkam prevádzky kontajnerov -30° C až +50° C, uvedených</w:t>
      </w:r>
      <w:r>
        <w:rPr>
          <w:rFonts w:ascii="Arial Narrow" w:hAnsi="Arial Narrow"/>
          <w:sz w:val="22"/>
          <w:szCs w:val="22"/>
        </w:rPr>
        <w:t xml:space="preserve"> v prílohe č. 1 súťažných podkladov</w:t>
      </w:r>
      <w:r w:rsidRPr="000C7682">
        <w:rPr>
          <w:rFonts w:ascii="Arial Narrow" w:hAnsi="Arial Narrow"/>
          <w:sz w:val="22"/>
          <w:szCs w:val="22"/>
        </w:rPr>
        <w:t xml:space="preserve"> v</w:t>
      </w:r>
      <w:r>
        <w:rPr>
          <w:rFonts w:ascii="Arial Narrow" w:hAnsi="Arial Narrow"/>
          <w:sz w:val="22"/>
          <w:szCs w:val="22"/>
        </w:rPr>
        <w:t> </w:t>
      </w:r>
      <w:r w:rsidRPr="000C7682">
        <w:rPr>
          <w:rFonts w:ascii="Arial Narrow" w:hAnsi="Arial Narrow"/>
          <w:sz w:val="22"/>
          <w:szCs w:val="22"/>
        </w:rPr>
        <w:t>časti</w:t>
      </w:r>
      <w:r>
        <w:rPr>
          <w:rFonts w:ascii="Arial Narrow" w:hAnsi="Arial Narrow"/>
          <w:sz w:val="22"/>
          <w:szCs w:val="22"/>
        </w:rPr>
        <w:t xml:space="preserve"> 2, </w:t>
      </w:r>
      <w:r w:rsidR="00544F37">
        <w:rPr>
          <w:rFonts w:ascii="Arial Narrow" w:hAnsi="Arial Narrow"/>
          <w:sz w:val="22"/>
          <w:szCs w:val="22"/>
        </w:rPr>
        <w:t xml:space="preserve">v </w:t>
      </w:r>
      <w:r>
        <w:rPr>
          <w:rFonts w:ascii="Arial Narrow" w:hAnsi="Arial Narrow"/>
          <w:sz w:val="22"/>
          <w:szCs w:val="22"/>
        </w:rPr>
        <w:t>bodoch 1.5</w:t>
      </w:r>
      <w:r w:rsidR="00381CAE">
        <w:rPr>
          <w:rFonts w:ascii="Arial Narrow" w:hAnsi="Arial Narrow"/>
          <w:sz w:val="22"/>
          <w:szCs w:val="22"/>
        </w:rPr>
        <w:t>,</w:t>
      </w:r>
      <w:r w:rsidR="00544F37">
        <w:rPr>
          <w:rFonts w:ascii="Arial Narrow" w:hAnsi="Arial Narrow"/>
          <w:sz w:val="22"/>
          <w:szCs w:val="22"/>
        </w:rPr>
        <w:t xml:space="preserve"> </w:t>
      </w:r>
      <w:r>
        <w:rPr>
          <w:rFonts w:ascii="Arial Narrow" w:hAnsi="Arial Narrow"/>
          <w:sz w:val="22"/>
          <w:szCs w:val="22"/>
        </w:rPr>
        <w:t xml:space="preserve">2.5 </w:t>
      </w:r>
      <w:r w:rsidR="00381CAE">
        <w:rPr>
          <w:rFonts w:ascii="Arial Narrow" w:hAnsi="Arial Narrow"/>
          <w:sz w:val="22"/>
          <w:szCs w:val="22"/>
        </w:rPr>
        <w:t xml:space="preserve">a 3.5 </w:t>
      </w:r>
      <w:r w:rsidRPr="000C7682">
        <w:rPr>
          <w:rFonts w:ascii="Arial Narrow" w:hAnsi="Arial Narrow"/>
          <w:sz w:val="22"/>
          <w:szCs w:val="22"/>
        </w:rPr>
        <w:t>a to v súlade s normou EN 60721-2-1.</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675964B7" w:rsidR="007B1A08"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6B799D50" w14:textId="77777777" w:rsidR="00A77963" w:rsidRPr="00A77963"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1493EFC3" w:rsidR="007B1A08" w:rsidRPr="00572E5F"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 xml:space="preserve">Predávajúci sa zaväzuje protokolárne odovzdať celý predmet zmluvy </w:t>
      </w:r>
      <w:r w:rsidR="00635CFC" w:rsidRPr="00572E5F">
        <w:rPr>
          <w:rFonts w:ascii="Arial Narrow" w:hAnsi="Arial Narrow"/>
          <w:bCs/>
          <w:iCs/>
          <w:sz w:val="22"/>
          <w:szCs w:val="22"/>
        </w:rPr>
        <w:t>K</w:t>
      </w:r>
      <w:r w:rsidRPr="00572E5F">
        <w:rPr>
          <w:rFonts w:ascii="Arial Narrow" w:hAnsi="Arial Narrow"/>
          <w:bCs/>
          <w:iCs/>
          <w:sz w:val="22"/>
          <w:szCs w:val="22"/>
        </w:rPr>
        <w:t xml:space="preserve">upujúcemu podľa prílohy č.1 tejto </w:t>
      </w:r>
      <w:r w:rsidR="00FD21D8" w:rsidRPr="00572E5F">
        <w:rPr>
          <w:rFonts w:ascii="Arial Narrow" w:hAnsi="Arial Narrow"/>
          <w:bCs/>
          <w:iCs/>
          <w:sz w:val="22"/>
          <w:szCs w:val="22"/>
        </w:rPr>
        <w:t>K</w:t>
      </w:r>
      <w:r w:rsidRPr="00572E5F">
        <w:rPr>
          <w:rFonts w:ascii="Arial Narrow" w:hAnsi="Arial Narrow"/>
          <w:bCs/>
          <w:iCs/>
          <w:sz w:val="22"/>
          <w:szCs w:val="22"/>
        </w:rPr>
        <w:t xml:space="preserve">úpnej zmluvy </w:t>
      </w:r>
      <w:r w:rsidR="00DD0996" w:rsidRPr="00572E5F">
        <w:rPr>
          <w:rFonts w:ascii="Arial Narrow" w:hAnsi="Arial Narrow"/>
          <w:bCs/>
          <w:iCs/>
          <w:sz w:val="22"/>
          <w:szCs w:val="22"/>
        </w:rPr>
        <w:t>v </w:t>
      </w:r>
      <w:r w:rsidR="00F07FAD" w:rsidRPr="00572E5F">
        <w:rPr>
          <w:rFonts w:ascii="Arial Narrow" w:hAnsi="Arial Narrow"/>
          <w:bCs/>
          <w:iCs/>
          <w:sz w:val="22"/>
          <w:szCs w:val="22"/>
        </w:rPr>
        <w:t>lehot</w:t>
      </w:r>
      <w:r w:rsidR="00DD0996" w:rsidRPr="00572E5F">
        <w:rPr>
          <w:rFonts w:ascii="Arial Narrow" w:hAnsi="Arial Narrow"/>
          <w:bCs/>
          <w:iCs/>
          <w:sz w:val="22"/>
          <w:szCs w:val="22"/>
        </w:rPr>
        <w:t xml:space="preserve">e </w:t>
      </w:r>
      <w:r w:rsidR="00FF11AC" w:rsidRPr="00572E5F">
        <w:rPr>
          <w:rFonts w:ascii="Arial Narrow" w:hAnsi="Arial Narrow" w:cs="Arial"/>
          <w:sz w:val="22"/>
          <w:szCs w:val="22"/>
        </w:rPr>
        <w:t xml:space="preserve">do </w:t>
      </w:r>
      <w:r w:rsidR="00991518">
        <w:rPr>
          <w:rFonts w:ascii="Arial Narrow" w:hAnsi="Arial Narrow" w:cs="Arial"/>
          <w:sz w:val="22"/>
          <w:szCs w:val="22"/>
        </w:rPr>
        <w:t>dvanástich</w:t>
      </w:r>
      <w:r w:rsidR="00C601E4">
        <w:rPr>
          <w:rFonts w:ascii="Arial Narrow" w:hAnsi="Arial Narrow" w:cs="Arial"/>
          <w:sz w:val="22"/>
          <w:szCs w:val="22"/>
        </w:rPr>
        <w:t xml:space="preserve"> (</w:t>
      </w:r>
      <w:r w:rsidR="00991518">
        <w:rPr>
          <w:rFonts w:ascii="Arial Narrow" w:hAnsi="Arial Narrow" w:cs="Arial"/>
          <w:sz w:val="22"/>
          <w:szCs w:val="22"/>
        </w:rPr>
        <w:t>12</w:t>
      </w:r>
      <w:r w:rsidR="0086042A">
        <w:rPr>
          <w:rFonts w:ascii="Arial Narrow" w:hAnsi="Arial Narrow" w:cs="Arial"/>
          <w:sz w:val="22"/>
          <w:szCs w:val="22"/>
        </w:rPr>
        <w:t xml:space="preserve">) </w:t>
      </w:r>
      <w:r w:rsidR="00DF3ADF" w:rsidRPr="00572E5F">
        <w:rPr>
          <w:rFonts w:ascii="Arial Narrow" w:hAnsi="Arial Narrow" w:cs="Arial"/>
          <w:sz w:val="22"/>
          <w:szCs w:val="22"/>
        </w:rPr>
        <w:t>mesiacov</w:t>
      </w:r>
      <w:r w:rsidR="00FF11AC" w:rsidRPr="00572E5F">
        <w:rPr>
          <w:rFonts w:ascii="Arial Narrow" w:hAnsi="Arial Narrow" w:cs="Arial"/>
          <w:sz w:val="22"/>
          <w:szCs w:val="22"/>
        </w:rPr>
        <w:t xml:space="preserve"> </w:t>
      </w:r>
      <w:r w:rsidR="00DD0996" w:rsidRPr="00572E5F">
        <w:rPr>
          <w:rFonts w:ascii="Arial Narrow" w:hAnsi="Arial Narrow"/>
          <w:bCs/>
          <w:iCs/>
          <w:sz w:val="22"/>
          <w:szCs w:val="22"/>
        </w:rPr>
        <w:t>od</w:t>
      </w:r>
      <w:r w:rsidR="00392E85" w:rsidRPr="00572E5F">
        <w:rPr>
          <w:rFonts w:ascii="Arial Narrow" w:hAnsi="Arial Narrow"/>
          <w:bCs/>
          <w:iCs/>
          <w:sz w:val="22"/>
          <w:szCs w:val="22"/>
        </w:rPr>
        <w:t>o dňa</w:t>
      </w:r>
      <w:r w:rsidRPr="00572E5F">
        <w:rPr>
          <w:rFonts w:ascii="Arial Narrow" w:hAnsi="Arial Narrow"/>
          <w:bCs/>
          <w:iCs/>
          <w:sz w:val="22"/>
          <w:szCs w:val="22"/>
        </w:rPr>
        <w:t xml:space="preserve"> nadobudnut</w:t>
      </w:r>
      <w:r w:rsidR="00DD0996" w:rsidRPr="00572E5F">
        <w:rPr>
          <w:rFonts w:ascii="Arial Narrow" w:hAnsi="Arial Narrow"/>
          <w:bCs/>
          <w:iCs/>
          <w:sz w:val="22"/>
          <w:szCs w:val="22"/>
        </w:rPr>
        <w:t>ia</w:t>
      </w:r>
      <w:r w:rsidRPr="00572E5F">
        <w:rPr>
          <w:rFonts w:ascii="Arial Narrow" w:hAnsi="Arial Narrow"/>
          <w:bCs/>
          <w:iCs/>
          <w:sz w:val="22"/>
          <w:szCs w:val="22"/>
        </w:rPr>
        <w:t xml:space="preserve"> účinnosti tejto </w:t>
      </w:r>
      <w:r w:rsidR="00635CFC" w:rsidRPr="00572E5F">
        <w:rPr>
          <w:rFonts w:ascii="Arial Narrow" w:hAnsi="Arial Narrow"/>
          <w:bCs/>
          <w:iCs/>
          <w:sz w:val="22"/>
          <w:szCs w:val="22"/>
        </w:rPr>
        <w:t>K</w:t>
      </w:r>
      <w:r w:rsidRPr="00572E5F">
        <w:rPr>
          <w:rFonts w:ascii="Arial Narrow" w:hAnsi="Arial Narrow"/>
          <w:bCs/>
          <w:iCs/>
          <w:sz w:val="22"/>
          <w:szCs w:val="22"/>
        </w:rPr>
        <w:t xml:space="preserve">úpnej zmluvy. </w:t>
      </w:r>
    </w:p>
    <w:p w14:paraId="0530AE41" w14:textId="52FED389"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Miestom dodania predmetu zmluvy je</w:t>
      </w:r>
      <w:r w:rsidR="000468DC" w:rsidRPr="00572E5F">
        <w:rPr>
          <w:rFonts w:ascii="Arial Narrow" w:hAnsi="Arial Narrow"/>
          <w:bCs/>
          <w:iCs/>
          <w:sz w:val="22"/>
          <w:szCs w:val="22"/>
        </w:rPr>
        <w:t xml:space="preserve"> </w:t>
      </w:r>
      <w:r w:rsidR="00381B1B" w:rsidRPr="00572E5F">
        <w:rPr>
          <w:rFonts w:ascii="Arial Narrow" w:hAnsi="Arial Narrow"/>
          <w:bCs/>
          <w:iCs/>
          <w:sz w:val="22"/>
          <w:szCs w:val="22"/>
        </w:rPr>
        <w:t>Záchranná brigáda HaZZ</w:t>
      </w:r>
      <w:r w:rsidR="0086042A">
        <w:rPr>
          <w:rFonts w:ascii="Arial Narrow" w:hAnsi="Arial Narrow"/>
          <w:bCs/>
          <w:iCs/>
          <w:sz w:val="22"/>
          <w:szCs w:val="22"/>
        </w:rPr>
        <w:t xml:space="preserve"> v </w:t>
      </w:r>
      <w:r w:rsidR="00447F87">
        <w:rPr>
          <w:rFonts w:ascii="Arial Narrow" w:hAnsi="Arial Narrow"/>
          <w:bCs/>
          <w:iCs/>
          <w:sz w:val="22"/>
          <w:szCs w:val="22"/>
        </w:rPr>
        <w:t>Žiline</w:t>
      </w:r>
      <w:r w:rsidR="00381B1B" w:rsidRPr="00572E5F">
        <w:rPr>
          <w:rFonts w:ascii="Arial Narrow" w:hAnsi="Arial Narrow"/>
          <w:bCs/>
          <w:iCs/>
          <w:sz w:val="22"/>
          <w:szCs w:val="22"/>
        </w:rPr>
        <w:t xml:space="preserve">, </w:t>
      </w:r>
      <w:r w:rsidR="00447F87">
        <w:rPr>
          <w:rFonts w:ascii="Arial Narrow" w:hAnsi="Arial Narrow"/>
          <w:bCs/>
          <w:iCs/>
          <w:sz w:val="22"/>
          <w:szCs w:val="22"/>
        </w:rPr>
        <w:t xml:space="preserve">Bánovská cesta 8111, </w:t>
      </w:r>
      <w:r w:rsidR="0086042A">
        <w:rPr>
          <w:rFonts w:ascii="Arial Narrow" w:hAnsi="Arial Narrow"/>
          <w:bCs/>
          <w:iCs/>
          <w:sz w:val="22"/>
          <w:szCs w:val="22"/>
        </w:rPr>
        <w:t>01</w:t>
      </w:r>
      <w:r w:rsidR="00447F87">
        <w:rPr>
          <w:rFonts w:ascii="Arial Narrow" w:hAnsi="Arial Narrow"/>
          <w:bCs/>
          <w:iCs/>
          <w:sz w:val="22"/>
          <w:szCs w:val="22"/>
        </w:rPr>
        <w:t>0</w:t>
      </w:r>
      <w:r w:rsidR="0086042A">
        <w:rPr>
          <w:rFonts w:ascii="Arial Narrow" w:hAnsi="Arial Narrow"/>
          <w:bCs/>
          <w:iCs/>
          <w:sz w:val="22"/>
          <w:szCs w:val="22"/>
        </w:rPr>
        <w:t xml:space="preserve"> </w:t>
      </w:r>
      <w:r w:rsidR="00381B1B" w:rsidRPr="00572E5F">
        <w:rPr>
          <w:rFonts w:ascii="Arial Narrow" w:hAnsi="Arial Narrow"/>
          <w:bCs/>
          <w:iCs/>
          <w:sz w:val="22"/>
          <w:szCs w:val="22"/>
        </w:rPr>
        <w:t xml:space="preserve">01 </w:t>
      </w:r>
      <w:r w:rsidR="00447F87">
        <w:rPr>
          <w:rFonts w:ascii="Arial Narrow" w:hAnsi="Arial Narrow"/>
          <w:bCs/>
          <w:iCs/>
          <w:sz w:val="22"/>
          <w:szCs w:val="22"/>
        </w:rPr>
        <w:t xml:space="preserve">Žilina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proofErr w:type="spellStart"/>
        <w:r w:rsidR="00B30BCB" w:rsidRPr="005F4404">
          <w:rPr>
            <w:rStyle w:val="Hypertextovprepojenie"/>
            <w:rFonts w:ascii="Arial Narrow" w:hAnsi="Arial Narrow"/>
            <w:sz w:val="22"/>
            <w:szCs w:val="22"/>
            <w:highlight w:val="yellow"/>
          </w:rPr>
          <w:t>xxxxxxxxxxxxxxxx</w:t>
        </w:r>
        <w:proofErr w:type="spellEnd"/>
      </w:hyperlink>
      <w:r w:rsidRPr="005F4404">
        <w:rPr>
          <w:rFonts w:ascii="Arial Narrow" w:hAnsi="Arial Narrow"/>
          <w:sz w:val="22"/>
          <w:szCs w:val="22"/>
          <w:highlight w:val="yellow"/>
          <w:u w:val="single"/>
        </w:rPr>
        <w:t>.</w:t>
      </w:r>
      <w:r w:rsidRPr="00031300">
        <w:rPr>
          <w:rFonts w:ascii="Arial Narrow" w:hAnsi="Arial Narrow"/>
          <w:sz w:val="22"/>
          <w:szCs w:val="22"/>
        </w:rPr>
        <w:t xml:space="preserve"> </w:t>
      </w:r>
    </w:p>
    <w:p w14:paraId="14A32E02" w14:textId="10F335E2" w:rsidR="00CC4C06" w:rsidRPr="00A77963" w:rsidRDefault="00A92F27" w:rsidP="00A77963">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w:t>
      </w:r>
      <w:r w:rsidRPr="00031300">
        <w:rPr>
          <w:rFonts w:ascii="Arial Narrow" w:hAnsi="Arial Narrow"/>
          <w:sz w:val="22"/>
          <w:szCs w:val="22"/>
        </w:rPr>
        <w:lastRenderedPageBreak/>
        <w:t xml:space="preserve">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34A14180" w14:textId="5438DF6B" w:rsidR="00CC4C06" w:rsidRPr="00544F37" w:rsidRDefault="00305EA1" w:rsidP="00A07894">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A77963">
      <w:pPr>
        <w:widowControl w:val="0"/>
        <w:numPr>
          <w:ilvl w:val="0"/>
          <w:numId w:val="3"/>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w:t>
      </w:r>
      <w:r w:rsidR="006C5496" w:rsidRPr="00031300">
        <w:rPr>
          <w:rFonts w:ascii="Arial Narrow" w:hAnsi="Arial Narrow"/>
          <w:bCs/>
          <w:iCs/>
          <w:color w:val="000000"/>
          <w:sz w:val="22"/>
          <w:szCs w:val="22"/>
        </w:rPr>
        <w:lastRenderedPageBreak/>
        <w:t>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51EB88B2"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6FCCC049" w14:textId="043734F2" w:rsidR="00CC4C06" w:rsidRPr="00544F37" w:rsidRDefault="00623484" w:rsidP="00635CFC">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6C1414">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06A5E925" w14:textId="54F6DCE3" w:rsidR="00BC4473" w:rsidRDefault="009E61D8"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D84DA6A" w14:textId="77777777" w:rsidR="00544F37" w:rsidRPr="00A77963" w:rsidRDefault="00544F37"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28B236C3"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Pr="00704E7F">
        <w:rPr>
          <w:rFonts w:ascii="Arial Narrow" w:hAnsi="Arial Narrow"/>
          <w:bCs/>
          <w:iCs/>
          <w:sz w:val="22"/>
          <w:szCs w:val="22"/>
        </w:rPr>
        <w:t xml:space="preserve">, a to bezodkladne. </w:t>
      </w:r>
    </w:p>
    <w:p w14:paraId="32EBDED2" w14:textId="5BBB94C8" w:rsidR="00FE484B"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5058D4F"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6C1414">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61935F95"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proofErr w:type="spellStart"/>
      <w:r w:rsidR="006C1414">
        <w:rPr>
          <w:rFonts w:ascii="Arial Narrow" w:hAnsi="Arial Narrow" w:cs="Calibri"/>
          <w:bCs/>
          <w:sz w:val="22"/>
          <w:szCs w:val="22"/>
          <w:lang w:eastAsia="cs-CZ"/>
        </w:rPr>
        <w:t>tejot</w:t>
      </w:r>
      <w:proofErr w:type="spellEnd"/>
      <w:r w:rsidR="006C1414">
        <w:rPr>
          <w:rFonts w:ascii="Arial Narrow" w:hAnsi="Arial Narrow" w:cs="Calibri"/>
          <w:bCs/>
          <w:sz w:val="22"/>
          <w:szCs w:val="22"/>
          <w:lang w:eastAsia="cs-CZ"/>
        </w:rPr>
        <w:t xml:space="preserve"> Kúpnej zmluvy </w:t>
      </w:r>
      <w:r w:rsidRPr="00704E7F">
        <w:rPr>
          <w:rFonts w:ascii="Arial Narrow" w:hAnsi="Arial Narrow" w:cs="Calibri"/>
          <w:bCs/>
          <w:sz w:val="22"/>
          <w:szCs w:val="22"/>
          <w:lang w:eastAsia="cs-CZ"/>
        </w:rPr>
        <w:t xml:space="preserve"> vyskytne situácia, kedy by musel Predávajúci dodávať Kupujúcemu </w:t>
      </w:r>
      <w:proofErr w:type="spellStart"/>
      <w:r w:rsidR="006C1414">
        <w:rPr>
          <w:rFonts w:ascii="Arial Narrow" w:hAnsi="Arial Narrow" w:cs="Calibri"/>
          <w:bCs/>
          <w:sz w:val="22"/>
          <w:szCs w:val="22"/>
          <w:lang w:eastAsia="cs-CZ"/>
        </w:rPr>
        <w:t>predmt</w:t>
      </w:r>
      <w:proofErr w:type="spellEnd"/>
      <w:r w:rsidR="006C1414">
        <w:rPr>
          <w:rFonts w:ascii="Arial Narrow" w:hAnsi="Arial Narrow" w:cs="Calibri"/>
          <w:bCs/>
          <w:sz w:val="22"/>
          <w:szCs w:val="22"/>
          <w:lang w:eastAsia="cs-CZ"/>
        </w:rPr>
        <w:t xml:space="preserve"> zmluvy </w:t>
      </w:r>
      <w:r w:rsidRPr="00704E7F">
        <w:rPr>
          <w:rFonts w:ascii="Arial Narrow" w:hAnsi="Arial Narrow" w:cs="Calibri"/>
          <w:bCs/>
          <w:sz w:val="22"/>
          <w:szCs w:val="22"/>
          <w:lang w:eastAsia="cs-CZ"/>
        </w:rPr>
        <w:t xml:space="preserve">, ktorý by nekorešpondoval s vysúťaženou technickou špecifikáciou, t. j. jednalo by sa o náhradu </w:t>
      </w:r>
      <w:r w:rsidR="006C1414">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6C1414">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6C1414">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xml:space="preserve"> ktorý bol vysúťažený, pričom musí zostať vysúťažená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 xml:space="preserve">V prípade, že Predávajúci, jeho subdodávateľ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 xml:space="preserve">jeho subdodávateľa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lastRenderedPageBreak/>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7B45A8C" w14:textId="76B83F4B" w:rsidR="00CC4C06" w:rsidRPr="00704E7F" w:rsidRDefault="004C5082" w:rsidP="00A77963">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52573C7A" w14:textId="131D8B26" w:rsidR="00CC4C06" w:rsidRPr="00544F37" w:rsidRDefault="00D4675F" w:rsidP="00544F37">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 bode 6.11 tejto Dohody, je Predávajúci povinný  zaplatiť Kupujúcemu zmluvnú pokutu vo výške 30 000,-EUR.</w:t>
      </w: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6DC6B430"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6C1414">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D4FC17" w14:textId="77777777" w:rsidR="00A60A9E" w:rsidRPr="00CC0BCA" w:rsidRDefault="00A60A9E" w:rsidP="00A60A9E">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7B465F">
        <w:rPr>
          <w:rFonts w:ascii="Arial Narrow" w:hAnsi="Arial Narrow"/>
          <w:bCs/>
          <w:iCs/>
          <w:color w:val="000000"/>
          <w:sz w:val="22"/>
          <w:szCs w:val="22"/>
        </w:rPr>
        <w:t xml:space="preserve">Táto Kúpna zmluva nadobúda platnosť dňom jej podpisu oboma zmluvnými stranami a účinnosť </w:t>
      </w:r>
      <w:r w:rsidRPr="007B465F">
        <w:rPr>
          <w:rFonts w:ascii="Arial Narrow" w:hAnsi="Arial Narrow" w:cs="Tahoma"/>
          <w:sz w:val="22"/>
          <w:szCs w:val="22"/>
        </w:rPr>
        <w:t xml:space="preserve"> </w:t>
      </w:r>
      <w:r w:rsidRPr="00FE15CE">
        <w:rPr>
          <w:rFonts w:ascii="Arial Narrow" w:hAnsi="Arial Narrow" w:cs="Tahoma"/>
          <w:sz w:val="22"/>
          <w:szCs w:val="22"/>
        </w:rPr>
        <w:t>po splnení odkladacej podmienky, ktorá spočíva v tom, že</w:t>
      </w:r>
      <w:r>
        <w:rPr>
          <w:rFonts w:ascii="Arial Narrow" w:hAnsi="Arial Narrow" w:cs="Tahoma"/>
          <w:sz w:val="22"/>
          <w:szCs w:val="22"/>
        </w:rPr>
        <w:t>:</w:t>
      </w:r>
    </w:p>
    <w:p w14:paraId="0225E967" w14:textId="777777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3681224F" w14:textId="7A5A1877" w:rsidR="00A60A9E" w:rsidRPr="00A60A9E" w:rsidRDefault="00A60A9E" w:rsidP="00A60A9E">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A60A9E">
        <w:rPr>
          <w:rFonts w:ascii="Arial Narrow" w:hAnsi="Arial Narrow"/>
          <w:sz w:val="22"/>
          <w:szCs w:val="22"/>
        </w:rPr>
        <w:t>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w:t>
      </w:r>
      <w:r w:rsidRPr="00031300">
        <w:rPr>
          <w:rFonts w:ascii="Arial Narrow" w:hAnsi="Arial Narrow"/>
          <w:bCs/>
          <w:iCs/>
          <w:color w:val="000000"/>
          <w:sz w:val="22"/>
          <w:szCs w:val="22"/>
        </w:rPr>
        <w:lastRenderedPageBreak/>
        <w:t>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1307DEBA" w14:textId="3E5D5AE4" w:rsidR="00BC4473" w:rsidRPr="00A77963" w:rsidRDefault="007B1A08" w:rsidP="00BC4473">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BC4473">
      <w:pPr>
        <w:tabs>
          <w:tab w:val="clear" w:pos="2160"/>
          <w:tab w:val="clear" w:pos="2880"/>
          <w:tab w:val="clear" w:pos="4500"/>
        </w:tabs>
        <w:spacing w:before="12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BC4473">
      <w:pPr>
        <w:tabs>
          <w:tab w:val="clear" w:pos="2160"/>
          <w:tab w:val="clear" w:pos="2880"/>
          <w:tab w:val="clear" w:pos="4500"/>
          <w:tab w:val="left" w:pos="993"/>
        </w:tabs>
        <w:spacing w:before="12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BC4473">
      <w:pPr>
        <w:widowControl w:val="0"/>
        <w:tabs>
          <w:tab w:val="clear" w:pos="2160"/>
          <w:tab w:val="clear" w:pos="2880"/>
          <w:tab w:val="clear" w:pos="4500"/>
          <w:tab w:val="center" w:pos="1985"/>
          <w:tab w:val="center" w:pos="6840"/>
        </w:tabs>
        <w:autoSpaceDE w:val="0"/>
        <w:autoSpaceDN w:val="0"/>
        <w:adjustRightInd w:val="0"/>
        <w:spacing w:before="12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AB0D07A" w14:textId="7090D444"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6184EF1" w14:textId="77777777" w:rsidR="00BC4473" w:rsidRPr="00031300"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AFC7830"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5559438C" w14:textId="725CE3BD" w:rsidR="00EF3B9A"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Ing. Vendelín Leitner</w:t>
      </w:r>
      <w:r w:rsidR="00EF3B9A">
        <w:rPr>
          <w:rFonts w:ascii="Arial Narrow" w:hAnsi="Arial Narrow"/>
          <w:bCs/>
          <w:iCs/>
          <w:color w:val="000000"/>
          <w:sz w:val="22"/>
          <w:szCs w:val="22"/>
        </w:rPr>
        <w:t xml:space="preserve"> </w:t>
      </w:r>
    </w:p>
    <w:p w14:paraId="7EC35B36" w14:textId="3FBC60E6" w:rsidR="00653882" w:rsidRPr="00031300" w:rsidRDefault="00653882"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t xml:space="preserve">                                                                                </w:t>
      </w:r>
      <w:r>
        <w:rPr>
          <w:rFonts w:ascii="Arial Narrow" w:hAnsi="Arial Narrow"/>
          <w:bCs/>
          <w:iCs/>
          <w:color w:val="000000"/>
          <w:sz w:val="22"/>
          <w:szCs w:val="22"/>
        </w:rPr>
        <w:tab/>
        <w:t xml:space="preserve">štátny tajomník MV SR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770E" w14:textId="77777777" w:rsidR="00827085" w:rsidRDefault="00827085">
      <w:r>
        <w:separator/>
      </w:r>
    </w:p>
  </w:endnote>
  <w:endnote w:type="continuationSeparator" w:id="0">
    <w:p w14:paraId="69B9C376" w14:textId="77777777" w:rsidR="00827085" w:rsidRDefault="0082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00815E2D"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381CAE">
      <w:rPr>
        <w:rStyle w:val="slostrany"/>
        <w:rFonts w:ascii="Arial Narrow" w:hAnsi="Arial Narrow" w:cs="Arial"/>
        <w:color w:val="000000"/>
        <w:sz w:val="18"/>
        <w:szCs w:val="18"/>
      </w:rPr>
      <w:t>8</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2DE1" w14:textId="77777777" w:rsidR="00827085" w:rsidRDefault="00827085">
      <w:r>
        <w:separator/>
      </w:r>
    </w:p>
  </w:footnote>
  <w:footnote w:type="continuationSeparator" w:id="0">
    <w:p w14:paraId="55B1546E" w14:textId="77777777" w:rsidR="00827085" w:rsidRDefault="0082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1228109502">
    <w:abstractNumId w:val="18"/>
  </w:num>
  <w:num w:numId="2" w16cid:durableId="744913423">
    <w:abstractNumId w:val="7"/>
  </w:num>
  <w:num w:numId="3" w16cid:durableId="234630426">
    <w:abstractNumId w:val="12"/>
  </w:num>
  <w:num w:numId="4" w16cid:durableId="1908105832">
    <w:abstractNumId w:val="25"/>
  </w:num>
  <w:num w:numId="5" w16cid:durableId="850951553">
    <w:abstractNumId w:val="19"/>
  </w:num>
  <w:num w:numId="6" w16cid:durableId="1042289657">
    <w:abstractNumId w:val="10"/>
  </w:num>
  <w:num w:numId="7" w16cid:durableId="476073489">
    <w:abstractNumId w:val="27"/>
  </w:num>
  <w:num w:numId="8" w16cid:durableId="149715358">
    <w:abstractNumId w:val="30"/>
  </w:num>
  <w:num w:numId="9" w16cid:durableId="556824703">
    <w:abstractNumId w:val="15"/>
  </w:num>
  <w:num w:numId="10" w16cid:durableId="1685858227">
    <w:abstractNumId w:val="34"/>
  </w:num>
  <w:num w:numId="11" w16cid:durableId="1771464763">
    <w:abstractNumId w:val="16"/>
  </w:num>
  <w:num w:numId="12" w16cid:durableId="1152674597">
    <w:abstractNumId w:val="0"/>
  </w:num>
  <w:num w:numId="13" w16cid:durableId="594902869">
    <w:abstractNumId w:val="31"/>
  </w:num>
  <w:num w:numId="14" w16cid:durableId="1116484257">
    <w:abstractNumId w:val="22"/>
  </w:num>
  <w:num w:numId="15" w16cid:durableId="2028867948">
    <w:abstractNumId w:val="20"/>
  </w:num>
  <w:num w:numId="16" w16cid:durableId="2081293825">
    <w:abstractNumId w:val="32"/>
  </w:num>
  <w:num w:numId="17" w16cid:durableId="465703290">
    <w:abstractNumId w:val="11"/>
  </w:num>
  <w:num w:numId="18" w16cid:durableId="1922566374">
    <w:abstractNumId w:val="3"/>
  </w:num>
  <w:num w:numId="19" w16cid:durableId="1676030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2481339">
    <w:abstractNumId w:val="26"/>
  </w:num>
  <w:num w:numId="21" w16cid:durableId="80299332">
    <w:abstractNumId w:val="21"/>
  </w:num>
  <w:num w:numId="22" w16cid:durableId="1454597439">
    <w:abstractNumId w:val="33"/>
  </w:num>
  <w:num w:numId="23" w16cid:durableId="1639651326">
    <w:abstractNumId w:val="9"/>
  </w:num>
  <w:num w:numId="24" w16cid:durableId="1169979320">
    <w:abstractNumId w:val="6"/>
  </w:num>
  <w:num w:numId="25" w16cid:durableId="2047827430">
    <w:abstractNumId w:val="13"/>
  </w:num>
  <w:num w:numId="26" w16cid:durableId="45492830">
    <w:abstractNumId w:val="5"/>
  </w:num>
  <w:num w:numId="27" w16cid:durableId="442383957">
    <w:abstractNumId w:val="14"/>
  </w:num>
  <w:num w:numId="28" w16cid:durableId="1425540703">
    <w:abstractNumId w:val="23"/>
  </w:num>
  <w:num w:numId="29" w16cid:durableId="2041780149">
    <w:abstractNumId w:val="24"/>
  </w:num>
  <w:num w:numId="30" w16cid:durableId="1778018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863175">
    <w:abstractNumId w:val="4"/>
  </w:num>
  <w:num w:numId="32" w16cid:durableId="1533611581">
    <w:abstractNumId w:val="1"/>
  </w:num>
  <w:num w:numId="33" w16cid:durableId="1803116255">
    <w:abstractNumId w:val="2"/>
  </w:num>
  <w:num w:numId="34" w16cid:durableId="1313410322">
    <w:abstractNumId w:val="8"/>
  </w:num>
  <w:num w:numId="35" w16cid:durableId="19977999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0"/>
    <w:rsid w:val="000212E6"/>
    <w:rsid w:val="00031300"/>
    <w:rsid w:val="000405B9"/>
    <w:rsid w:val="000468DC"/>
    <w:rsid w:val="00061345"/>
    <w:rsid w:val="000620DF"/>
    <w:rsid w:val="00066CBC"/>
    <w:rsid w:val="00081987"/>
    <w:rsid w:val="00095A1C"/>
    <w:rsid w:val="000A5F9C"/>
    <w:rsid w:val="000A7D65"/>
    <w:rsid w:val="000C3DC3"/>
    <w:rsid w:val="000D1EEC"/>
    <w:rsid w:val="000D7D2D"/>
    <w:rsid w:val="000E73CA"/>
    <w:rsid w:val="000F2450"/>
    <w:rsid w:val="000F41F0"/>
    <w:rsid w:val="00105253"/>
    <w:rsid w:val="00117B31"/>
    <w:rsid w:val="00144CA2"/>
    <w:rsid w:val="00147185"/>
    <w:rsid w:val="0016537E"/>
    <w:rsid w:val="0017080C"/>
    <w:rsid w:val="0017351E"/>
    <w:rsid w:val="0018609C"/>
    <w:rsid w:val="00187E4F"/>
    <w:rsid w:val="001A172E"/>
    <w:rsid w:val="001C107B"/>
    <w:rsid w:val="001D162D"/>
    <w:rsid w:val="001E199B"/>
    <w:rsid w:val="002033DE"/>
    <w:rsid w:val="00203B4A"/>
    <w:rsid w:val="00204327"/>
    <w:rsid w:val="00210C88"/>
    <w:rsid w:val="00217B18"/>
    <w:rsid w:val="00235087"/>
    <w:rsid w:val="002430D7"/>
    <w:rsid w:val="00252109"/>
    <w:rsid w:val="002527B0"/>
    <w:rsid w:val="0025592A"/>
    <w:rsid w:val="0026366E"/>
    <w:rsid w:val="00263D60"/>
    <w:rsid w:val="00277E45"/>
    <w:rsid w:val="002A2FB9"/>
    <w:rsid w:val="002D176F"/>
    <w:rsid w:val="002D6A80"/>
    <w:rsid w:val="002E7983"/>
    <w:rsid w:val="002F7E1B"/>
    <w:rsid w:val="00302529"/>
    <w:rsid w:val="00305EA1"/>
    <w:rsid w:val="003167C4"/>
    <w:rsid w:val="00341AB5"/>
    <w:rsid w:val="00345CCD"/>
    <w:rsid w:val="00346250"/>
    <w:rsid w:val="00346C44"/>
    <w:rsid w:val="00352C0A"/>
    <w:rsid w:val="003565ED"/>
    <w:rsid w:val="00356D5E"/>
    <w:rsid w:val="00371489"/>
    <w:rsid w:val="00374E68"/>
    <w:rsid w:val="00381B1B"/>
    <w:rsid w:val="00381CAE"/>
    <w:rsid w:val="00384CC0"/>
    <w:rsid w:val="003909C4"/>
    <w:rsid w:val="00392E85"/>
    <w:rsid w:val="00395793"/>
    <w:rsid w:val="003A301B"/>
    <w:rsid w:val="003E702B"/>
    <w:rsid w:val="003E728C"/>
    <w:rsid w:val="004057B2"/>
    <w:rsid w:val="00422F16"/>
    <w:rsid w:val="0043528D"/>
    <w:rsid w:val="00437E3F"/>
    <w:rsid w:val="00447F87"/>
    <w:rsid w:val="00452C54"/>
    <w:rsid w:val="0046382E"/>
    <w:rsid w:val="0046551F"/>
    <w:rsid w:val="004753C1"/>
    <w:rsid w:val="004812B4"/>
    <w:rsid w:val="004A7EBB"/>
    <w:rsid w:val="004B1738"/>
    <w:rsid w:val="004B573C"/>
    <w:rsid w:val="004C5082"/>
    <w:rsid w:val="004C7A1A"/>
    <w:rsid w:val="004E777A"/>
    <w:rsid w:val="005261CC"/>
    <w:rsid w:val="00530036"/>
    <w:rsid w:val="00531B24"/>
    <w:rsid w:val="005320D3"/>
    <w:rsid w:val="00535B6B"/>
    <w:rsid w:val="00544F37"/>
    <w:rsid w:val="005543C2"/>
    <w:rsid w:val="00572E5F"/>
    <w:rsid w:val="00581534"/>
    <w:rsid w:val="005B0214"/>
    <w:rsid w:val="005B32D0"/>
    <w:rsid w:val="005B3CA9"/>
    <w:rsid w:val="005B6577"/>
    <w:rsid w:val="005D2EBE"/>
    <w:rsid w:val="005D6677"/>
    <w:rsid w:val="005E148D"/>
    <w:rsid w:val="005F025C"/>
    <w:rsid w:val="005F4404"/>
    <w:rsid w:val="00601010"/>
    <w:rsid w:val="00601B0D"/>
    <w:rsid w:val="00602AF1"/>
    <w:rsid w:val="006140EE"/>
    <w:rsid w:val="006155DF"/>
    <w:rsid w:val="00623484"/>
    <w:rsid w:val="00635CFC"/>
    <w:rsid w:val="00640309"/>
    <w:rsid w:val="00651341"/>
    <w:rsid w:val="00653882"/>
    <w:rsid w:val="006821AC"/>
    <w:rsid w:val="006A404D"/>
    <w:rsid w:val="006B6386"/>
    <w:rsid w:val="006C1414"/>
    <w:rsid w:val="006C5496"/>
    <w:rsid w:val="006D4509"/>
    <w:rsid w:val="00702189"/>
    <w:rsid w:val="00704E7F"/>
    <w:rsid w:val="007070DA"/>
    <w:rsid w:val="00717DD4"/>
    <w:rsid w:val="00725C4B"/>
    <w:rsid w:val="0073767F"/>
    <w:rsid w:val="00743E99"/>
    <w:rsid w:val="00747399"/>
    <w:rsid w:val="00760B13"/>
    <w:rsid w:val="00761425"/>
    <w:rsid w:val="007817EA"/>
    <w:rsid w:val="0078472B"/>
    <w:rsid w:val="0079145C"/>
    <w:rsid w:val="007A1C87"/>
    <w:rsid w:val="007B0764"/>
    <w:rsid w:val="007B1A08"/>
    <w:rsid w:val="007B3829"/>
    <w:rsid w:val="007D4C8A"/>
    <w:rsid w:val="007D7E3F"/>
    <w:rsid w:val="007F424B"/>
    <w:rsid w:val="00801AE8"/>
    <w:rsid w:val="00822618"/>
    <w:rsid w:val="0082332F"/>
    <w:rsid w:val="00827085"/>
    <w:rsid w:val="008425FE"/>
    <w:rsid w:val="00844CA7"/>
    <w:rsid w:val="00847B5F"/>
    <w:rsid w:val="00854CDF"/>
    <w:rsid w:val="00856C39"/>
    <w:rsid w:val="0086042A"/>
    <w:rsid w:val="00877B6B"/>
    <w:rsid w:val="008A47AA"/>
    <w:rsid w:val="008C1A1A"/>
    <w:rsid w:val="008C5C45"/>
    <w:rsid w:val="008E2DFD"/>
    <w:rsid w:val="008E52B4"/>
    <w:rsid w:val="008F4973"/>
    <w:rsid w:val="008F4C74"/>
    <w:rsid w:val="00904571"/>
    <w:rsid w:val="00904FC7"/>
    <w:rsid w:val="00906BDD"/>
    <w:rsid w:val="00916EA0"/>
    <w:rsid w:val="009411E5"/>
    <w:rsid w:val="009416FF"/>
    <w:rsid w:val="00951274"/>
    <w:rsid w:val="00952EC0"/>
    <w:rsid w:val="0095741F"/>
    <w:rsid w:val="0097396C"/>
    <w:rsid w:val="00991518"/>
    <w:rsid w:val="009B5EBD"/>
    <w:rsid w:val="009C0B4A"/>
    <w:rsid w:val="009C34C7"/>
    <w:rsid w:val="009C3A9B"/>
    <w:rsid w:val="009C726A"/>
    <w:rsid w:val="009E61D8"/>
    <w:rsid w:val="00A07894"/>
    <w:rsid w:val="00A1588F"/>
    <w:rsid w:val="00A35754"/>
    <w:rsid w:val="00A357FC"/>
    <w:rsid w:val="00A558FE"/>
    <w:rsid w:val="00A56C1E"/>
    <w:rsid w:val="00A60A9E"/>
    <w:rsid w:val="00A71F21"/>
    <w:rsid w:val="00A77963"/>
    <w:rsid w:val="00A92F27"/>
    <w:rsid w:val="00AA3A16"/>
    <w:rsid w:val="00AA3E8C"/>
    <w:rsid w:val="00AB214B"/>
    <w:rsid w:val="00AC14BA"/>
    <w:rsid w:val="00AC4C82"/>
    <w:rsid w:val="00AC767B"/>
    <w:rsid w:val="00AF21D0"/>
    <w:rsid w:val="00AF317E"/>
    <w:rsid w:val="00AF3479"/>
    <w:rsid w:val="00AF513F"/>
    <w:rsid w:val="00AF704E"/>
    <w:rsid w:val="00B12E19"/>
    <w:rsid w:val="00B30BCB"/>
    <w:rsid w:val="00B41BE4"/>
    <w:rsid w:val="00B66969"/>
    <w:rsid w:val="00B7140A"/>
    <w:rsid w:val="00B71BDC"/>
    <w:rsid w:val="00BA0969"/>
    <w:rsid w:val="00BC4473"/>
    <w:rsid w:val="00BC5C79"/>
    <w:rsid w:val="00BE5486"/>
    <w:rsid w:val="00BF2F66"/>
    <w:rsid w:val="00BF477E"/>
    <w:rsid w:val="00C06496"/>
    <w:rsid w:val="00C1247E"/>
    <w:rsid w:val="00C1499A"/>
    <w:rsid w:val="00C271A4"/>
    <w:rsid w:val="00C33756"/>
    <w:rsid w:val="00C56630"/>
    <w:rsid w:val="00C601E4"/>
    <w:rsid w:val="00C61333"/>
    <w:rsid w:val="00C74E81"/>
    <w:rsid w:val="00C76B40"/>
    <w:rsid w:val="00C97DB2"/>
    <w:rsid w:val="00CA3AA1"/>
    <w:rsid w:val="00CA645E"/>
    <w:rsid w:val="00CB1A88"/>
    <w:rsid w:val="00CC3DA6"/>
    <w:rsid w:val="00CC4C06"/>
    <w:rsid w:val="00CD43D9"/>
    <w:rsid w:val="00CE01C8"/>
    <w:rsid w:val="00CF039E"/>
    <w:rsid w:val="00D41A4C"/>
    <w:rsid w:val="00D42A8E"/>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5BFC"/>
    <w:rsid w:val="00DD7E57"/>
    <w:rsid w:val="00DE2044"/>
    <w:rsid w:val="00DE40D3"/>
    <w:rsid w:val="00DF3ADF"/>
    <w:rsid w:val="00E1751F"/>
    <w:rsid w:val="00E2059D"/>
    <w:rsid w:val="00E76B86"/>
    <w:rsid w:val="00E77D4A"/>
    <w:rsid w:val="00EA4F5A"/>
    <w:rsid w:val="00EB2B19"/>
    <w:rsid w:val="00EC36ED"/>
    <w:rsid w:val="00EE403B"/>
    <w:rsid w:val="00EE6504"/>
    <w:rsid w:val="00EE74C7"/>
    <w:rsid w:val="00EF03CB"/>
    <w:rsid w:val="00EF2E93"/>
    <w:rsid w:val="00EF3B9A"/>
    <w:rsid w:val="00F07FAD"/>
    <w:rsid w:val="00F11CF9"/>
    <w:rsid w:val="00F15E76"/>
    <w:rsid w:val="00F524C0"/>
    <w:rsid w:val="00F53F0A"/>
    <w:rsid w:val="00F65989"/>
    <w:rsid w:val="00F71E17"/>
    <w:rsid w:val="00F722FE"/>
    <w:rsid w:val="00FA1DC0"/>
    <w:rsid w:val="00FA75DB"/>
    <w:rsid w:val="00FB425A"/>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263B833A-EB41-455F-9568-011A375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Vraz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3676</Words>
  <Characters>20958</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Miroslav Vanek</cp:lastModifiedBy>
  <cp:revision>2</cp:revision>
  <cp:lastPrinted>2022-07-27T09:42:00Z</cp:lastPrinted>
  <dcterms:created xsi:type="dcterms:W3CDTF">2022-12-09T12:16:00Z</dcterms:created>
  <dcterms:modified xsi:type="dcterms:W3CDTF">2022-12-09T12:16:00Z</dcterms:modified>
</cp:coreProperties>
</file>