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A1" w:rsidRPr="00E53C9F" w:rsidRDefault="00301AA1" w:rsidP="00301AA1">
      <w:pPr>
        <w:rPr>
          <w:rFonts w:ascii="Times New Roman" w:hAnsi="Times New Roman" w:cs="Times New Roman"/>
        </w:rPr>
      </w:pPr>
    </w:p>
    <w:p w:rsidR="00D73E89" w:rsidRPr="001523F9" w:rsidRDefault="001523F9" w:rsidP="001523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:rsidR="001523F9" w:rsidRPr="001523F9" w:rsidRDefault="001523F9" w:rsidP="001523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 xml:space="preserve">vo vzťahu k splneniu podmienky účasti podľa § 32 ods. 1 písm. f)                                                           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</w:t>
      </w:r>
      <w:proofErr w:type="spellStart"/>
      <w:r w:rsidRPr="001523F9">
        <w:rPr>
          <w:rFonts w:ascii="Times New Roman" w:hAnsi="Times New Roman" w:cs="Times New Roman"/>
        </w:rPr>
        <w:t>Z.z</w:t>
      </w:r>
      <w:proofErr w:type="spellEnd"/>
      <w:r w:rsidRPr="001523F9">
        <w:rPr>
          <w:rFonts w:ascii="Times New Roman" w:hAnsi="Times New Roman" w:cs="Times New Roman"/>
        </w:rPr>
        <w:t>. o verejnom obstarávaní a o zmene a doplnení niektorých zákonov</w:t>
      </w:r>
    </w:p>
    <w:p w:rsidR="001523F9" w:rsidRPr="001523F9" w:rsidRDefault="001523F9">
      <w:pPr>
        <w:rPr>
          <w:rFonts w:ascii="Times New Roman" w:hAnsi="Times New Roman" w:cs="Times New Roman"/>
        </w:rPr>
      </w:pPr>
    </w:p>
    <w:p w:rsidR="00C53481" w:rsidRPr="00C53481" w:rsidRDefault="001523F9" w:rsidP="00C53481">
      <w:pPr>
        <w:pStyle w:val="Zkladntext"/>
        <w:tabs>
          <w:tab w:val="left" w:pos="426"/>
          <w:tab w:val="left" w:pos="2410"/>
        </w:tabs>
        <w:spacing w:line="276" w:lineRule="auto"/>
        <w:ind w:left="360"/>
        <w:rPr>
          <w:b/>
        </w:rPr>
      </w:pPr>
      <w:r w:rsidRPr="00F67617">
        <w:rPr>
          <w:b/>
        </w:rPr>
        <w:t>Predmet zákazky:</w:t>
      </w:r>
      <w:r w:rsidR="002A73F9">
        <w:rPr>
          <w:b/>
        </w:rPr>
        <w:t xml:space="preserve"> </w:t>
      </w:r>
      <w:r w:rsidR="00C53481" w:rsidRPr="00C53481">
        <w:rPr>
          <w:b/>
        </w:rPr>
        <w:t>„</w:t>
      </w:r>
      <w:r w:rsidR="007843E0">
        <w:rPr>
          <w:b/>
        </w:rPr>
        <w:t>Telekomunikačné služby</w:t>
      </w:r>
      <w:r w:rsidR="00C53481" w:rsidRPr="00C53481">
        <w:rPr>
          <w:b/>
        </w:rPr>
        <w:t>“</w:t>
      </w:r>
    </w:p>
    <w:p w:rsidR="001523F9" w:rsidRPr="001523F9" w:rsidRDefault="001523F9">
      <w:pPr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F67617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2A73F9" w:rsidRDefault="001523F9" w:rsidP="00C53481">
      <w:pPr>
        <w:jc w:val="both"/>
        <w:rPr>
          <w:rFonts w:ascii="Times New Roman" w:eastAsia="Calibri" w:hAnsi="Times New Roman" w:cs="Times New Roman"/>
          <w:bCs/>
          <w:iCs/>
        </w:rPr>
      </w:pPr>
      <w:r w:rsidRPr="00C53481">
        <w:rPr>
          <w:rFonts w:ascii="Times New Roman" w:eastAsia="Calibri" w:hAnsi="Times New Roman" w:cs="Times New Roman"/>
          <w:bCs/>
          <w:iCs/>
        </w:rPr>
        <w:t>Týmto čestne vyhlasujeme, že ako uchádzač na predmet zákazky</w:t>
      </w:r>
      <w:r w:rsidR="00F67617" w:rsidRPr="00C53481">
        <w:rPr>
          <w:rFonts w:ascii="Times New Roman" w:eastAsia="Calibri" w:hAnsi="Times New Roman" w:cs="Times New Roman"/>
          <w:bCs/>
          <w:iCs/>
        </w:rPr>
        <w:t xml:space="preserve"> </w:t>
      </w:r>
      <w:r w:rsidR="00C53481" w:rsidRPr="00C53481">
        <w:rPr>
          <w:rFonts w:ascii="Times New Roman" w:hAnsi="Times New Roman" w:cs="Times New Roman"/>
          <w:b/>
        </w:rPr>
        <w:t>„</w:t>
      </w:r>
      <w:r w:rsidR="007843E0">
        <w:rPr>
          <w:rFonts w:ascii="Times New Roman" w:hAnsi="Times New Roman" w:cs="Times New Roman"/>
          <w:b/>
        </w:rPr>
        <w:t>Te</w:t>
      </w:r>
      <w:bookmarkStart w:id="0" w:name="_GoBack"/>
      <w:bookmarkEnd w:id="0"/>
      <w:r w:rsidR="007843E0">
        <w:rPr>
          <w:rFonts w:ascii="Times New Roman" w:hAnsi="Times New Roman" w:cs="Times New Roman"/>
          <w:b/>
        </w:rPr>
        <w:t>lekomunikačné služby</w:t>
      </w:r>
      <w:r w:rsidR="00C53481" w:rsidRPr="00C53481">
        <w:rPr>
          <w:rFonts w:ascii="Times New Roman" w:hAnsi="Times New Roman" w:cs="Times New Roman"/>
          <w:b/>
        </w:rPr>
        <w:t>“</w:t>
      </w:r>
      <w:r w:rsidR="00C53481">
        <w:rPr>
          <w:rFonts w:ascii="Times New Roman" w:hAnsi="Times New Roman" w:cs="Times New Roman"/>
          <w:b/>
        </w:rPr>
        <w:t xml:space="preserve">  </w:t>
      </w:r>
      <w:r w:rsidRPr="00722C9B">
        <w:rPr>
          <w:rFonts w:ascii="Times New Roman" w:eastAsia="Calibri" w:hAnsi="Times New Roman" w:cs="Times New Roman"/>
          <w:bCs/>
          <w:iCs/>
          <w:u w:val="single"/>
        </w:rPr>
        <w:t xml:space="preserve">nemáme uložený zákaz </w:t>
      </w:r>
      <w:r w:rsidR="002A73F9">
        <w:rPr>
          <w:rFonts w:ascii="Times New Roman" w:eastAsia="Calibri" w:hAnsi="Times New Roman" w:cs="Times New Roman"/>
          <w:bCs/>
          <w:iCs/>
          <w:u w:val="single"/>
        </w:rPr>
        <w:t>účasti</w:t>
      </w:r>
      <w:r w:rsidR="002A73F9">
        <w:rPr>
          <w:rFonts w:ascii="Times New Roman" w:eastAsia="Calibri" w:hAnsi="Times New Roman" w:cs="Times New Roman"/>
          <w:bCs/>
          <w:iCs/>
        </w:rPr>
        <w:t xml:space="preserve"> vo verejnom obstarávaní.</w:t>
      </w:r>
    </w:p>
    <w:p w:rsidR="001523F9" w:rsidRPr="001523F9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:rsidR="00B9171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Pr="001523F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1523F9" w:rsidRPr="001523F9" w:rsidRDefault="001523F9" w:rsidP="00301AA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hAnsi="Times New Roman" w:cs="Times New Roman"/>
        </w:rPr>
        <w:t>Pečiatka:</w:t>
      </w: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p w:rsidR="001523F9" w:rsidRPr="001523F9" w:rsidRDefault="001523F9">
      <w:pPr>
        <w:rPr>
          <w:rFonts w:ascii="Times New Roman" w:hAnsi="Times New Roman" w:cs="Times New Roman"/>
        </w:rPr>
      </w:pPr>
    </w:p>
    <w:sectPr w:rsidR="001523F9" w:rsidRPr="001523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DD6" w:rsidRDefault="006F6DD6" w:rsidP="00FD7668">
      <w:pPr>
        <w:spacing w:after="0" w:line="240" w:lineRule="auto"/>
      </w:pPr>
      <w:r>
        <w:separator/>
      </w:r>
    </w:p>
  </w:endnote>
  <w:endnote w:type="continuationSeparator" w:id="0">
    <w:p w:rsidR="006F6DD6" w:rsidRDefault="006F6DD6" w:rsidP="00FD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DD6" w:rsidRDefault="006F6DD6" w:rsidP="00FD7668">
      <w:pPr>
        <w:spacing w:after="0" w:line="240" w:lineRule="auto"/>
      </w:pPr>
      <w:r>
        <w:separator/>
      </w:r>
    </w:p>
  </w:footnote>
  <w:footnote w:type="continuationSeparator" w:id="0">
    <w:p w:rsidR="006F6DD6" w:rsidRDefault="006F6DD6" w:rsidP="00FD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668" w:rsidRPr="00FD7668" w:rsidRDefault="00FD7668">
    <w:pPr>
      <w:pStyle w:val="Hlavika"/>
      <w:rPr>
        <w:rFonts w:ascii="Times New Roman" w:hAnsi="Times New Roman" w:cs="Times New Roman"/>
        <w:sz w:val="18"/>
        <w:szCs w:val="18"/>
      </w:rPr>
    </w:pPr>
    <w:r w:rsidRPr="00FD7668">
      <w:rPr>
        <w:rFonts w:ascii="Times New Roman" w:hAnsi="Times New Roman" w:cs="Times New Roman"/>
        <w:sz w:val="18"/>
        <w:szCs w:val="18"/>
      </w:rPr>
      <w:t>Príloha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F9"/>
    <w:rsid w:val="0001394F"/>
    <w:rsid w:val="001523F9"/>
    <w:rsid w:val="002A73F9"/>
    <w:rsid w:val="00301AA1"/>
    <w:rsid w:val="004B7C0D"/>
    <w:rsid w:val="00560B81"/>
    <w:rsid w:val="00657A86"/>
    <w:rsid w:val="006F6DD6"/>
    <w:rsid w:val="00722C9B"/>
    <w:rsid w:val="007736B4"/>
    <w:rsid w:val="007843E0"/>
    <w:rsid w:val="008B0C70"/>
    <w:rsid w:val="00900AD8"/>
    <w:rsid w:val="00985FE6"/>
    <w:rsid w:val="00A50521"/>
    <w:rsid w:val="00B91719"/>
    <w:rsid w:val="00BB6E9A"/>
    <w:rsid w:val="00BE5417"/>
    <w:rsid w:val="00C53481"/>
    <w:rsid w:val="00D135C9"/>
    <w:rsid w:val="00D73E89"/>
    <w:rsid w:val="00E53C9F"/>
    <w:rsid w:val="00ED7573"/>
    <w:rsid w:val="00F67617"/>
    <w:rsid w:val="00FD7668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2452"/>
  <w15:chartTrackingRefBased/>
  <w15:docId w15:val="{4AEB5324-3AFD-4075-BA7C-B5547BEA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C534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534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D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7668"/>
  </w:style>
  <w:style w:type="paragraph" w:styleId="Pta">
    <w:name w:val="footer"/>
    <w:basedOn w:val="Normlny"/>
    <w:link w:val="PtaChar"/>
    <w:uiPriority w:val="99"/>
    <w:unhideWhenUsed/>
    <w:rsid w:val="00FD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7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Paugschová Natália</cp:lastModifiedBy>
  <cp:revision>3</cp:revision>
  <dcterms:created xsi:type="dcterms:W3CDTF">2022-04-28T07:01:00Z</dcterms:created>
  <dcterms:modified xsi:type="dcterms:W3CDTF">2022-05-06T08:05:00Z</dcterms:modified>
</cp:coreProperties>
</file>