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9B36"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EF99B37"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1EF99B38" w14:textId="77777777" w:rsidR="008544A9" w:rsidRPr="001E2240" w:rsidRDefault="008544A9" w:rsidP="00711177">
      <w:pPr>
        <w:pStyle w:val="Zkladntext"/>
        <w:spacing w:line="240" w:lineRule="auto"/>
        <w:rPr>
          <w:i/>
          <w:iCs/>
          <w:lang w:val="sk-SK"/>
        </w:rPr>
      </w:pPr>
    </w:p>
    <w:p w14:paraId="1EF99B39"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1EF99B3A" w14:textId="77777777" w:rsidR="008544A9" w:rsidRPr="001E2240" w:rsidRDefault="008544A9" w:rsidP="00711177">
      <w:pPr>
        <w:pStyle w:val="Zkladntext"/>
        <w:spacing w:line="240" w:lineRule="auto"/>
        <w:rPr>
          <w:i/>
          <w:iCs/>
          <w:lang w:val="sk-SK"/>
        </w:rPr>
      </w:pPr>
    </w:p>
    <w:p w14:paraId="38E860CD" w14:textId="116BD2D5" w:rsidR="0066536A" w:rsidRPr="0066536A" w:rsidRDefault="0066536A" w:rsidP="0066536A">
      <w:pPr>
        <w:ind w:left="1418" w:hanging="1418"/>
        <w:rPr>
          <w:b/>
          <w:bCs/>
        </w:rPr>
      </w:pPr>
      <w:r w:rsidRPr="0066536A">
        <w:rPr>
          <w:b/>
          <w:bCs/>
        </w:rPr>
        <w:t>Objednávateľ:</w:t>
      </w:r>
      <w:r w:rsidRPr="0066536A">
        <w:rPr>
          <w:b/>
          <w:bCs/>
        </w:rPr>
        <w:tab/>
        <w:t>Mesto Košice</w:t>
      </w:r>
    </w:p>
    <w:p w14:paraId="45D6643A" w14:textId="77777777" w:rsidR="0066536A" w:rsidRPr="0066536A" w:rsidRDefault="0066536A" w:rsidP="0066536A">
      <w:pPr>
        <w:ind w:left="1418" w:firstLine="709"/>
      </w:pPr>
      <w:r w:rsidRPr="0066536A">
        <w:t>so sídlom:</w:t>
      </w:r>
      <w:r w:rsidRPr="0066536A">
        <w:tab/>
      </w:r>
      <w:r w:rsidRPr="0066536A">
        <w:tab/>
        <w:t>Trieda SNP 48/A, 040 11 Košice</w:t>
      </w:r>
    </w:p>
    <w:p w14:paraId="4CCFD10C" w14:textId="264CDF48" w:rsidR="0066536A" w:rsidRPr="0066536A" w:rsidRDefault="0066536A" w:rsidP="0066536A">
      <w:pPr>
        <w:ind w:left="1418" w:firstLine="709"/>
      </w:pPr>
      <w:r w:rsidRPr="0066536A">
        <w:t xml:space="preserve">IČO: </w:t>
      </w:r>
      <w:r w:rsidRPr="0066536A">
        <w:tab/>
      </w:r>
      <w:r w:rsidRPr="0066536A">
        <w:tab/>
      </w:r>
      <w:r>
        <w:tab/>
      </w:r>
      <w:r w:rsidRPr="0066536A">
        <w:t>00 691 135</w:t>
      </w:r>
    </w:p>
    <w:p w14:paraId="5B939A3E" w14:textId="6E1E9370" w:rsidR="0066536A" w:rsidRPr="0066536A" w:rsidRDefault="0066536A" w:rsidP="0066536A">
      <w:pPr>
        <w:ind w:left="1418" w:firstLine="709"/>
      </w:pPr>
      <w:r w:rsidRPr="0066536A">
        <w:t xml:space="preserve">DIČ: </w:t>
      </w:r>
      <w:r w:rsidRPr="0066536A">
        <w:tab/>
      </w:r>
      <w:r w:rsidRPr="0066536A">
        <w:tab/>
      </w:r>
      <w:r>
        <w:tab/>
      </w:r>
      <w:r w:rsidRPr="0066536A">
        <w:t>2021186904</w:t>
      </w:r>
    </w:p>
    <w:p w14:paraId="4891110B" w14:textId="77777777" w:rsidR="0066536A" w:rsidRPr="0066536A" w:rsidRDefault="0066536A" w:rsidP="0066536A">
      <w:pPr>
        <w:ind w:left="1418" w:firstLine="709"/>
      </w:pPr>
      <w:r w:rsidRPr="0066536A">
        <w:t xml:space="preserve">IČ DPH: </w:t>
      </w:r>
      <w:r w:rsidRPr="0066536A">
        <w:tab/>
      </w:r>
      <w:r w:rsidRPr="0066536A">
        <w:tab/>
        <w:t>SK 2021186904</w:t>
      </w:r>
    </w:p>
    <w:p w14:paraId="0047A8A5" w14:textId="77777777" w:rsidR="0066536A" w:rsidRPr="0066536A" w:rsidRDefault="0066536A" w:rsidP="0066536A">
      <w:pPr>
        <w:ind w:left="1418" w:firstLine="709"/>
      </w:pPr>
      <w:r w:rsidRPr="0066536A">
        <w:t xml:space="preserve">štatutárny orgán: </w:t>
      </w:r>
      <w:r w:rsidRPr="0066536A">
        <w:tab/>
        <w:t>Ing. Jaroslav Polaček, primátor</w:t>
      </w:r>
    </w:p>
    <w:p w14:paraId="581D66A8" w14:textId="1868E55C" w:rsidR="0066536A" w:rsidRPr="0066536A" w:rsidRDefault="0066536A" w:rsidP="0066536A">
      <w:pPr>
        <w:ind w:left="1418" w:firstLine="709"/>
      </w:pPr>
      <w:r w:rsidRPr="0066536A">
        <w:t>bankové spojenie:</w:t>
      </w:r>
      <w:r w:rsidRPr="0066536A">
        <w:tab/>
        <w:t>Prima banka Slovensko, a.s.</w:t>
      </w:r>
    </w:p>
    <w:p w14:paraId="7AF81505" w14:textId="3B9EAE2C" w:rsidR="0066536A" w:rsidRPr="0066536A" w:rsidRDefault="0066536A" w:rsidP="0066536A">
      <w:pPr>
        <w:ind w:left="1418" w:firstLine="709"/>
      </w:pPr>
      <w:r w:rsidRPr="0066536A">
        <w:t>číslo účtu (IBAN):</w:t>
      </w:r>
      <w:r w:rsidRPr="0066536A">
        <w:tab/>
        <w:t>SK53 5600 0000 0005 1600 7027</w:t>
      </w:r>
    </w:p>
    <w:p w14:paraId="1EF99B43" w14:textId="77777777" w:rsidR="0057739B" w:rsidRDefault="0057739B" w:rsidP="00E56EC7">
      <w:pPr>
        <w:ind w:left="1418" w:firstLine="709"/>
      </w:pPr>
    </w:p>
    <w:p w14:paraId="1EF99B44"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1EF99B45" w14:textId="77777777" w:rsidR="00B77B54" w:rsidRPr="001E2240" w:rsidRDefault="00B77B54" w:rsidP="00711177">
      <w:pPr>
        <w:rPr>
          <w:b/>
          <w:bCs/>
        </w:rPr>
      </w:pPr>
      <w:r w:rsidRPr="001E2240">
        <w:rPr>
          <w:b/>
          <w:bCs/>
        </w:rPr>
        <w:t>a</w:t>
      </w:r>
    </w:p>
    <w:p w14:paraId="1EF99B46" w14:textId="77777777" w:rsidR="00B77B54" w:rsidRPr="001E2240" w:rsidRDefault="00B77B54" w:rsidP="00711177">
      <w:pPr>
        <w:rPr>
          <w:b/>
          <w:bCs/>
        </w:rPr>
      </w:pPr>
    </w:p>
    <w:p w14:paraId="1EF99B47"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1EF99B48" w14:textId="77777777" w:rsidR="00B77B54" w:rsidRPr="001E2240" w:rsidRDefault="00B77B54" w:rsidP="00A1313C">
      <w:pPr>
        <w:ind w:firstLine="2127"/>
        <w:rPr>
          <w:b/>
          <w:bCs/>
        </w:rPr>
      </w:pPr>
      <w:r w:rsidRPr="001E2240">
        <w:t>so sídlom</w:t>
      </w:r>
      <w:r w:rsidR="00D96E35" w:rsidRPr="001E2240">
        <w:tab/>
      </w:r>
      <w:r w:rsidR="00D96E35" w:rsidRPr="001E2240">
        <w:tab/>
      </w:r>
    </w:p>
    <w:p w14:paraId="1EF99B49" w14:textId="77777777" w:rsidR="00B77B54" w:rsidRPr="001E2240" w:rsidRDefault="00B77B54" w:rsidP="00A1313C">
      <w:pPr>
        <w:ind w:firstLine="2127"/>
        <w:jc w:val="both"/>
      </w:pPr>
      <w:r w:rsidRPr="001E2240">
        <w:t xml:space="preserve">IČO: </w:t>
      </w:r>
    </w:p>
    <w:p w14:paraId="1EF99B4A" w14:textId="77777777" w:rsidR="00B77B54" w:rsidRPr="001E2240" w:rsidRDefault="00B77B54" w:rsidP="00A1313C">
      <w:pPr>
        <w:ind w:firstLine="2127"/>
        <w:jc w:val="both"/>
      </w:pPr>
      <w:r w:rsidRPr="001E2240">
        <w:t xml:space="preserve">DIČ: </w:t>
      </w:r>
    </w:p>
    <w:p w14:paraId="1EF99B4B" w14:textId="77777777" w:rsidR="00B77B54" w:rsidRPr="001E2240" w:rsidRDefault="00B77B54" w:rsidP="00A1313C">
      <w:pPr>
        <w:ind w:firstLine="2127"/>
        <w:jc w:val="both"/>
      </w:pPr>
      <w:r w:rsidRPr="001E2240">
        <w:t xml:space="preserve">IČ DPH: </w:t>
      </w:r>
    </w:p>
    <w:p w14:paraId="1EF99B4C" w14:textId="77777777" w:rsidR="00D96E35" w:rsidRPr="001E2240" w:rsidRDefault="00D96E35" w:rsidP="00A1313C">
      <w:pPr>
        <w:ind w:firstLine="2127"/>
        <w:jc w:val="both"/>
      </w:pPr>
      <w:r w:rsidRPr="001E2240">
        <w:t>štatutárny orgán:</w:t>
      </w:r>
    </w:p>
    <w:p w14:paraId="1EF99B4D" w14:textId="77777777" w:rsidR="00D96E35" w:rsidRPr="001E2240" w:rsidRDefault="00D96E35" w:rsidP="00A1313C">
      <w:pPr>
        <w:ind w:firstLine="2127"/>
        <w:jc w:val="both"/>
      </w:pPr>
      <w:r w:rsidRPr="001E2240">
        <w:t>bankové spojenie:</w:t>
      </w:r>
    </w:p>
    <w:p w14:paraId="1EF99B4E" w14:textId="77777777" w:rsidR="00D96E35" w:rsidRPr="001E2240" w:rsidRDefault="00D96E35" w:rsidP="00A1313C">
      <w:pPr>
        <w:ind w:firstLine="2127"/>
      </w:pPr>
      <w:r w:rsidRPr="001E2240">
        <w:t>číslo účtu (IBAN):</w:t>
      </w:r>
    </w:p>
    <w:p w14:paraId="1EF99B4F"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1EF99B50" w14:textId="77777777" w:rsidR="00E56EC7" w:rsidRPr="001E2240" w:rsidRDefault="00E56EC7" w:rsidP="00711177">
      <w:pPr>
        <w:ind w:left="1418"/>
        <w:rPr>
          <w:color w:val="FF0000"/>
        </w:rPr>
      </w:pPr>
    </w:p>
    <w:p w14:paraId="1EF99B51"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1EF99B52" w14:textId="77777777" w:rsidR="00B77B54" w:rsidRPr="001E2240" w:rsidRDefault="00B77B54" w:rsidP="00711177"/>
    <w:p w14:paraId="1EF99B54" w14:textId="77777777" w:rsidR="00EC68B5" w:rsidRPr="001E2240" w:rsidRDefault="00EC68B5" w:rsidP="00711177"/>
    <w:p w14:paraId="1EF99B55"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EF99B56" w14:textId="77777777" w:rsidR="00C97C94" w:rsidRPr="001E2240" w:rsidRDefault="00C97C94" w:rsidP="00C97C94">
      <w:pPr>
        <w:pStyle w:val="Zkladntext"/>
        <w:jc w:val="center"/>
        <w:rPr>
          <w:b/>
          <w:caps/>
          <w:lang w:val="sk-SK"/>
        </w:rPr>
      </w:pPr>
      <w:r w:rsidRPr="001E2240">
        <w:rPr>
          <w:b/>
          <w:caps/>
          <w:lang w:val="sk-SK"/>
        </w:rPr>
        <w:t>Preambula</w:t>
      </w:r>
    </w:p>
    <w:p w14:paraId="1EF99B57" w14:textId="77777777" w:rsidR="00C97C94" w:rsidRPr="001E2240" w:rsidRDefault="00C97C94" w:rsidP="00C97C94">
      <w:pPr>
        <w:pStyle w:val="Zkladntext"/>
        <w:rPr>
          <w:lang w:val="sk-SK"/>
        </w:rPr>
      </w:pPr>
    </w:p>
    <w:p w14:paraId="1EF99B58" w14:textId="7B5C62BF" w:rsidR="00C97C94" w:rsidRPr="00845219" w:rsidRDefault="00BB17D7" w:rsidP="00845219">
      <w:r>
        <w:t xml:space="preserve">Zmluva sa uzatvára </w:t>
      </w:r>
      <w:r w:rsidR="00C97C94" w:rsidRPr="001E2240">
        <w:rPr>
          <w:bCs/>
        </w:rPr>
        <w:t xml:space="preserve">na základe výsledku verejného obstarávania </w:t>
      </w:r>
      <w:r w:rsidR="00C93121">
        <w:rPr>
          <w:bCs/>
        </w:rPr>
        <w:t>s predmetom zákazky</w:t>
      </w:r>
      <w:r w:rsidR="00C97C94" w:rsidRPr="001E2240">
        <w:rPr>
          <w:bCs/>
        </w:rPr>
        <w:t xml:space="preserve"> </w:t>
      </w:r>
      <w:r w:rsidR="00A91D37" w:rsidRPr="00316270">
        <w:rPr>
          <w:b/>
          <w:bCs/>
        </w:rPr>
        <w:t>„</w:t>
      </w:r>
      <w:r w:rsidR="00845219" w:rsidRPr="00845219">
        <w:rPr>
          <w:b/>
          <w:bCs/>
        </w:rPr>
        <w:t>Revitalizácia areálu v Parku mládeže, Košice</w:t>
      </w:r>
      <w:r w:rsidR="00CB1118" w:rsidRPr="00D94589">
        <w:rPr>
          <w:b/>
          <w:bCs/>
        </w:rPr>
        <w:t>“</w:t>
      </w:r>
      <w:r w:rsidR="00C97C94" w:rsidRPr="001E2240">
        <w:rPr>
          <w:bCs/>
        </w:rPr>
        <w:t xml:space="preserve"> v zmysle zákona č. 343/2015 Z.z. o verejnom obstarávaní v znení neskorších predpisov, ktoré bolo vyhlásené postupom zákazky s nízkou hodnotou.</w:t>
      </w:r>
    </w:p>
    <w:p w14:paraId="1EF99B59" w14:textId="77777777" w:rsidR="00D307FC" w:rsidRDefault="00D307FC" w:rsidP="00C97C94">
      <w:pPr>
        <w:pStyle w:val="Zkladntext"/>
        <w:rPr>
          <w:bCs/>
          <w:lang w:val="sk-SK"/>
        </w:rPr>
      </w:pPr>
    </w:p>
    <w:p w14:paraId="1EF99B5A"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1EF99B5B" w14:textId="77777777" w:rsidR="00294608" w:rsidRPr="001E2240" w:rsidRDefault="00294608" w:rsidP="00294608">
      <w:pPr>
        <w:pStyle w:val="Zkladntext"/>
        <w:ind w:left="142"/>
        <w:rPr>
          <w:bCs/>
          <w:lang w:val="sk-SK"/>
        </w:rPr>
      </w:pPr>
    </w:p>
    <w:p w14:paraId="1EF99B5C" w14:textId="1F718B87" w:rsidR="00C97C94" w:rsidRPr="001E2240" w:rsidRDefault="00C97C94" w:rsidP="00C97C94">
      <w:pPr>
        <w:keepNext/>
        <w:numPr>
          <w:ilvl w:val="1"/>
          <w:numId w:val="5"/>
        </w:numPr>
        <w:ind w:left="425" w:hanging="425"/>
        <w:jc w:val="both"/>
      </w:pPr>
      <w:r w:rsidRPr="001E2240">
        <w:t xml:space="preserve">Osoby oprávnené konať v mene </w:t>
      </w:r>
      <w:r w:rsidR="004E5133">
        <w:t>Z</w:t>
      </w:r>
      <w:r w:rsidRPr="001E2240">
        <w:t>mluvných strán:</w:t>
      </w:r>
    </w:p>
    <w:p w14:paraId="1EF99B5D"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1EF99B5E" w14:textId="5505CEDD"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 xml:space="preserve">na konanie vo veciach </w:t>
      </w:r>
      <w:r w:rsidR="004E5133">
        <w:rPr>
          <w:lang w:val="sk-SK"/>
        </w:rPr>
        <w:t>z</w:t>
      </w:r>
      <w:r w:rsidRPr="001E2240">
        <w:rPr>
          <w:lang w:val="sk-SK"/>
        </w:rPr>
        <w:t>mluvných:</w:t>
      </w:r>
      <w:r w:rsidRPr="001E2240">
        <w:rPr>
          <w:lang w:val="sk-SK"/>
        </w:rPr>
        <w:tab/>
      </w:r>
      <w:r w:rsidR="001E363E">
        <w:rPr>
          <w:lang w:val="sk-SK"/>
        </w:rPr>
        <w:t>Ing. Jaroslav Polaček, primátor</w:t>
      </w:r>
    </w:p>
    <w:p w14:paraId="1EF99B5F" w14:textId="77777777"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p>
    <w:p w14:paraId="1EF99B60" w14:textId="77777777" w:rsidR="00C97C94" w:rsidRPr="009225B1" w:rsidRDefault="00C97C94" w:rsidP="00C97C94">
      <w:pPr>
        <w:pStyle w:val="Zkladntext2"/>
        <w:numPr>
          <w:ilvl w:val="2"/>
          <w:numId w:val="5"/>
        </w:numPr>
        <w:spacing w:before="0"/>
        <w:ind w:left="709" w:hanging="283"/>
        <w:rPr>
          <w:lang w:val="sk-SK"/>
        </w:rPr>
      </w:pPr>
      <w:r w:rsidRPr="009225B1">
        <w:rPr>
          <w:lang w:val="sk-SK"/>
        </w:rPr>
        <w:t>Osoby oprávnené za Zhotoviteľa:</w:t>
      </w:r>
    </w:p>
    <w:p w14:paraId="1EF99B61" w14:textId="4DD0D0F8"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 xml:space="preserve">na konanie vo veciach </w:t>
      </w:r>
      <w:r w:rsidR="004E5133">
        <w:rPr>
          <w:lang w:val="sk-SK"/>
        </w:rPr>
        <w:t>z</w:t>
      </w:r>
      <w:r w:rsidRPr="009225B1">
        <w:rPr>
          <w:lang w:val="sk-SK"/>
        </w:rPr>
        <w:t>mluvných:</w:t>
      </w:r>
      <w:r w:rsidRPr="009225B1">
        <w:rPr>
          <w:lang w:val="sk-SK"/>
        </w:rPr>
        <w:tab/>
      </w:r>
      <w:r w:rsidRPr="00D307FC">
        <w:rPr>
          <w:lang w:val="sk-SK"/>
        </w:rPr>
        <w:t>............................................</w:t>
      </w:r>
    </w:p>
    <w:p w14:paraId="1EF99B62"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1EF99B65" w14:textId="77777777" w:rsidR="00C97C94" w:rsidRPr="009225B1" w:rsidRDefault="00A74DE4" w:rsidP="0057739B">
      <w:pPr>
        <w:numPr>
          <w:ilvl w:val="0"/>
          <w:numId w:val="5"/>
        </w:numPr>
        <w:ind w:left="142" w:hanging="142"/>
        <w:jc w:val="center"/>
        <w:rPr>
          <w:b/>
          <w:bCs/>
        </w:rPr>
      </w:pPr>
      <w:r>
        <w:rPr>
          <w:b/>
          <w:bCs/>
        </w:rPr>
        <w:lastRenderedPageBreak/>
        <w:t>Predmet zmluvy</w:t>
      </w:r>
    </w:p>
    <w:p w14:paraId="1EF99B66" w14:textId="77777777" w:rsidR="00C97C94" w:rsidRPr="009225B1" w:rsidRDefault="00C97C94" w:rsidP="00C97C94">
      <w:pPr>
        <w:ind w:left="425"/>
        <w:jc w:val="both"/>
        <w:rPr>
          <w:b/>
          <w:bCs/>
        </w:rPr>
      </w:pPr>
    </w:p>
    <w:p w14:paraId="1EF99B67" w14:textId="6F8ECF10"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w:t>
      </w:r>
      <w:r w:rsidR="00C93121">
        <w:t>:</w:t>
      </w:r>
      <w:r w:rsidRPr="009225B1">
        <w:t xml:space="preserve"> </w:t>
      </w:r>
      <w:r w:rsidR="00A26D37" w:rsidRPr="00316270">
        <w:rPr>
          <w:b/>
          <w:bCs/>
        </w:rPr>
        <w:t>„</w:t>
      </w:r>
      <w:r w:rsidR="004462D7" w:rsidRPr="00845219">
        <w:rPr>
          <w:b/>
          <w:bCs/>
        </w:rPr>
        <w:t>Revitalizácia areálu v Parku mládeže, Košice</w:t>
      </w:r>
      <w:r w:rsidR="00A26D37" w:rsidRPr="00D94589">
        <w:rPr>
          <w:b/>
          <w:bCs/>
        </w:rPr>
        <w:t>“</w:t>
      </w:r>
      <w:r w:rsidR="00A26D37" w:rsidRPr="009225B1">
        <w:rPr>
          <w:rFonts w:eastAsia="Times-Roman"/>
          <w:color w:val="000000"/>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462D7">
        <w:t xml:space="preserve"> </w:t>
      </w:r>
      <w:r w:rsidR="004655E2">
        <w:t xml:space="preserve">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EF99B68"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1EF99B69"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1EF99B6A"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EF99B6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1EF99B6C" w14:textId="1D0DB5AB" w:rsidR="00834A40" w:rsidRDefault="00C97C94" w:rsidP="00834A40">
      <w:pPr>
        <w:numPr>
          <w:ilvl w:val="1"/>
          <w:numId w:val="1"/>
        </w:numPr>
        <w:tabs>
          <w:tab w:val="clear" w:pos="360"/>
        </w:tabs>
        <w:jc w:val="both"/>
      </w:pPr>
      <w:r w:rsidRPr="00D104EA">
        <w:t xml:space="preserve">Miestom vykonania diela je </w:t>
      </w:r>
      <w:r w:rsidR="00EE5E2A" w:rsidRPr="00D104EA">
        <w:t xml:space="preserve">pozemok na parcele </w:t>
      </w:r>
      <w:r w:rsidR="00D104EA">
        <w:t>C-KN 5498/2</w:t>
      </w:r>
      <w:r w:rsidR="00F5091A">
        <w:t xml:space="preserve"> v kat. území </w:t>
      </w:r>
      <w:r w:rsidR="009853BF">
        <w:t>Severné</w:t>
      </w:r>
      <w:r w:rsidR="00D201CE">
        <w:t xml:space="preserve"> mesto</w:t>
      </w:r>
      <w:r w:rsidR="0001076E">
        <w:t xml:space="preserve">, okres: </w:t>
      </w:r>
      <w:r w:rsidR="00D201CE">
        <w:t>Košice I</w:t>
      </w:r>
      <w:r w:rsidR="005D56E6">
        <w:t>, evidovan</w:t>
      </w:r>
      <w:r w:rsidR="00C1596E">
        <w:t>á</w:t>
      </w:r>
      <w:r w:rsidR="005D56E6">
        <w:t xml:space="preserve"> </w:t>
      </w:r>
      <w:r w:rsidR="00316270">
        <w:t>Okresným úradom Košice, kat</w:t>
      </w:r>
      <w:r w:rsidR="00C1596E">
        <w:t>.</w:t>
      </w:r>
      <w:r w:rsidR="00316270">
        <w:t xml:space="preserve"> odborom na LV č</w:t>
      </w:r>
      <w:r w:rsidR="009853BF">
        <w:t>. 14032</w:t>
      </w:r>
    </w:p>
    <w:p w14:paraId="1EF99B6E"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1EF99B6F"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1EF99B70" w14:textId="186937A1" w:rsidR="004A5AC7" w:rsidRDefault="004A5AC7" w:rsidP="004A5AC7">
      <w:pPr>
        <w:ind w:left="360"/>
        <w:jc w:val="both"/>
      </w:pPr>
    </w:p>
    <w:p w14:paraId="1787EAD7" w14:textId="77777777" w:rsidR="0018094E" w:rsidRDefault="0018094E" w:rsidP="004A5AC7">
      <w:pPr>
        <w:ind w:left="360"/>
        <w:jc w:val="both"/>
      </w:pPr>
    </w:p>
    <w:p w14:paraId="1EF99B71"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1EF99B72" w14:textId="77777777" w:rsidR="00C97C94" w:rsidRPr="009225B1" w:rsidRDefault="00C97C94" w:rsidP="00C97C94">
      <w:pPr>
        <w:jc w:val="both"/>
      </w:pPr>
    </w:p>
    <w:p w14:paraId="1EF99B73"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1EF99B74"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1EF99B75" w14:textId="77777777" w:rsidR="00C97C94" w:rsidRPr="009225B1" w:rsidRDefault="00C97C94" w:rsidP="00C97C94">
      <w:pPr>
        <w:numPr>
          <w:ilvl w:val="3"/>
          <w:numId w:val="5"/>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14:paraId="1EF99B76"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1EF99B77" w14:textId="59FEC9DA" w:rsidR="0018094E"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0EDD4723" w14:textId="77777777" w:rsidR="00C97C94" w:rsidRPr="009225B1" w:rsidRDefault="0018094E" w:rsidP="0018094E">
      <w:pPr>
        <w:spacing w:before="120"/>
        <w:ind w:left="426"/>
        <w:contextualSpacing/>
        <w:jc w:val="both"/>
      </w:pPr>
      <w:r>
        <w:br w:type="column"/>
      </w:r>
    </w:p>
    <w:p w14:paraId="1EF99B78"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1EF99B79"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1EF99B7A" w14:textId="59B8DBDC"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w:t>
      </w:r>
      <w:r w:rsidR="004E5133">
        <w:rPr>
          <w:bCs/>
        </w:rPr>
        <w:t>z</w:t>
      </w:r>
      <w:r w:rsidR="00DF259A" w:rsidRPr="00834A40">
        <w:rPr>
          <w:bCs/>
        </w:rPr>
        <w:t>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14:paraId="1EF99B7B"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1EF99B7C" w14:textId="5099DEC5"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w:t>
      </w:r>
      <w:r w:rsidR="00D319CB">
        <w:t>3</w:t>
      </w:r>
      <w:r w:rsidR="00B43767">
        <w:t xml:space="preserve">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1EF99B7D"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1EF99B7F"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EF99B80"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1EF99B81"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nasl. Obchodného zákonníka.</w:t>
      </w:r>
    </w:p>
    <w:p w14:paraId="1EF99B82" w14:textId="04B927D4" w:rsidR="0018094E" w:rsidRDefault="00C97C94" w:rsidP="00C97C94">
      <w:pPr>
        <w:numPr>
          <w:ilvl w:val="3"/>
          <w:numId w:val="5"/>
        </w:numPr>
        <w:spacing w:before="120"/>
        <w:ind w:left="426" w:hanging="426"/>
        <w:contextualSpacing/>
        <w:jc w:val="both"/>
        <w:rPr>
          <w:bCs/>
        </w:rPr>
      </w:pPr>
      <w:r w:rsidRPr="009225B1">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798F2CDE" w14:textId="77777777" w:rsidR="00C97C94" w:rsidRPr="009225B1" w:rsidRDefault="0018094E" w:rsidP="0018094E">
      <w:pPr>
        <w:spacing w:before="120"/>
        <w:ind w:left="426"/>
        <w:contextualSpacing/>
        <w:jc w:val="both"/>
      </w:pPr>
      <w:r>
        <w:rPr>
          <w:bCs/>
        </w:rPr>
        <w:br w:type="column"/>
      </w:r>
    </w:p>
    <w:p w14:paraId="1EF99B83"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1EF99B84"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1EF99B85" w14:textId="77777777"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EF99B86" w14:textId="77777777"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14:paraId="1EF99B87"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EF99B88"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1EF99B89" w14:textId="77777777"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1EF99B8A" w14:textId="41CF9736" w:rsidR="00E54685" w:rsidRDefault="00E54685" w:rsidP="00E07E3B">
      <w:pPr>
        <w:numPr>
          <w:ilvl w:val="3"/>
          <w:numId w:val="5"/>
        </w:numPr>
        <w:spacing w:before="120"/>
        <w:ind w:left="426" w:hanging="426"/>
        <w:contextualSpacing/>
        <w:jc w:val="both"/>
      </w:pPr>
      <w:r w:rsidRPr="001E2240">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1EF99B8B" w14:textId="77777777" w:rsidR="00C45A94" w:rsidRDefault="00C45A94" w:rsidP="00E07E3B">
      <w:pPr>
        <w:numPr>
          <w:ilvl w:val="3"/>
          <w:numId w:val="5"/>
        </w:numPr>
        <w:spacing w:before="120"/>
        <w:ind w:left="426" w:hanging="426"/>
        <w:contextualSpacing/>
        <w:jc w:val="both"/>
      </w:pPr>
      <w:r w:rsidRPr="001E2240">
        <w:t xml:space="preserve">Zhotoviteľ zodpovedá za bezpečnosť a ochranu zdravia vlastných pracovníkov a pracovníkov svojich subdodávateľov, za dodržiavanie bezpečnostných predpisov </w:t>
      </w:r>
      <w:r w:rsidRPr="001E2240">
        <w:lastRenderedPageBreak/>
        <w:t>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1EF99B8C" w14:textId="06906ACD"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w:t>
      </w:r>
      <w:r w:rsidR="00A45972">
        <w:t>.</w:t>
      </w:r>
    </w:p>
    <w:p w14:paraId="1EF99B8D"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1EF99B8E" w14:textId="6F452F58" w:rsidR="00E424A0" w:rsidRPr="001358B4"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4E5133">
        <w:rPr>
          <w:bCs/>
        </w:rPr>
        <w:t>z</w:t>
      </w:r>
      <w:r w:rsidR="002A2916" w:rsidRPr="00617101">
        <w:rPr>
          <w:bCs/>
        </w:rPr>
        <w:t>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3708D2EE" w14:textId="1B7D76AB" w:rsidR="001358B4" w:rsidRPr="004468AC" w:rsidRDefault="001358B4" w:rsidP="001358B4">
      <w:pPr>
        <w:numPr>
          <w:ilvl w:val="3"/>
          <w:numId w:val="5"/>
        </w:numPr>
        <w:spacing w:before="120"/>
        <w:ind w:left="426" w:hanging="426"/>
        <w:contextualSpacing/>
        <w:jc w:val="both"/>
      </w:pPr>
      <w:r w:rsidRPr="004468AC">
        <w:rPr>
          <w:bCs/>
        </w:rPr>
        <w:t>Zhotoviteľ v prílohe k zmluve uvedie zoznam známych subdodávateľov, ktorí sa podieľajú na plnení zmluvy priamo a subdodávateľov, ktorí sa podieľajú na plnení zmluvy nepriamo a zároveň sú partnermi verejného sektora pre predmetnú zmluvu podľa § 2 ods. 1 písm. a) bod 7 zákona č. 315/2016 Z. z. v znení neskorších predpisov. V zozname sa uvádza obchodné meno a adresa sídla subdodávateľa, IČO, ak ho má pridelené, ak nemá pridelené IČO, dátum narodenia osoby zodpovednej za subdodávateľa a podiel plnenia zo zmluvy.</w:t>
      </w:r>
    </w:p>
    <w:p w14:paraId="119F551A" w14:textId="672CD5D2" w:rsidR="001358B4" w:rsidRPr="004468AC" w:rsidRDefault="001358B4" w:rsidP="001358B4">
      <w:pPr>
        <w:numPr>
          <w:ilvl w:val="3"/>
          <w:numId w:val="5"/>
        </w:numPr>
        <w:spacing w:before="120"/>
        <w:ind w:left="426" w:hanging="426"/>
        <w:contextualSpacing/>
        <w:jc w:val="both"/>
      </w:pPr>
      <w:r w:rsidRPr="004468AC">
        <w:rPr>
          <w:bCs/>
        </w:rPr>
        <w:t>Zhotoviteľ je povinný bezodkladne oznámiť Objednávateľovi akúkoľvek zmenu o subdodávateľoch, ktorí sa podieľajú na plnení zmluvy priamo alebo o subdodávateľoch, ktorí sa podieľajú na plnení zmluvy nepriamo a zároveň  sú partnermi verejného sektora pre predmetnú zmluvu, v rozsahu podľa predchádzajúceho bodu.</w:t>
      </w:r>
    </w:p>
    <w:p w14:paraId="424BC280" w14:textId="3201FEF9" w:rsidR="001358B4" w:rsidRPr="004468AC" w:rsidRDefault="001358B4" w:rsidP="001358B4">
      <w:pPr>
        <w:numPr>
          <w:ilvl w:val="3"/>
          <w:numId w:val="5"/>
        </w:numPr>
        <w:spacing w:before="120"/>
        <w:ind w:left="426" w:hanging="426"/>
        <w:contextualSpacing/>
        <w:jc w:val="both"/>
      </w:pPr>
      <w:r w:rsidRPr="004468AC">
        <w:t>Ak Zhotoviteľ preukazoval splnenie podmienok účasti subdodávateľom, ktorého mení, musí on alebo nový subdodávateľ spĺňať podmienky účasti rovnakým spôsobom, ako pôvodný subdodávateľ.</w:t>
      </w:r>
    </w:p>
    <w:p w14:paraId="5B6ECED7" w14:textId="77777777" w:rsidR="00C1596E" w:rsidRPr="00617101" w:rsidRDefault="00C1596E" w:rsidP="00C1596E">
      <w:pPr>
        <w:spacing w:before="120"/>
        <w:ind w:left="426"/>
        <w:contextualSpacing/>
        <w:jc w:val="both"/>
      </w:pPr>
    </w:p>
    <w:p w14:paraId="1EF99B8F" w14:textId="77777777" w:rsidR="007631E4" w:rsidRDefault="007631E4" w:rsidP="007631E4">
      <w:pPr>
        <w:rPr>
          <w:b/>
        </w:rPr>
      </w:pPr>
    </w:p>
    <w:p w14:paraId="1EF99B90" w14:textId="77777777" w:rsidR="0019769A" w:rsidRPr="00617101" w:rsidRDefault="009F5482" w:rsidP="009F5482">
      <w:pPr>
        <w:numPr>
          <w:ilvl w:val="0"/>
          <w:numId w:val="5"/>
        </w:numPr>
        <w:ind w:left="142" w:hanging="142"/>
        <w:jc w:val="center"/>
        <w:rPr>
          <w:b/>
        </w:rPr>
      </w:pPr>
      <w:r>
        <w:rPr>
          <w:b/>
        </w:rPr>
        <w:t>Odovzdanie a prevzatie diela</w:t>
      </w:r>
    </w:p>
    <w:p w14:paraId="1EF99B91" w14:textId="77777777" w:rsidR="009F46AA" w:rsidRPr="00617101" w:rsidRDefault="009F46AA" w:rsidP="009F46AA">
      <w:pPr>
        <w:ind w:left="4733"/>
        <w:rPr>
          <w:b/>
        </w:rPr>
      </w:pPr>
    </w:p>
    <w:p w14:paraId="1EF99B92" w14:textId="048785FE"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w:t>
      </w:r>
      <w:r w:rsidR="00947CAF">
        <w:rPr>
          <w:sz w:val="24"/>
          <w:szCs w:val="24"/>
          <w:lang w:val="sk-SK"/>
        </w:rPr>
        <w:t>i</w:t>
      </w:r>
      <w:r w:rsidRPr="00617101">
        <w:rPr>
          <w:sz w:val="24"/>
          <w:szCs w:val="24"/>
          <w:lang w:val="sk-SK"/>
        </w:rPr>
        <w:t xml:space="preserve"> pred odovzdaním a prevzatím </w:t>
      </w:r>
      <w:r w:rsidR="0057763D" w:rsidRPr="00617101">
        <w:rPr>
          <w:sz w:val="24"/>
          <w:szCs w:val="24"/>
          <w:lang w:val="sk-SK"/>
        </w:rPr>
        <w:t>diela vyzve O</w:t>
      </w:r>
      <w:r w:rsidRPr="00617101">
        <w:rPr>
          <w:sz w:val="24"/>
          <w:szCs w:val="24"/>
          <w:lang w:val="sk-SK"/>
        </w:rPr>
        <w:t>bjednávateľa na jeho prevzatie.</w:t>
      </w:r>
    </w:p>
    <w:p w14:paraId="1EF99B93" w14:textId="075C6865"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stavu.</w:t>
      </w:r>
    </w:p>
    <w:p w14:paraId="1EF99B94" w14:textId="77777777"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lastRenderedPageBreak/>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1EF99B95" w14:textId="23CD83A1" w:rsidR="0019769A"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EF99B96"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1EF99B97"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1EF99B98"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1EF99B9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1EF99B9A"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1EF99B9B" w14:textId="4E39A823" w:rsidR="007631E4" w:rsidRDefault="007631E4" w:rsidP="0054470C">
      <w:pPr>
        <w:rPr>
          <w:b/>
          <w:bCs/>
        </w:rPr>
      </w:pPr>
    </w:p>
    <w:p w14:paraId="14F4226E" w14:textId="77777777" w:rsidR="0018094E" w:rsidRDefault="0018094E" w:rsidP="0054470C">
      <w:pPr>
        <w:rPr>
          <w:b/>
          <w:bCs/>
        </w:rPr>
      </w:pPr>
    </w:p>
    <w:p w14:paraId="1EF99B9D" w14:textId="77777777" w:rsidR="00B77B54" w:rsidRPr="001E2240" w:rsidRDefault="009F5482" w:rsidP="009F5482">
      <w:pPr>
        <w:numPr>
          <w:ilvl w:val="0"/>
          <w:numId w:val="5"/>
        </w:numPr>
        <w:ind w:left="142" w:hanging="142"/>
        <w:jc w:val="center"/>
        <w:rPr>
          <w:b/>
          <w:bCs/>
        </w:rPr>
      </w:pPr>
      <w:r>
        <w:rPr>
          <w:b/>
          <w:bCs/>
        </w:rPr>
        <w:t>Doba plnenia</w:t>
      </w:r>
    </w:p>
    <w:p w14:paraId="1EF99B9E" w14:textId="77777777" w:rsidR="0054470C" w:rsidRPr="001E2240" w:rsidRDefault="0054470C" w:rsidP="0054470C">
      <w:pPr>
        <w:rPr>
          <w:b/>
          <w:bCs/>
        </w:rPr>
      </w:pPr>
    </w:p>
    <w:p w14:paraId="1EF99B9F"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1EF99BA0" w14:textId="50ABD846"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9F4111">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1EF99BA1" w14:textId="5DBCA886"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dokončenie diela vrátan</w:t>
      </w:r>
      <w:r w:rsidRPr="00D94589">
        <w:rPr>
          <w:lang w:val="sk-SK"/>
        </w:rPr>
        <w:t xml:space="preserve">e jeho odovzdania Objednávateľovi </w:t>
      </w:r>
      <w:r w:rsidR="00AC5057" w:rsidRPr="00D94589">
        <w:rPr>
          <w:lang w:val="sk-SK"/>
        </w:rPr>
        <w:t xml:space="preserve">najneskôr </w:t>
      </w:r>
      <w:r w:rsidRPr="00C1596E">
        <w:rPr>
          <w:b/>
          <w:bCs/>
          <w:lang w:val="sk-SK"/>
        </w:rPr>
        <w:t>do</w:t>
      </w:r>
      <w:r w:rsidR="00BA00A4" w:rsidRPr="00C1596E">
        <w:rPr>
          <w:b/>
          <w:bCs/>
          <w:lang w:val="sk-SK"/>
        </w:rPr>
        <w:t xml:space="preserve"> </w:t>
      </w:r>
      <w:r w:rsidR="00C1596E" w:rsidRPr="00C1596E">
        <w:rPr>
          <w:b/>
          <w:bCs/>
          <w:lang w:val="sk-SK"/>
        </w:rPr>
        <w:t xml:space="preserve">60 </w:t>
      </w:r>
      <w:r w:rsidR="00C942E1">
        <w:rPr>
          <w:b/>
          <w:bCs/>
          <w:lang w:val="sk-SK"/>
        </w:rPr>
        <w:t xml:space="preserve">pracovných </w:t>
      </w:r>
      <w:r w:rsidR="00A12E88" w:rsidRPr="00D94589">
        <w:rPr>
          <w:b/>
          <w:lang w:val="sk-SK"/>
        </w:rPr>
        <w:t>dní</w:t>
      </w:r>
      <w:r w:rsidR="00A12E88" w:rsidRPr="00D94589">
        <w:rPr>
          <w:lang w:val="sk-SK"/>
        </w:rPr>
        <w:t xml:space="preserve"> odo dňa </w:t>
      </w:r>
      <w:r w:rsidR="00A12E88" w:rsidRPr="00BA00A4">
        <w:rPr>
          <w:lang w:val="sk-SK"/>
        </w:rPr>
        <w:t>účinnosti zmluvy</w:t>
      </w:r>
      <w:r w:rsidR="009F5482" w:rsidRPr="00BA00A4">
        <w:rPr>
          <w:color w:val="FF0000"/>
          <w:lang w:val="sk-SK"/>
        </w:rPr>
        <w:t>.</w:t>
      </w:r>
    </w:p>
    <w:p w14:paraId="1EF99BA2"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1EF99BA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1EF99BA4" w14:textId="47DEA398" w:rsidR="0018094E"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5A5D49A2" w14:textId="77777777" w:rsidR="00904378" w:rsidRDefault="0018094E" w:rsidP="0018094E">
      <w:pPr>
        <w:pStyle w:val="Zkladntext"/>
        <w:spacing w:line="240" w:lineRule="auto"/>
        <w:rPr>
          <w:lang w:val="sk-SK"/>
        </w:rPr>
      </w:pPr>
      <w:r>
        <w:rPr>
          <w:lang w:val="sk-SK"/>
        </w:rPr>
        <w:br w:type="column"/>
      </w:r>
    </w:p>
    <w:p w14:paraId="1EF99BA5"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EF99B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1EF99BA7" w14:textId="63223A94" w:rsidR="00294608" w:rsidRDefault="00294608" w:rsidP="00294608">
      <w:pPr>
        <w:pStyle w:val="Zkladntext"/>
        <w:spacing w:line="240" w:lineRule="auto"/>
        <w:ind w:left="360"/>
        <w:rPr>
          <w:lang w:val="sk-SK"/>
        </w:rPr>
      </w:pPr>
    </w:p>
    <w:p w14:paraId="431473A4" w14:textId="77777777" w:rsidR="0018094E" w:rsidRDefault="0018094E" w:rsidP="00294608">
      <w:pPr>
        <w:pStyle w:val="Zkladntext"/>
        <w:spacing w:line="240" w:lineRule="auto"/>
        <w:ind w:left="360"/>
        <w:rPr>
          <w:lang w:val="sk-SK"/>
        </w:rPr>
      </w:pPr>
    </w:p>
    <w:p w14:paraId="1EF99BA8" w14:textId="77777777" w:rsidR="00B77B54" w:rsidRPr="001E2240" w:rsidRDefault="0012428B" w:rsidP="0012428B">
      <w:pPr>
        <w:numPr>
          <w:ilvl w:val="0"/>
          <w:numId w:val="5"/>
        </w:numPr>
        <w:ind w:left="142" w:hanging="142"/>
        <w:jc w:val="center"/>
        <w:rPr>
          <w:b/>
          <w:bCs/>
        </w:rPr>
      </w:pPr>
      <w:r>
        <w:rPr>
          <w:b/>
          <w:bCs/>
        </w:rPr>
        <w:t>Cena diela</w:t>
      </w:r>
    </w:p>
    <w:p w14:paraId="1EF99BA9" w14:textId="77777777" w:rsidR="00B77B54" w:rsidRPr="001E2240" w:rsidRDefault="00B77B54" w:rsidP="00711177">
      <w:pPr>
        <w:ind w:left="709"/>
        <w:jc w:val="both"/>
        <w:rPr>
          <w:b/>
          <w:bCs/>
        </w:rPr>
      </w:pPr>
    </w:p>
    <w:p w14:paraId="1EF99BAA"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1EF99BAB"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1EF99BAC"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1EF99B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1EF99BAE"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EF99BAF"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61200113" w14:textId="77777777" w:rsidR="004A7304" w:rsidRDefault="008A4CFC" w:rsidP="0074326B">
      <w:pPr>
        <w:pStyle w:val="Zkladntext"/>
        <w:spacing w:line="240" w:lineRule="auto"/>
        <w:ind w:left="426"/>
        <w:rPr>
          <w:lang w:val="sk-SK"/>
        </w:rPr>
      </w:pPr>
      <w:r w:rsidRPr="001E2240">
        <w:rPr>
          <w:lang w:val="sk-SK"/>
        </w:rPr>
        <w:t>V prípade, ak Z</w:t>
      </w:r>
      <w:r w:rsidR="0020480A" w:rsidRPr="001E2240">
        <w:rPr>
          <w:lang w:val="sk-SK"/>
        </w:rPr>
        <w:t>hotoviteľ nie je platcom DPH, a v priebehu realizácie predmetu zmluvy sa stane platcom DPH, zaväzuje sa, že dohodnutú cenu neprekročí. Zhotoviteľ je povinný dovtedy nevyfakturovanú časť ceny znížiť o výšku DPH.</w:t>
      </w:r>
    </w:p>
    <w:p w14:paraId="1EF99BB0" w14:textId="319CA2D8" w:rsidR="009F5379" w:rsidRPr="001E2240" w:rsidRDefault="0020480A" w:rsidP="0074326B">
      <w:pPr>
        <w:pStyle w:val="Zkladntext"/>
        <w:spacing w:line="240" w:lineRule="auto"/>
        <w:ind w:left="426"/>
        <w:rPr>
          <w:lang w:val="sk-SK"/>
        </w:rPr>
      </w:pPr>
      <w:r w:rsidRPr="001E2240">
        <w:rPr>
          <w:lang w:val="sk-SK"/>
        </w:rPr>
        <w:t xml:space="preserve"> </w:t>
      </w:r>
    </w:p>
    <w:p w14:paraId="1EF99BB1" w14:textId="6C91465D"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9F411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1EF99BB2"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1EF99BB3"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1EF99BB4" w14:textId="77777777" w:rsidR="007631E4" w:rsidRDefault="007631E4" w:rsidP="007631E4">
      <w:pPr>
        <w:pStyle w:val="Zkladntext"/>
        <w:spacing w:line="240" w:lineRule="auto"/>
        <w:ind w:left="4"/>
        <w:rPr>
          <w:b/>
          <w:bCs/>
          <w:lang w:val="sk-SK"/>
        </w:rPr>
      </w:pPr>
    </w:p>
    <w:p w14:paraId="1EF99BB5" w14:textId="77777777" w:rsidR="0051354D" w:rsidRDefault="0051354D" w:rsidP="007631E4">
      <w:pPr>
        <w:pStyle w:val="Zkladntext"/>
        <w:spacing w:line="240" w:lineRule="auto"/>
        <w:ind w:left="4"/>
        <w:rPr>
          <w:b/>
          <w:bCs/>
          <w:lang w:val="sk-SK"/>
        </w:rPr>
      </w:pPr>
    </w:p>
    <w:p w14:paraId="1EF99BB6"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1EF99BB7" w14:textId="77777777" w:rsidR="00C31CAB" w:rsidRPr="001E2240" w:rsidRDefault="00C31CAB" w:rsidP="00C31CAB">
      <w:pPr>
        <w:ind w:left="426"/>
        <w:rPr>
          <w:b/>
          <w:bCs/>
        </w:rPr>
      </w:pPr>
    </w:p>
    <w:p w14:paraId="1EF99BB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1EF99BB9"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1EF99BBA"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1EF99BBB"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lastRenderedPageBreak/>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1EF99BBC"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1EF99BBE" w14:textId="77777777"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1EF99BBF" w14:textId="77777777" w:rsidR="007631E4" w:rsidRDefault="007631E4" w:rsidP="00E30A3E"/>
    <w:p w14:paraId="1EF99BC0" w14:textId="77777777" w:rsidR="000C1A5D" w:rsidRPr="001E2240" w:rsidRDefault="000C1A5D" w:rsidP="00E30A3E"/>
    <w:p w14:paraId="1EF99BC1"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1EF99BC2" w14:textId="77777777" w:rsidR="001666AE" w:rsidRPr="001E2240" w:rsidRDefault="001666AE" w:rsidP="001666AE">
      <w:pPr>
        <w:ind w:left="426"/>
        <w:rPr>
          <w:b/>
          <w:bCs/>
        </w:rPr>
      </w:pPr>
    </w:p>
    <w:p w14:paraId="1EF99BC3"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1EF99BC4"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EF99BC5"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1EF99BC6"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1EF99BC7" w14:textId="4C3140D8"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1EF99BC8"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1EF99BC9" w14:textId="77777777" w:rsidR="004619CB" w:rsidRDefault="004619CB" w:rsidP="004619CB">
      <w:pPr>
        <w:numPr>
          <w:ilvl w:val="0"/>
          <w:numId w:val="24"/>
        </w:numPr>
        <w:ind w:left="426" w:hanging="426"/>
        <w:jc w:val="both"/>
      </w:pPr>
      <w:r>
        <w:lastRenderedPageBreak/>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241671E" w14:textId="521DEB26" w:rsidR="0018094E" w:rsidRDefault="0018094E" w:rsidP="004619CB">
      <w:pPr>
        <w:ind w:left="426"/>
        <w:jc w:val="both"/>
      </w:pPr>
    </w:p>
    <w:p w14:paraId="60D2F761" w14:textId="77777777" w:rsidR="0018094E" w:rsidRDefault="0018094E" w:rsidP="004619CB">
      <w:pPr>
        <w:ind w:left="426"/>
        <w:jc w:val="both"/>
      </w:pPr>
    </w:p>
    <w:p w14:paraId="1EF99BCC" w14:textId="77777777" w:rsidR="00B77B54" w:rsidRPr="001E2240" w:rsidRDefault="001A6984" w:rsidP="001A6984">
      <w:pPr>
        <w:numPr>
          <w:ilvl w:val="0"/>
          <w:numId w:val="5"/>
        </w:numPr>
        <w:ind w:left="142" w:hanging="142"/>
        <w:jc w:val="center"/>
        <w:rPr>
          <w:b/>
          <w:bCs/>
        </w:rPr>
      </w:pPr>
      <w:r>
        <w:rPr>
          <w:b/>
          <w:bCs/>
        </w:rPr>
        <w:t>Zmluvné pokuty</w:t>
      </w:r>
    </w:p>
    <w:p w14:paraId="1EF99BCD" w14:textId="77777777" w:rsidR="00B77B54" w:rsidRPr="001E2240" w:rsidRDefault="00B77B54" w:rsidP="00711177">
      <w:pPr>
        <w:jc w:val="both"/>
      </w:pPr>
    </w:p>
    <w:p w14:paraId="1EF99BC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1EF99BCF" w14:textId="7AE69042"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výške </w:t>
      </w:r>
      <w:r w:rsidR="00BA6281" w:rsidRPr="00BA6281">
        <w:rPr>
          <w:b/>
          <w:bCs/>
        </w:rPr>
        <w:t>600</w:t>
      </w:r>
      <w:r w:rsidR="00D178B6" w:rsidRPr="00D94589">
        <w:rPr>
          <w:b/>
        </w:rPr>
        <w:t xml:space="preserve"> Eur</w:t>
      </w:r>
      <w:r w:rsidRPr="00D94589">
        <w:t xml:space="preserve"> za</w:t>
      </w:r>
      <w:r w:rsidRPr="001E2240">
        <w:t xml:space="preserve"> každý začatý deň omeškania. </w:t>
      </w:r>
    </w:p>
    <w:p w14:paraId="1EF99BD0" w14:textId="77777777"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1EF99BD1" w14:textId="427077D2"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9A73C0">
        <w:t>2</w:t>
      </w:r>
      <w:r w:rsidR="003F63D7">
        <w:t>00 Eur</w:t>
      </w:r>
      <w:r w:rsidRPr="001E2240">
        <w:t xml:space="preserve"> za každú vadu a každý ďalší deň omeškania.</w:t>
      </w:r>
    </w:p>
    <w:p w14:paraId="1EF99BD2"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EF99BD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1EF99BD4"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1EF99BD5"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1EF99BD6"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1EF99BD7"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1EF99BD8"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1EF99BD9"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1EF99BDA" w14:textId="156A7C1B" w:rsidR="00B11EE0" w:rsidRDefault="00B11EE0" w:rsidP="00876846">
      <w:pPr>
        <w:spacing w:line="259" w:lineRule="auto"/>
        <w:jc w:val="both"/>
        <w:rPr>
          <w:b/>
          <w:bCs/>
        </w:rPr>
      </w:pPr>
    </w:p>
    <w:p w14:paraId="3127DD7E" w14:textId="77777777" w:rsidR="0066536A" w:rsidRDefault="0066536A" w:rsidP="00876846">
      <w:pPr>
        <w:spacing w:line="259" w:lineRule="auto"/>
        <w:jc w:val="both"/>
        <w:rPr>
          <w:b/>
          <w:bCs/>
        </w:rPr>
      </w:pPr>
    </w:p>
    <w:p w14:paraId="1EF99BDB" w14:textId="77777777" w:rsidR="00E30A3E" w:rsidRPr="001E2240" w:rsidRDefault="00B64356" w:rsidP="00246A95">
      <w:pPr>
        <w:keepNext/>
        <w:numPr>
          <w:ilvl w:val="0"/>
          <w:numId w:val="5"/>
        </w:numPr>
        <w:spacing w:line="259" w:lineRule="auto"/>
        <w:ind w:left="142" w:hanging="142"/>
        <w:jc w:val="center"/>
        <w:rPr>
          <w:b/>
          <w:bCs/>
        </w:rPr>
      </w:pPr>
      <w:r>
        <w:rPr>
          <w:b/>
          <w:bCs/>
        </w:rPr>
        <w:lastRenderedPageBreak/>
        <w:t>Vyššia moc</w:t>
      </w:r>
    </w:p>
    <w:p w14:paraId="1EF99BDC" w14:textId="77777777" w:rsidR="00E30A3E" w:rsidRPr="001E2240" w:rsidRDefault="00E30A3E" w:rsidP="00876846">
      <w:pPr>
        <w:keepNext/>
        <w:spacing w:line="259" w:lineRule="auto"/>
      </w:pPr>
    </w:p>
    <w:p w14:paraId="1EF99BDD"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1EF99BDE"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14:paraId="1EF99BDF"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1EF99BE0" w14:textId="1AE42091" w:rsidR="006D4B92" w:rsidRDefault="006D4B92" w:rsidP="00B64356">
      <w:pPr>
        <w:numPr>
          <w:ilvl w:val="0"/>
          <w:numId w:val="49"/>
        </w:numPr>
        <w:ind w:right="23"/>
        <w:jc w:val="both"/>
      </w:pPr>
      <w:r w:rsidRPr="001E2240">
        <w:t xml:space="preserve">Ani jedna zo </w:t>
      </w:r>
      <w:r w:rsidR="00EC2170">
        <w:t>z</w:t>
      </w:r>
      <w:r w:rsidRPr="001E2240">
        <w:t xml:space="preserve">mluvných strán nenesie zodpovednosť za nesplnenie svojich povinností vyplývajúcich zo </w:t>
      </w:r>
      <w:r>
        <w:t>Z</w:t>
      </w:r>
      <w:r w:rsidRPr="001E2240">
        <w:t xml:space="preserve">mluvy, ak preukáže, že nesplnenie povinnosti nastalo následkom </w:t>
      </w:r>
      <w:r>
        <w:t>vyššej moci.</w:t>
      </w:r>
    </w:p>
    <w:p w14:paraId="1EF99BE1" w14:textId="4336CC98" w:rsidR="00B11EE0" w:rsidRDefault="00B11EE0" w:rsidP="00E30A3E">
      <w:pPr>
        <w:keepNext/>
        <w:jc w:val="both"/>
      </w:pPr>
    </w:p>
    <w:p w14:paraId="2853BCE9" w14:textId="77777777" w:rsidR="0018094E" w:rsidRPr="001E2240" w:rsidRDefault="0018094E" w:rsidP="00E30A3E">
      <w:pPr>
        <w:keepNext/>
        <w:jc w:val="both"/>
      </w:pPr>
    </w:p>
    <w:p w14:paraId="1EF99BE2" w14:textId="77777777" w:rsidR="00B77B54" w:rsidRPr="001E2240" w:rsidRDefault="001D4555" w:rsidP="001D4555">
      <w:pPr>
        <w:keepNext/>
        <w:numPr>
          <w:ilvl w:val="0"/>
          <w:numId w:val="5"/>
        </w:numPr>
        <w:ind w:left="142" w:hanging="142"/>
        <w:jc w:val="center"/>
        <w:rPr>
          <w:b/>
          <w:bCs/>
        </w:rPr>
      </w:pPr>
      <w:r>
        <w:rPr>
          <w:b/>
          <w:bCs/>
        </w:rPr>
        <w:t>Osobitné ustanovenia</w:t>
      </w:r>
    </w:p>
    <w:p w14:paraId="1EF99BE3" w14:textId="77777777" w:rsidR="00B77B54" w:rsidRPr="001E2240" w:rsidRDefault="00B77B54" w:rsidP="00E30A3E">
      <w:pPr>
        <w:pStyle w:val="Odsekzoznamu"/>
        <w:keepNext/>
        <w:ind w:left="425" w:hanging="425"/>
        <w:jc w:val="both"/>
        <w:rPr>
          <w:b/>
          <w:bCs/>
        </w:rPr>
      </w:pPr>
    </w:p>
    <w:p w14:paraId="1EF99BE4"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EF99BE5"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1EF99BE6"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1EF99BE7"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1EF99BE8"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1EF99BE9"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1EF99BEA"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1EF99BEB"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1EF99BEC"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1EF99BED" w14:textId="19D2C9DA" w:rsidR="00B77B54" w:rsidRPr="00375272" w:rsidRDefault="00B77B54" w:rsidP="00E30A3E">
      <w:pPr>
        <w:pStyle w:val="Odsekzoznamu"/>
        <w:numPr>
          <w:ilvl w:val="0"/>
          <w:numId w:val="7"/>
        </w:numPr>
        <w:ind w:left="426" w:hanging="426"/>
        <w:jc w:val="both"/>
      </w:pPr>
      <w:r w:rsidRPr="00375272">
        <w:lastRenderedPageBreak/>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w:t>
      </w:r>
      <w:r w:rsidR="00EC2170">
        <w:t>z</w:t>
      </w:r>
      <w:r w:rsidRPr="00375272">
        <w:t>mluvnej strane prostredníctvom univerzálneho poštového doručovateľa, elektronickou poštou</w:t>
      </w:r>
      <w:r w:rsidR="0075081F" w:rsidRPr="00375272">
        <w:t xml:space="preserve"> alebo</w:t>
      </w:r>
      <w:r w:rsidRPr="00375272">
        <w:t xml:space="preserve"> osobne na korešpondenčné údaje </w:t>
      </w:r>
      <w:r w:rsidR="00EC2170">
        <w:t>z</w:t>
      </w:r>
      <w:r w:rsidRPr="00375272">
        <w:t>mluvných strán uvedené v</w:t>
      </w:r>
      <w:r w:rsidR="006E7AD9">
        <w:t> záhlaví tejto Zmluvy</w:t>
      </w:r>
      <w:r w:rsidRPr="00375272">
        <w:t>. Za deň alebo čas doručenia oznámenia sa považuje:</w:t>
      </w:r>
    </w:p>
    <w:p w14:paraId="1EF99BEE" w14:textId="1988DA02"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w:t>
      </w:r>
      <w:r w:rsidR="00EC2170">
        <w:t>z</w:t>
      </w:r>
      <w:r w:rsidRPr="001E2240">
        <w:t xml:space="preserve">mluvnou stranou. Oznámenie sa považuje za doručené prijímajúcej </w:t>
      </w:r>
      <w:r w:rsidR="00EC2170">
        <w:t>z</w:t>
      </w:r>
      <w:r w:rsidRPr="001E2240">
        <w:t xml:space="preserve">mluvnej strane aj okamihom vrátenia zásielky odosielajúcej </w:t>
      </w:r>
      <w:r w:rsidR="00EC2170">
        <w:t>z</w:t>
      </w:r>
      <w:r w:rsidRPr="001E2240">
        <w:t xml:space="preserve">mluvnej strane z </w:t>
      </w:r>
      <w:r w:rsidR="00C726E2" w:rsidRPr="001E2240">
        <w:t>akéhokoľvek iného dôvodu,</w:t>
      </w:r>
    </w:p>
    <w:p w14:paraId="1EF99BEF" w14:textId="25DBD434" w:rsidR="00B77B54" w:rsidRPr="001E2240" w:rsidRDefault="00B77B54" w:rsidP="00E30A3E">
      <w:pPr>
        <w:pStyle w:val="Odsekzoznamu"/>
        <w:numPr>
          <w:ilvl w:val="0"/>
          <w:numId w:val="9"/>
        </w:numPr>
        <w:ind w:left="709" w:hanging="283"/>
        <w:jc w:val="both"/>
      </w:pPr>
      <w:r w:rsidRPr="001E2240">
        <w:t xml:space="preserve">ak sa doručuje elektronickou poštou, deň alebo čas, kedy bolo odosielajúcej </w:t>
      </w:r>
      <w:r w:rsidR="00EC2170">
        <w:t>z</w:t>
      </w:r>
      <w:r w:rsidRPr="001E2240">
        <w:t xml:space="preserve">mluvnej strane doručené elektronické potvrdenie o doručení, resp. prečítaní e-mailovej správy obsahujúcej oznámenie prijímajúcou </w:t>
      </w:r>
      <w:r w:rsidR="00EC2170">
        <w:t>z</w:t>
      </w:r>
      <w:r w:rsidRPr="001E2240">
        <w:t>mluvnou stranou,</w:t>
      </w:r>
    </w:p>
    <w:p w14:paraId="1EF99BF0" w14:textId="302421E1" w:rsidR="00B77B54" w:rsidRPr="001E2240" w:rsidRDefault="00B77B54" w:rsidP="00E30A3E">
      <w:pPr>
        <w:pStyle w:val="Odsekzoznamu"/>
        <w:numPr>
          <w:ilvl w:val="0"/>
          <w:numId w:val="9"/>
        </w:numPr>
        <w:ind w:left="709" w:hanging="283"/>
        <w:jc w:val="both"/>
      </w:pPr>
      <w:r w:rsidRPr="001E2240">
        <w:t xml:space="preserve">ak sa doručuje osobne, deň alebo čas prijatia oznámenia prijímajúcou </w:t>
      </w:r>
      <w:r w:rsidR="00EC2170">
        <w:t>z</w:t>
      </w:r>
      <w:r w:rsidRPr="001E2240">
        <w:t>mluvnou stranou</w:t>
      </w:r>
      <w:r w:rsidR="0075081F" w:rsidRPr="001E2240">
        <w:t>.</w:t>
      </w:r>
      <w:r w:rsidRPr="001E2240">
        <w:t xml:space="preserve"> </w:t>
      </w:r>
    </w:p>
    <w:p w14:paraId="1EF99BF1"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1EF99BF2"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1EF99BF3" w14:textId="6D49AD8D"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B9F5481" w14:textId="0B338387" w:rsidR="000E42B1" w:rsidRPr="004468AC" w:rsidRDefault="000E42B1" w:rsidP="000E42B1">
      <w:pPr>
        <w:numPr>
          <w:ilvl w:val="0"/>
          <w:numId w:val="7"/>
        </w:numPr>
        <w:jc w:val="both"/>
      </w:pPr>
      <w:r w:rsidRPr="004468AC">
        <w:t>Zhotoviteľ zodpovedá objednávateľovi za to, že v čase jeho podpísania zmluvy až do času podpísania zmluvy objednávateľom a zároveň aj počas platnosti celej zmluvy on, jeho subdodávatelia, ktorí sa podieľali na plnení zmluvy priamo alebo subdodávatelia, ktorí sa podieľajú na plnení zmluvy nepriamo a zároveň sú partnermi verejného sektora pri tejto zmluve, sú platne zapísaní v registri partnerov verejného sektora, ak takúto povinnosť majú a užívatelia výhod partnera verejného sektora nie sú osobami podľa § 11 od. 1 písm. c) zákona.</w:t>
      </w:r>
    </w:p>
    <w:p w14:paraId="3E93EAB1" w14:textId="2F82FA62" w:rsidR="000E42B1" w:rsidRDefault="000E42B1" w:rsidP="000E42B1">
      <w:pPr>
        <w:ind w:left="426"/>
        <w:contextualSpacing/>
        <w:jc w:val="both"/>
      </w:pPr>
    </w:p>
    <w:p w14:paraId="4ECC3CDF" w14:textId="77777777" w:rsidR="0018094E" w:rsidRDefault="0018094E" w:rsidP="000E42B1">
      <w:pPr>
        <w:ind w:left="426"/>
        <w:contextualSpacing/>
        <w:jc w:val="both"/>
      </w:pPr>
    </w:p>
    <w:p w14:paraId="1EF99BF5" w14:textId="77777777" w:rsidR="00B77B54" w:rsidRDefault="001D4555" w:rsidP="001D4555">
      <w:pPr>
        <w:numPr>
          <w:ilvl w:val="0"/>
          <w:numId w:val="5"/>
        </w:numPr>
        <w:ind w:left="142" w:hanging="142"/>
        <w:jc w:val="center"/>
        <w:rPr>
          <w:b/>
          <w:bCs/>
        </w:rPr>
      </w:pPr>
      <w:r>
        <w:rPr>
          <w:b/>
          <w:bCs/>
        </w:rPr>
        <w:t>Trvanie zmluvného vzťahu</w:t>
      </w:r>
    </w:p>
    <w:p w14:paraId="1EF99BF6" w14:textId="77777777" w:rsidR="00294608" w:rsidRPr="001E2240" w:rsidRDefault="00294608" w:rsidP="00294608">
      <w:pPr>
        <w:ind w:left="142"/>
        <w:rPr>
          <w:b/>
          <w:bCs/>
        </w:rPr>
      </w:pPr>
    </w:p>
    <w:p w14:paraId="1EF99BF7" w14:textId="7D605D4B" w:rsidR="00305169"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74E812F5" w14:textId="77777777" w:rsidR="0066536A" w:rsidRPr="00375272" w:rsidRDefault="0066536A" w:rsidP="0066536A">
      <w:pPr>
        <w:pStyle w:val="Zkladntext"/>
        <w:spacing w:line="240" w:lineRule="auto"/>
        <w:ind w:left="426"/>
        <w:rPr>
          <w:lang w:val="sk-SK"/>
        </w:rPr>
      </w:pPr>
    </w:p>
    <w:p w14:paraId="1EF99BF8" w14:textId="55061DF6" w:rsidR="007631E4" w:rsidRPr="00375272" w:rsidRDefault="00784D82" w:rsidP="007631E4">
      <w:pPr>
        <w:pStyle w:val="Zkladntext"/>
        <w:numPr>
          <w:ilvl w:val="0"/>
          <w:numId w:val="10"/>
        </w:numPr>
        <w:spacing w:line="240" w:lineRule="auto"/>
        <w:ind w:left="426" w:hanging="426"/>
        <w:rPr>
          <w:lang w:val="sk-SK"/>
        </w:rPr>
      </w:pPr>
      <w:r w:rsidRPr="00375272">
        <w:rPr>
          <w:lang w:val="sk-SK"/>
        </w:rPr>
        <w:lastRenderedPageBreak/>
        <w:t>Táto zmluva nadobúda platnosť dňom podpisu oboma zmluvnými stranami a účinnosť dňom</w:t>
      </w:r>
      <w:r w:rsidR="00FE647B" w:rsidRPr="00375272">
        <w:rPr>
          <w:lang w:val="sk-SK"/>
        </w:rPr>
        <w:t xml:space="preserve"> </w:t>
      </w:r>
      <w:r w:rsidRPr="00375272">
        <w:rPr>
          <w:lang w:val="sk-SK"/>
        </w:rPr>
        <w:t>nasledujúcim po dni jej zverejnenia</w:t>
      </w:r>
      <w:r w:rsidR="00E05915">
        <w:rPr>
          <w:lang w:val="sk-SK"/>
        </w:rPr>
        <w:t>.</w:t>
      </w:r>
    </w:p>
    <w:p w14:paraId="1EF99BF9" w14:textId="792F7963"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5931D7">
        <w:rPr>
          <w:lang w:val="sk-SK"/>
        </w:rPr>
        <w:t>z</w:t>
      </w:r>
      <w:r w:rsidRPr="00375272">
        <w:rPr>
          <w:lang w:val="sk-SK"/>
        </w:rPr>
        <w:t xml:space="preserve">mluvných strán aj písomnou dohodou </w:t>
      </w:r>
      <w:r w:rsidR="005931D7">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EC2170">
        <w:rPr>
          <w:lang w:val="sk-SK"/>
        </w:rPr>
        <w:t>z</w:t>
      </w:r>
      <w:r w:rsidRPr="00375272">
        <w:rPr>
          <w:lang w:val="sk-SK"/>
        </w:rPr>
        <w:t>mluvnou stranou.</w:t>
      </w:r>
    </w:p>
    <w:p w14:paraId="1EF99BFA"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1EF99BFB" w14:textId="7EEC1E08" w:rsidR="00340621" w:rsidRDefault="00340621" w:rsidP="00340621">
      <w:pPr>
        <w:pStyle w:val="Zkladntext"/>
        <w:numPr>
          <w:ilvl w:val="0"/>
          <w:numId w:val="10"/>
        </w:numPr>
        <w:spacing w:line="240" w:lineRule="auto"/>
        <w:ind w:left="426" w:hanging="426"/>
        <w:rPr>
          <w:lang w:val="sk-SK"/>
        </w:rPr>
      </w:pPr>
      <w:r w:rsidRPr="00375272">
        <w:rPr>
          <w:lang w:val="sk-SK"/>
        </w:rPr>
        <w:t xml:space="preserve">Každá </w:t>
      </w:r>
      <w:r w:rsidR="005931D7">
        <w:rPr>
          <w:lang w:val="sk-SK"/>
        </w:rPr>
        <w:t>z</w:t>
      </w:r>
      <w:r w:rsidRPr="00375272">
        <w:rPr>
          <w:lang w:val="sk-SK"/>
        </w:rPr>
        <w:t xml:space="preserve">mluvná strana je oprávnená odstúpiť od Zmluvy v prípade, ak druhá </w:t>
      </w:r>
      <w:r w:rsidR="005931D7">
        <w:rPr>
          <w:lang w:val="sk-SK"/>
        </w:rPr>
        <w:t>z</w:t>
      </w:r>
      <w:r w:rsidRPr="00375272">
        <w:rPr>
          <w:lang w:val="sk-SK"/>
        </w:rPr>
        <w:t>mluvná strana poruší niektorú zo svojich povinností podstatným spôsobom.</w:t>
      </w:r>
    </w:p>
    <w:p w14:paraId="1EF99BFC" w14:textId="77777777"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1EF99BFD" w14:textId="438A65EC"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EC2170">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EC2170">
        <w:rPr>
          <w:lang w:val="sk-SK"/>
        </w:rPr>
        <w:t>z</w:t>
      </w:r>
      <w:r w:rsidRPr="00311142">
        <w:rPr>
          <w:lang w:val="sk-SK"/>
        </w:rPr>
        <w:t xml:space="preserve">mluvnej strane, ktorá svoju povinnosť porušila. </w:t>
      </w:r>
    </w:p>
    <w:p w14:paraId="1EF99BFE"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1EF99BFF"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203D3034" w14:textId="77777777" w:rsidR="00195924"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Zmluvy, ak sa preukáže, že Zhotoviteľ v ponuke predložil nepravdivé doklady alebo uviedol nepravdivé, neúplné alebo skreslené údaje.</w:t>
      </w:r>
    </w:p>
    <w:p w14:paraId="40D4AD6E" w14:textId="4249382F" w:rsidR="00195924" w:rsidRPr="004468AC" w:rsidRDefault="00195924" w:rsidP="000E42B1">
      <w:pPr>
        <w:pStyle w:val="Zkladntext"/>
        <w:numPr>
          <w:ilvl w:val="0"/>
          <w:numId w:val="10"/>
        </w:numPr>
        <w:spacing w:line="240" w:lineRule="auto"/>
        <w:ind w:left="426" w:hanging="426"/>
        <w:rPr>
          <w:lang w:val="sk-SK"/>
        </w:rPr>
      </w:pPr>
      <w:r w:rsidRPr="004468AC">
        <w:rPr>
          <w:lang w:val="sk-SK"/>
        </w:rPr>
        <w:t xml:space="preserve">Objednávateľ je oprávnený od Zmluvy odstúpiť v prípade, </w:t>
      </w:r>
      <w:r w:rsidRPr="004468AC">
        <w:rPr>
          <w:bCs/>
          <w:lang w:val="sk-SK"/>
        </w:rPr>
        <w:t>ak Zhotoviteľ</w:t>
      </w:r>
      <w:r w:rsidRPr="004468AC">
        <w:rPr>
          <w:lang w:val="sk-SK"/>
        </w:rPr>
        <w:t xml:space="preserve"> alebo jeho subdodávateľ, ktorý sa podieľa na plnení zmluvy priamo alebo subdodávateľ, ktorý sa podieľa na plnení zmluvy nepriamo a súčasne je partnerom verejného sektora pri predmetnej zmluve nemal v čase uzavretia zmluvy alebo nebude mať v priebehu platnosti zmluvy platne zapísané údaje v registri partnerov verejného sektora a takúto povinnosť má, alebo užívateľ výhod partnera verejného sektora je osobou podľa § 11 ods.</w:t>
      </w:r>
      <w:r w:rsidRPr="004468AC">
        <w:t xml:space="preserve"> 1 písm. c) zákona, objednávateľ </w:t>
      </w:r>
      <w:r w:rsidRPr="004468AC">
        <w:rPr>
          <w:lang w:val="sk-SK"/>
        </w:rPr>
        <w:t>môže od zmluvy odstúpiť.</w:t>
      </w:r>
    </w:p>
    <w:p w14:paraId="1EF99C01"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1EF99C02" w14:textId="2B3086EF"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w:t>
      </w:r>
      <w:r w:rsidR="00EC2170">
        <w:rPr>
          <w:lang w:val="sk-SK"/>
        </w:rPr>
        <w:t>z</w:t>
      </w:r>
      <w:r w:rsidRPr="004C0705">
        <w:rPr>
          <w:lang w:val="sk-SK"/>
        </w:rPr>
        <w:t xml:space="preserve">mluvných strán zo Zmluvy s výnimkou tých, ktoré </w:t>
      </w:r>
      <w:r w:rsidR="004C0705">
        <w:rPr>
          <w:lang w:val="sk-SK"/>
        </w:rPr>
        <w:t>zodpovedajú čiastočnému plneniu</w:t>
      </w:r>
      <w:r w:rsidRPr="004C0705">
        <w:rPr>
          <w:lang w:val="sk-SK"/>
        </w:rPr>
        <w:t xml:space="preserve"> </w:t>
      </w:r>
      <w:r w:rsidR="00EC2170">
        <w:rPr>
          <w:lang w:val="sk-SK"/>
        </w:rPr>
        <w:t>z</w:t>
      </w:r>
      <w:r w:rsidRPr="004C0705">
        <w:rPr>
          <w:lang w:val="sk-SK"/>
        </w:rPr>
        <w:t>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1EF99C04" w14:textId="1A8DE08C" w:rsidR="00066486" w:rsidRDefault="00066486" w:rsidP="003F50AB"/>
    <w:p w14:paraId="4FEC1DD8" w14:textId="77777777" w:rsidR="00780B4A" w:rsidRPr="001E2240" w:rsidRDefault="00780B4A" w:rsidP="003F50AB"/>
    <w:p w14:paraId="1EF99C05" w14:textId="77777777" w:rsidR="00350973" w:rsidRPr="001E2240" w:rsidRDefault="001D4555" w:rsidP="001D4555">
      <w:pPr>
        <w:numPr>
          <w:ilvl w:val="0"/>
          <w:numId w:val="5"/>
        </w:numPr>
        <w:ind w:left="142" w:hanging="142"/>
        <w:jc w:val="center"/>
        <w:rPr>
          <w:b/>
          <w:bCs/>
        </w:rPr>
      </w:pPr>
      <w:r>
        <w:rPr>
          <w:b/>
          <w:bCs/>
        </w:rPr>
        <w:t>Záverečné ustanovenia</w:t>
      </w:r>
    </w:p>
    <w:p w14:paraId="1EF99C06" w14:textId="77777777" w:rsidR="00350973" w:rsidRPr="001E2240" w:rsidRDefault="00350973" w:rsidP="00711177">
      <w:pPr>
        <w:ind w:left="426"/>
        <w:jc w:val="both"/>
        <w:rPr>
          <w:b/>
          <w:bCs/>
        </w:rPr>
      </w:pPr>
    </w:p>
    <w:p w14:paraId="1EF99C07"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794684C" w14:textId="139E5033" w:rsidR="001358B4"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r w:rsidR="001358B4">
        <w:rPr>
          <w:lang w:val="sk-SK"/>
        </w:rPr>
        <w:t>,</w:t>
      </w:r>
    </w:p>
    <w:p w14:paraId="1EF99C08" w14:textId="701E7A13" w:rsidR="0018094E" w:rsidRDefault="001358B4" w:rsidP="003F63D7">
      <w:pPr>
        <w:pStyle w:val="Zkladntext"/>
        <w:spacing w:line="240" w:lineRule="auto"/>
        <w:ind w:left="426"/>
        <w:rPr>
          <w:lang w:val="sk-SK"/>
        </w:rPr>
      </w:pPr>
      <w:r>
        <w:rPr>
          <w:lang w:val="sk-SK"/>
        </w:rPr>
        <w:t>- zoznam subdodávateľov</w:t>
      </w:r>
      <w:r w:rsidR="003F63D7">
        <w:rPr>
          <w:lang w:val="sk-SK"/>
        </w:rPr>
        <w:t>.</w:t>
      </w:r>
    </w:p>
    <w:p w14:paraId="41E10235" w14:textId="77777777" w:rsidR="005244D1" w:rsidRPr="0017525B" w:rsidRDefault="0018094E" w:rsidP="003F63D7">
      <w:pPr>
        <w:pStyle w:val="Zkladntext"/>
        <w:spacing w:line="240" w:lineRule="auto"/>
        <w:ind w:left="426"/>
        <w:rPr>
          <w:lang w:val="sk-SK"/>
        </w:rPr>
      </w:pPr>
      <w:r>
        <w:rPr>
          <w:lang w:val="sk-SK"/>
        </w:rPr>
        <w:br w:type="column"/>
      </w:r>
    </w:p>
    <w:p w14:paraId="1EF99C09"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1EF99C0A"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1EF99C0B" w14:textId="68684256"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5931D7">
        <w:rPr>
          <w:lang w:val="sk-SK"/>
        </w:rPr>
        <w:t>Z</w:t>
      </w:r>
      <w:r w:rsidR="004C0705">
        <w:rPr>
          <w:lang w:val="sk-SK"/>
        </w:rPr>
        <w:t xml:space="preserve">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00EC2170">
        <w:rPr>
          <w:lang w:val="sk-SK"/>
        </w:rPr>
        <w:t>z</w:t>
      </w:r>
      <w:r w:rsidRPr="001E2240">
        <w:rPr>
          <w:lang w:val="sk-SK"/>
        </w:rPr>
        <w:t>mluvnými stranami.</w:t>
      </w:r>
    </w:p>
    <w:p w14:paraId="1EF99C0C"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1EF99C0D" w14:textId="77777777" w:rsidR="004C0705" w:rsidRPr="001E2240" w:rsidRDefault="004C0705" w:rsidP="0089223F">
      <w:pPr>
        <w:pStyle w:val="Odsekzoznamu"/>
        <w:rPr>
          <w:i/>
          <w:iCs/>
        </w:rPr>
      </w:pPr>
    </w:p>
    <w:p w14:paraId="1EF99C0E"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1EF99C0F" w14:textId="0EB9D264" w:rsidR="00B77B54" w:rsidRDefault="00B77B54" w:rsidP="001326B6">
      <w:pPr>
        <w:keepNext/>
        <w:widowControl w:val="0"/>
        <w:jc w:val="both"/>
      </w:pPr>
    </w:p>
    <w:p w14:paraId="09C8EEA5" w14:textId="7C77D8C6" w:rsidR="00CC631E" w:rsidRDefault="00CC631E" w:rsidP="001326B6">
      <w:pPr>
        <w:keepNext/>
        <w:widowControl w:val="0"/>
        <w:jc w:val="both"/>
      </w:pPr>
    </w:p>
    <w:p w14:paraId="1CC423E9" w14:textId="77777777" w:rsidR="00CC631E" w:rsidRDefault="00CC631E" w:rsidP="001326B6">
      <w:pPr>
        <w:keepNext/>
        <w:widowControl w:val="0"/>
        <w:jc w:val="both"/>
      </w:pPr>
    </w:p>
    <w:p w14:paraId="1EF99C10" w14:textId="77777777"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AA7519">
      <w:headerReference w:type="default" r:id="rId8"/>
      <w:footerReference w:type="default" r:id="rId9"/>
      <w:headerReference w:type="first" r:id="rId10"/>
      <w:pgSz w:w="11906" w:h="16838" w:code="9"/>
      <w:pgMar w:top="1276"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F90D" w14:textId="77777777" w:rsidR="001A40DE" w:rsidRDefault="001A40DE">
      <w:r>
        <w:separator/>
      </w:r>
    </w:p>
  </w:endnote>
  <w:endnote w:type="continuationSeparator" w:id="0">
    <w:p w14:paraId="4F0B2B64" w14:textId="77777777" w:rsidR="001A40DE" w:rsidRDefault="001A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9C17" w14:textId="77777777" w:rsidR="00115DDE" w:rsidRPr="00C2062E" w:rsidRDefault="00090B0E">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AA7519">
      <w:rPr>
        <w:rStyle w:val="slostrany"/>
        <w:rFonts w:ascii="Arial" w:hAnsi="Arial" w:cs="Arial"/>
        <w:noProof/>
        <w:sz w:val="16"/>
        <w:szCs w:val="16"/>
      </w:rPr>
      <w:t>12</w:t>
    </w:r>
    <w:r w:rsidRPr="00C2062E">
      <w:rPr>
        <w:rStyle w:val="slostrany"/>
        <w:rFonts w:ascii="Arial" w:hAnsi="Arial" w:cs="Arial"/>
        <w:sz w:val="16"/>
        <w:szCs w:val="16"/>
      </w:rPr>
      <w:fldChar w:fldCharType="end"/>
    </w:r>
  </w:p>
  <w:p w14:paraId="1EF99C18"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BB5F" w14:textId="77777777" w:rsidR="001A40DE" w:rsidRDefault="001A40DE">
      <w:r>
        <w:separator/>
      </w:r>
    </w:p>
  </w:footnote>
  <w:footnote w:type="continuationSeparator" w:id="0">
    <w:p w14:paraId="7E1367E6" w14:textId="77777777" w:rsidR="001A40DE" w:rsidRDefault="001A40DE">
      <w:r>
        <w:continuationSeparator/>
      </w:r>
    </w:p>
  </w:footnote>
  <w:footnote w:id="1">
    <w:p w14:paraId="1EF99C1B" w14:textId="77777777"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9C15" w14:textId="77777777" w:rsidR="00DB104C" w:rsidRDefault="00DB104C">
    <w:pPr>
      <w:pStyle w:val="Hlavika"/>
    </w:pPr>
  </w:p>
  <w:p w14:paraId="1EF99C16"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9C19"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1EF99C1A"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89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5"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3"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4"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5"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3"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5"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8"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4" w15:restartNumberingAfterBreak="0">
    <w:nsid w:val="634A4CF6"/>
    <w:multiLevelType w:val="hybridMultilevel"/>
    <w:tmpl w:val="4AB6ABAE"/>
    <w:lvl w:ilvl="0" w:tplc="CCA097FE">
      <w:start w:val="1"/>
      <w:numFmt w:val="decimal"/>
      <w:lvlText w:val="%1."/>
      <w:lvlJc w:val="left"/>
      <w:pPr>
        <w:ind w:left="720" w:hanging="360"/>
      </w:pPr>
      <w:rPr>
        <w:b w:val="0"/>
        <w:bCs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8"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9"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16cid:durableId="1648583555">
    <w:abstractNumId w:val="26"/>
  </w:num>
  <w:num w:numId="2" w16cid:durableId="1895968514">
    <w:abstractNumId w:val="3"/>
  </w:num>
  <w:num w:numId="3" w16cid:durableId="1781991212">
    <w:abstractNumId w:val="41"/>
  </w:num>
  <w:num w:numId="4" w16cid:durableId="1996101800">
    <w:abstractNumId w:val="48"/>
  </w:num>
  <w:num w:numId="5" w16cid:durableId="1916622628">
    <w:abstractNumId w:val="42"/>
  </w:num>
  <w:num w:numId="6" w16cid:durableId="1586721415">
    <w:abstractNumId w:val="23"/>
  </w:num>
  <w:num w:numId="7" w16cid:durableId="1127238858">
    <w:abstractNumId w:val="6"/>
  </w:num>
  <w:num w:numId="8" w16cid:durableId="414009338">
    <w:abstractNumId w:val="33"/>
  </w:num>
  <w:num w:numId="9" w16cid:durableId="596906882">
    <w:abstractNumId w:val="14"/>
  </w:num>
  <w:num w:numId="10" w16cid:durableId="1061908836">
    <w:abstractNumId w:val="16"/>
  </w:num>
  <w:num w:numId="11" w16cid:durableId="1521965525">
    <w:abstractNumId w:val="29"/>
  </w:num>
  <w:num w:numId="12" w16cid:durableId="4017623">
    <w:abstractNumId w:val="44"/>
  </w:num>
  <w:num w:numId="13" w16cid:durableId="1919368310">
    <w:abstractNumId w:val="30"/>
  </w:num>
  <w:num w:numId="14" w16cid:durableId="715206479">
    <w:abstractNumId w:val="34"/>
  </w:num>
  <w:num w:numId="15" w16cid:durableId="1700856613">
    <w:abstractNumId w:val="49"/>
  </w:num>
  <w:num w:numId="16" w16cid:durableId="1122073999">
    <w:abstractNumId w:val="17"/>
  </w:num>
  <w:num w:numId="17" w16cid:durableId="1419860475">
    <w:abstractNumId w:val="13"/>
  </w:num>
  <w:num w:numId="18" w16cid:durableId="223033943">
    <w:abstractNumId w:val="47"/>
  </w:num>
  <w:num w:numId="19" w16cid:durableId="647126599">
    <w:abstractNumId w:val="0"/>
  </w:num>
  <w:num w:numId="20" w16cid:durableId="1308129645">
    <w:abstractNumId w:val="22"/>
  </w:num>
  <w:num w:numId="21" w16cid:durableId="269439765">
    <w:abstractNumId w:val="38"/>
  </w:num>
  <w:num w:numId="22" w16cid:durableId="121859005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4124788">
    <w:abstractNumId w:val="24"/>
  </w:num>
  <w:num w:numId="24" w16cid:durableId="1802963129">
    <w:abstractNumId w:val="1"/>
  </w:num>
  <w:num w:numId="25" w16cid:durableId="1678968823">
    <w:abstractNumId w:val="27"/>
  </w:num>
  <w:num w:numId="26" w16cid:durableId="768085589">
    <w:abstractNumId w:val="21"/>
  </w:num>
  <w:num w:numId="27" w16cid:durableId="1722895918">
    <w:abstractNumId w:val="40"/>
  </w:num>
  <w:num w:numId="28" w16cid:durableId="1697735227">
    <w:abstractNumId w:val="7"/>
  </w:num>
  <w:num w:numId="29" w16cid:durableId="462235083">
    <w:abstractNumId w:val="25"/>
  </w:num>
  <w:num w:numId="30" w16cid:durableId="1425808131">
    <w:abstractNumId w:val="31"/>
  </w:num>
  <w:num w:numId="31" w16cid:durableId="403142585">
    <w:abstractNumId w:val="15"/>
  </w:num>
  <w:num w:numId="32" w16cid:durableId="522867551">
    <w:abstractNumId w:val="39"/>
  </w:num>
  <w:num w:numId="33" w16cid:durableId="237131805">
    <w:abstractNumId w:val="4"/>
  </w:num>
  <w:num w:numId="34" w16cid:durableId="1324964437">
    <w:abstractNumId w:val="11"/>
  </w:num>
  <w:num w:numId="35" w16cid:durableId="1688557965">
    <w:abstractNumId w:val="12"/>
  </w:num>
  <w:num w:numId="36" w16cid:durableId="817234354">
    <w:abstractNumId w:val="9"/>
  </w:num>
  <w:num w:numId="37" w16cid:durableId="634330817">
    <w:abstractNumId w:val="5"/>
  </w:num>
  <w:num w:numId="38" w16cid:durableId="1136601456">
    <w:abstractNumId w:val="45"/>
  </w:num>
  <w:num w:numId="39" w16cid:durableId="75246187">
    <w:abstractNumId w:val="32"/>
  </w:num>
  <w:num w:numId="40" w16cid:durableId="573856396">
    <w:abstractNumId w:val="19"/>
  </w:num>
  <w:num w:numId="41" w16cid:durableId="1454785209">
    <w:abstractNumId w:val="10"/>
  </w:num>
  <w:num w:numId="42" w16cid:durableId="2088262302">
    <w:abstractNumId w:val="35"/>
  </w:num>
  <w:num w:numId="43" w16cid:durableId="1662001428">
    <w:abstractNumId w:val="2"/>
  </w:num>
  <w:num w:numId="44" w16cid:durableId="711804370">
    <w:abstractNumId w:val="18"/>
  </w:num>
  <w:num w:numId="45" w16cid:durableId="1271812348">
    <w:abstractNumId w:val="20"/>
  </w:num>
  <w:num w:numId="46" w16cid:durableId="317541958">
    <w:abstractNumId w:val="36"/>
  </w:num>
  <w:num w:numId="47" w16cid:durableId="1644194274">
    <w:abstractNumId w:val="46"/>
  </w:num>
  <w:num w:numId="48" w16cid:durableId="194002438">
    <w:abstractNumId w:val="28"/>
  </w:num>
  <w:num w:numId="49" w16cid:durableId="1767073754">
    <w:abstractNumId w:val="43"/>
  </w:num>
  <w:num w:numId="50" w16cid:durableId="49473401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C"/>
    <w:rsid w:val="000008CF"/>
    <w:rsid w:val="00000F7F"/>
    <w:rsid w:val="000035C9"/>
    <w:rsid w:val="00004A33"/>
    <w:rsid w:val="00005246"/>
    <w:rsid w:val="0000572D"/>
    <w:rsid w:val="00005FE3"/>
    <w:rsid w:val="0001076E"/>
    <w:rsid w:val="000126B8"/>
    <w:rsid w:val="000129EA"/>
    <w:rsid w:val="00014246"/>
    <w:rsid w:val="00017060"/>
    <w:rsid w:val="00022008"/>
    <w:rsid w:val="000267EB"/>
    <w:rsid w:val="00027E34"/>
    <w:rsid w:val="000309D0"/>
    <w:rsid w:val="00032249"/>
    <w:rsid w:val="000322EA"/>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0B0E"/>
    <w:rsid w:val="0009135A"/>
    <w:rsid w:val="000927EC"/>
    <w:rsid w:val="00097C63"/>
    <w:rsid w:val="000A25F4"/>
    <w:rsid w:val="000A25F9"/>
    <w:rsid w:val="000A4C4E"/>
    <w:rsid w:val="000A6F89"/>
    <w:rsid w:val="000A7C0E"/>
    <w:rsid w:val="000A7F0A"/>
    <w:rsid w:val="000B01D3"/>
    <w:rsid w:val="000B3F82"/>
    <w:rsid w:val="000B6088"/>
    <w:rsid w:val="000B6A99"/>
    <w:rsid w:val="000C0598"/>
    <w:rsid w:val="000C1896"/>
    <w:rsid w:val="000C1A5D"/>
    <w:rsid w:val="000C5DB6"/>
    <w:rsid w:val="000C5EA5"/>
    <w:rsid w:val="000C6D42"/>
    <w:rsid w:val="000D09B7"/>
    <w:rsid w:val="000D3021"/>
    <w:rsid w:val="000D49A6"/>
    <w:rsid w:val="000D4CAC"/>
    <w:rsid w:val="000D6061"/>
    <w:rsid w:val="000E1178"/>
    <w:rsid w:val="000E2FD0"/>
    <w:rsid w:val="000E4294"/>
    <w:rsid w:val="000E42B1"/>
    <w:rsid w:val="000E4F01"/>
    <w:rsid w:val="000E5C45"/>
    <w:rsid w:val="000E6AD7"/>
    <w:rsid w:val="000F00AA"/>
    <w:rsid w:val="000F1839"/>
    <w:rsid w:val="000F3A1D"/>
    <w:rsid w:val="000F4571"/>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8B4"/>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094E"/>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5924"/>
    <w:rsid w:val="0019769A"/>
    <w:rsid w:val="001A0395"/>
    <w:rsid w:val="001A04B1"/>
    <w:rsid w:val="001A227E"/>
    <w:rsid w:val="001A2452"/>
    <w:rsid w:val="001A40DE"/>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0AF"/>
    <w:rsid w:val="001D1A02"/>
    <w:rsid w:val="001D25B6"/>
    <w:rsid w:val="001D2EAF"/>
    <w:rsid w:val="001D351D"/>
    <w:rsid w:val="001D3EF1"/>
    <w:rsid w:val="001D433F"/>
    <w:rsid w:val="001D4555"/>
    <w:rsid w:val="001D4801"/>
    <w:rsid w:val="001E03C5"/>
    <w:rsid w:val="001E0B73"/>
    <w:rsid w:val="001E1839"/>
    <w:rsid w:val="001E2240"/>
    <w:rsid w:val="001E280D"/>
    <w:rsid w:val="001E363E"/>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18FC"/>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0F"/>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106D"/>
    <w:rsid w:val="00281D83"/>
    <w:rsid w:val="00283416"/>
    <w:rsid w:val="00283AC1"/>
    <w:rsid w:val="00285DFA"/>
    <w:rsid w:val="00287764"/>
    <w:rsid w:val="00287E6C"/>
    <w:rsid w:val="002903BB"/>
    <w:rsid w:val="00291DFF"/>
    <w:rsid w:val="00294608"/>
    <w:rsid w:val="00297CDE"/>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3B07"/>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0E1"/>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F27"/>
    <w:rsid w:val="00344CC2"/>
    <w:rsid w:val="003460F2"/>
    <w:rsid w:val="00347D3E"/>
    <w:rsid w:val="003508E9"/>
    <w:rsid w:val="00350973"/>
    <w:rsid w:val="00351377"/>
    <w:rsid w:val="00353F6D"/>
    <w:rsid w:val="00356772"/>
    <w:rsid w:val="0035696A"/>
    <w:rsid w:val="003569E2"/>
    <w:rsid w:val="00356E73"/>
    <w:rsid w:val="00360CEF"/>
    <w:rsid w:val="00365730"/>
    <w:rsid w:val="0036690E"/>
    <w:rsid w:val="003708B8"/>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6D28"/>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6159"/>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462D7"/>
    <w:rsid w:val="004468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A7304"/>
    <w:rsid w:val="004B2B90"/>
    <w:rsid w:val="004B2D4E"/>
    <w:rsid w:val="004B48C5"/>
    <w:rsid w:val="004B5B7A"/>
    <w:rsid w:val="004B7AA7"/>
    <w:rsid w:val="004C0705"/>
    <w:rsid w:val="004C105D"/>
    <w:rsid w:val="004C1446"/>
    <w:rsid w:val="004C1B5F"/>
    <w:rsid w:val="004C27C0"/>
    <w:rsid w:val="004C5D26"/>
    <w:rsid w:val="004D2D2C"/>
    <w:rsid w:val="004D5067"/>
    <w:rsid w:val="004D5DBC"/>
    <w:rsid w:val="004D64F2"/>
    <w:rsid w:val="004D7319"/>
    <w:rsid w:val="004D7716"/>
    <w:rsid w:val="004E088C"/>
    <w:rsid w:val="004E0A65"/>
    <w:rsid w:val="004E417F"/>
    <w:rsid w:val="004E5133"/>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1D7"/>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14D2"/>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3660"/>
    <w:rsid w:val="006046A3"/>
    <w:rsid w:val="006056F8"/>
    <w:rsid w:val="0060666C"/>
    <w:rsid w:val="00612A0B"/>
    <w:rsid w:val="0061545B"/>
    <w:rsid w:val="0061596B"/>
    <w:rsid w:val="00615C5A"/>
    <w:rsid w:val="006168F3"/>
    <w:rsid w:val="00616D8A"/>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1D2F"/>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536A"/>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3A0A"/>
    <w:rsid w:val="006B49F7"/>
    <w:rsid w:val="006B63B9"/>
    <w:rsid w:val="006B7BA1"/>
    <w:rsid w:val="006C2972"/>
    <w:rsid w:val="006C308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6F7B1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2644F"/>
    <w:rsid w:val="00727A23"/>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1D2D"/>
    <w:rsid w:val="00752291"/>
    <w:rsid w:val="00752DE6"/>
    <w:rsid w:val="00753B3B"/>
    <w:rsid w:val="007541BC"/>
    <w:rsid w:val="00754D9A"/>
    <w:rsid w:val="00755D08"/>
    <w:rsid w:val="00760BAB"/>
    <w:rsid w:val="00760C6E"/>
    <w:rsid w:val="0076170E"/>
    <w:rsid w:val="00761A7A"/>
    <w:rsid w:val="007631E4"/>
    <w:rsid w:val="00763618"/>
    <w:rsid w:val="00763EA1"/>
    <w:rsid w:val="00764ED9"/>
    <w:rsid w:val="007665AB"/>
    <w:rsid w:val="0076707E"/>
    <w:rsid w:val="00770098"/>
    <w:rsid w:val="0077031D"/>
    <w:rsid w:val="007723CC"/>
    <w:rsid w:val="00773B88"/>
    <w:rsid w:val="00774F96"/>
    <w:rsid w:val="00775A9D"/>
    <w:rsid w:val="007763D8"/>
    <w:rsid w:val="00776AF2"/>
    <w:rsid w:val="00776FB9"/>
    <w:rsid w:val="00780104"/>
    <w:rsid w:val="00780B4A"/>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050F"/>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219"/>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3C6E"/>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47CAF"/>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4C63"/>
    <w:rsid w:val="009853BF"/>
    <w:rsid w:val="00987826"/>
    <w:rsid w:val="00987A63"/>
    <w:rsid w:val="0099156F"/>
    <w:rsid w:val="0099192B"/>
    <w:rsid w:val="00992C7C"/>
    <w:rsid w:val="009977F3"/>
    <w:rsid w:val="009977F8"/>
    <w:rsid w:val="009A2210"/>
    <w:rsid w:val="009A4138"/>
    <w:rsid w:val="009A5237"/>
    <w:rsid w:val="009A73C0"/>
    <w:rsid w:val="009A7F6A"/>
    <w:rsid w:val="009B21FC"/>
    <w:rsid w:val="009B2AAC"/>
    <w:rsid w:val="009B37AC"/>
    <w:rsid w:val="009B3E58"/>
    <w:rsid w:val="009B4027"/>
    <w:rsid w:val="009B6A2C"/>
    <w:rsid w:val="009C1BF6"/>
    <w:rsid w:val="009C2334"/>
    <w:rsid w:val="009C5E99"/>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39F3"/>
    <w:rsid w:val="009F4111"/>
    <w:rsid w:val="009F46AA"/>
    <w:rsid w:val="009F5379"/>
    <w:rsid w:val="009F5482"/>
    <w:rsid w:val="00A00119"/>
    <w:rsid w:val="00A022A1"/>
    <w:rsid w:val="00A02A49"/>
    <w:rsid w:val="00A02EE3"/>
    <w:rsid w:val="00A043C9"/>
    <w:rsid w:val="00A0503E"/>
    <w:rsid w:val="00A05291"/>
    <w:rsid w:val="00A05679"/>
    <w:rsid w:val="00A061C6"/>
    <w:rsid w:val="00A1037E"/>
    <w:rsid w:val="00A12E3F"/>
    <w:rsid w:val="00A12E88"/>
    <w:rsid w:val="00A1313C"/>
    <w:rsid w:val="00A16CB4"/>
    <w:rsid w:val="00A17646"/>
    <w:rsid w:val="00A215BB"/>
    <w:rsid w:val="00A22FD3"/>
    <w:rsid w:val="00A26D37"/>
    <w:rsid w:val="00A26E93"/>
    <w:rsid w:val="00A27141"/>
    <w:rsid w:val="00A30A7D"/>
    <w:rsid w:val="00A31CDC"/>
    <w:rsid w:val="00A3249A"/>
    <w:rsid w:val="00A32897"/>
    <w:rsid w:val="00A32A76"/>
    <w:rsid w:val="00A33DFE"/>
    <w:rsid w:val="00A350D7"/>
    <w:rsid w:val="00A4300F"/>
    <w:rsid w:val="00A4427F"/>
    <w:rsid w:val="00A45972"/>
    <w:rsid w:val="00A45C52"/>
    <w:rsid w:val="00A46F3A"/>
    <w:rsid w:val="00A47BE5"/>
    <w:rsid w:val="00A51424"/>
    <w:rsid w:val="00A55C21"/>
    <w:rsid w:val="00A55EE8"/>
    <w:rsid w:val="00A6036D"/>
    <w:rsid w:val="00A60AE5"/>
    <w:rsid w:val="00A61DBB"/>
    <w:rsid w:val="00A6220C"/>
    <w:rsid w:val="00A62808"/>
    <w:rsid w:val="00A678AD"/>
    <w:rsid w:val="00A71E97"/>
    <w:rsid w:val="00A74DE4"/>
    <w:rsid w:val="00A75ED1"/>
    <w:rsid w:val="00A817C1"/>
    <w:rsid w:val="00A81F00"/>
    <w:rsid w:val="00A83FA8"/>
    <w:rsid w:val="00A8440C"/>
    <w:rsid w:val="00A8533F"/>
    <w:rsid w:val="00A86673"/>
    <w:rsid w:val="00A876A0"/>
    <w:rsid w:val="00A91D37"/>
    <w:rsid w:val="00A958D2"/>
    <w:rsid w:val="00A97F9A"/>
    <w:rsid w:val="00AA1294"/>
    <w:rsid w:val="00AA195F"/>
    <w:rsid w:val="00AA309A"/>
    <w:rsid w:val="00AA3D36"/>
    <w:rsid w:val="00AA57EE"/>
    <w:rsid w:val="00AA5DE0"/>
    <w:rsid w:val="00AA7519"/>
    <w:rsid w:val="00AA7836"/>
    <w:rsid w:val="00AB078B"/>
    <w:rsid w:val="00AB137A"/>
    <w:rsid w:val="00AB1CD9"/>
    <w:rsid w:val="00AB27FF"/>
    <w:rsid w:val="00AB2918"/>
    <w:rsid w:val="00AB2919"/>
    <w:rsid w:val="00AB4915"/>
    <w:rsid w:val="00AB5BEF"/>
    <w:rsid w:val="00AB6C43"/>
    <w:rsid w:val="00AB72EE"/>
    <w:rsid w:val="00AC3D05"/>
    <w:rsid w:val="00AC4D10"/>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231E7"/>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5680"/>
    <w:rsid w:val="00BA6281"/>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B9F"/>
    <w:rsid w:val="00BF41C4"/>
    <w:rsid w:val="00BF485D"/>
    <w:rsid w:val="00BF4F3F"/>
    <w:rsid w:val="00BF51D3"/>
    <w:rsid w:val="00BF6FEE"/>
    <w:rsid w:val="00BF7512"/>
    <w:rsid w:val="00BF7A4E"/>
    <w:rsid w:val="00BF7C00"/>
    <w:rsid w:val="00C005DB"/>
    <w:rsid w:val="00C030E7"/>
    <w:rsid w:val="00C0405A"/>
    <w:rsid w:val="00C055A5"/>
    <w:rsid w:val="00C10F4F"/>
    <w:rsid w:val="00C1146C"/>
    <w:rsid w:val="00C12A2B"/>
    <w:rsid w:val="00C13B10"/>
    <w:rsid w:val="00C1596E"/>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5D73"/>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42E1"/>
    <w:rsid w:val="00C96F2C"/>
    <w:rsid w:val="00C972D1"/>
    <w:rsid w:val="00C97C94"/>
    <w:rsid w:val="00CA0028"/>
    <w:rsid w:val="00CA0094"/>
    <w:rsid w:val="00CA034A"/>
    <w:rsid w:val="00CA19B0"/>
    <w:rsid w:val="00CA2734"/>
    <w:rsid w:val="00CA2D4E"/>
    <w:rsid w:val="00CA484E"/>
    <w:rsid w:val="00CA4DE7"/>
    <w:rsid w:val="00CA4E19"/>
    <w:rsid w:val="00CA5E03"/>
    <w:rsid w:val="00CA6936"/>
    <w:rsid w:val="00CA7A89"/>
    <w:rsid w:val="00CA7D64"/>
    <w:rsid w:val="00CB1058"/>
    <w:rsid w:val="00CB1118"/>
    <w:rsid w:val="00CB4C7A"/>
    <w:rsid w:val="00CB5F38"/>
    <w:rsid w:val="00CB6DBA"/>
    <w:rsid w:val="00CC04EB"/>
    <w:rsid w:val="00CC1DE8"/>
    <w:rsid w:val="00CC631E"/>
    <w:rsid w:val="00CC6DE1"/>
    <w:rsid w:val="00CD054B"/>
    <w:rsid w:val="00CD2478"/>
    <w:rsid w:val="00CD373B"/>
    <w:rsid w:val="00CD43D4"/>
    <w:rsid w:val="00CD77E8"/>
    <w:rsid w:val="00CE1B9C"/>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4EA"/>
    <w:rsid w:val="00D1079C"/>
    <w:rsid w:val="00D109A2"/>
    <w:rsid w:val="00D10F84"/>
    <w:rsid w:val="00D11A49"/>
    <w:rsid w:val="00D12C36"/>
    <w:rsid w:val="00D14424"/>
    <w:rsid w:val="00D14E3B"/>
    <w:rsid w:val="00D15CEA"/>
    <w:rsid w:val="00D178B6"/>
    <w:rsid w:val="00D17F79"/>
    <w:rsid w:val="00D201CE"/>
    <w:rsid w:val="00D22413"/>
    <w:rsid w:val="00D25B0A"/>
    <w:rsid w:val="00D307FC"/>
    <w:rsid w:val="00D31514"/>
    <w:rsid w:val="00D319CB"/>
    <w:rsid w:val="00D34B32"/>
    <w:rsid w:val="00D3517E"/>
    <w:rsid w:val="00D35883"/>
    <w:rsid w:val="00D35CE5"/>
    <w:rsid w:val="00D46C9F"/>
    <w:rsid w:val="00D471F0"/>
    <w:rsid w:val="00D5677C"/>
    <w:rsid w:val="00D5779D"/>
    <w:rsid w:val="00D61566"/>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87B2D"/>
    <w:rsid w:val="00D902D0"/>
    <w:rsid w:val="00D90E2E"/>
    <w:rsid w:val="00D92677"/>
    <w:rsid w:val="00D9286C"/>
    <w:rsid w:val="00D93B01"/>
    <w:rsid w:val="00D94589"/>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D7345"/>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B3C"/>
    <w:rsid w:val="00E25FEB"/>
    <w:rsid w:val="00E30A3E"/>
    <w:rsid w:val="00E318A7"/>
    <w:rsid w:val="00E32428"/>
    <w:rsid w:val="00E326BE"/>
    <w:rsid w:val="00E328E8"/>
    <w:rsid w:val="00E32EA6"/>
    <w:rsid w:val="00E35F95"/>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5432"/>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778C"/>
    <w:rsid w:val="00EB1822"/>
    <w:rsid w:val="00EB18B9"/>
    <w:rsid w:val="00EB227B"/>
    <w:rsid w:val="00EB37BA"/>
    <w:rsid w:val="00EB3A50"/>
    <w:rsid w:val="00EB453C"/>
    <w:rsid w:val="00EB69A1"/>
    <w:rsid w:val="00EB7BB4"/>
    <w:rsid w:val="00EC02A5"/>
    <w:rsid w:val="00EC053D"/>
    <w:rsid w:val="00EC06D4"/>
    <w:rsid w:val="00EC133F"/>
    <w:rsid w:val="00EC2170"/>
    <w:rsid w:val="00EC2FC0"/>
    <w:rsid w:val="00EC356E"/>
    <w:rsid w:val="00EC4288"/>
    <w:rsid w:val="00EC4570"/>
    <w:rsid w:val="00EC68B5"/>
    <w:rsid w:val="00ED0694"/>
    <w:rsid w:val="00ED07A8"/>
    <w:rsid w:val="00ED1D60"/>
    <w:rsid w:val="00ED604C"/>
    <w:rsid w:val="00EE2044"/>
    <w:rsid w:val="00EE21E6"/>
    <w:rsid w:val="00EE306C"/>
    <w:rsid w:val="00EE5A4D"/>
    <w:rsid w:val="00EE5E2A"/>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091A"/>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12C"/>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99B36"/>
  <w15:docId w15:val="{5DD8D091-3B58-4447-AEFA-FAB37522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F87D8-D13F-4F49-B39D-994D5699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5832</Words>
  <Characters>33247</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39001</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Dana Šťastná</cp:lastModifiedBy>
  <cp:revision>8</cp:revision>
  <cp:lastPrinted>2020-10-22T07:26:00Z</cp:lastPrinted>
  <dcterms:created xsi:type="dcterms:W3CDTF">2022-05-16T11:51:00Z</dcterms:created>
  <dcterms:modified xsi:type="dcterms:W3CDTF">2022-05-24T07:38:00Z</dcterms:modified>
</cp:coreProperties>
</file>