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7468CF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801A60">
        <w:rPr>
          <w:rFonts w:ascii="Garamond" w:hAnsi="Garamond"/>
          <w:b/>
          <w:bCs/>
          <w:sz w:val="20"/>
          <w:szCs w:val="20"/>
        </w:rPr>
        <w:t>10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159FA58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bookmarkStart w:id="0" w:name="_Hlk104472166"/>
      <w:r w:rsidR="00094DDB" w:rsidRPr="00094DDB">
        <w:rPr>
          <w:rFonts w:ascii="Garamond" w:hAnsi="Garamond"/>
          <w:b/>
          <w:bCs/>
          <w:sz w:val="20"/>
          <w:szCs w:val="20"/>
        </w:rPr>
        <w:t>Stavebné práce_</w:t>
      </w:r>
      <w:r w:rsidR="00094DDB" w:rsidRPr="00094DDB">
        <w:rPr>
          <w:rFonts w:ascii="Garamond" w:hAnsi="Garamond"/>
          <w:b/>
          <w:sz w:val="20"/>
          <w:szCs w:val="20"/>
        </w:rPr>
        <w:t>Lokálne opravy električkovej trate Vajnorská</w:t>
      </w:r>
      <w:r w:rsidR="00094DDB" w:rsidRPr="00094DDB">
        <w:rPr>
          <w:rFonts w:ascii="Garamond" w:hAnsi="Garamond"/>
          <w:b/>
          <w:bCs/>
          <w:sz w:val="20"/>
          <w:szCs w:val="20"/>
        </w:rPr>
        <w:t>-SP10_2022_časť 2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979126D" w:rsidR="00C50FAD" w:rsidRPr="0033307F" w:rsidRDefault="0068267B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94DDB" w:rsidRPr="0075069F">
          <w:rPr>
            <w:rStyle w:val="Hypertextovprepojenie"/>
            <w:rFonts w:ascii="Garamond" w:hAnsi="Garamond"/>
            <w:sz w:val="20"/>
            <w:szCs w:val="20"/>
          </w:rPr>
          <w:t>https://josephine.proebiz.com/sk/tender/23920/summary</w:t>
        </w:r>
      </w:hyperlink>
    </w:p>
    <w:p w14:paraId="07DB2D16" w14:textId="4D704374" w:rsidR="00844171" w:rsidRPr="00943AA8" w:rsidRDefault="0068267B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6DACE4F4" w:rsidR="00E3588A" w:rsidRPr="00E626AD" w:rsidRDefault="00094DDB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23920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4C212E14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094DDB" w:rsidRPr="00094DDB">
        <w:rPr>
          <w:rFonts w:ascii="Garamond" w:hAnsi="Garamond"/>
          <w:b/>
          <w:bCs/>
          <w:sz w:val="20"/>
          <w:szCs w:val="20"/>
        </w:rPr>
        <w:t>Stavebné práce_Lokálne opravy električkovej trate Vajnorská-SP10_2022_časť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7A029409" w:rsidR="00844171" w:rsidRPr="0033307F" w:rsidRDefault="00094DD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94DDB">
        <w:rPr>
          <w:rFonts w:ascii="Garamond" w:hAnsi="Garamond"/>
          <w:b/>
          <w:bCs/>
          <w:sz w:val="20"/>
          <w:szCs w:val="20"/>
        </w:rPr>
        <w:t xml:space="preserve">1 729 079,27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164B5A5" w14:textId="52394FDF" w:rsidR="0022262F" w:rsidRDefault="0022262F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>
        <w:rPr>
          <w:rFonts w:ascii="Garamond" w:hAnsi="Garamond"/>
          <w:sz w:val="20"/>
          <w:szCs w:val="20"/>
        </w:rPr>
        <w:t>Ing. Ivan Čuperka 0903/797 792</w:t>
      </w:r>
    </w:p>
    <w:p w14:paraId="0926AE30" w14:textId="77777777" w:rsidR="007314E0" w:rsidRPr="009C5903" w:rsidRDefault="007314E0" w:rsidP="009C5903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2508A7DC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A069CA">
        <w:rPr>
          <w:rFonts w:ascii="Garamond" w:hAnsi="Garamond"/>
          <w:b/>
          <w:sz w:val="20"/>
          <w:szCs w:val="20"/>
        </w:rPr>
        <w:t>13</w:t>
      </w:r>
      <w:r w:rsidR="00094DDB">
        <w:rPr>
          <w:rFonts w:ascii="Garamond" w:hAnsi="Garamond"/>
          <w:b/>
          <w:sz w:val="20"/>
          <w:szCs w:val="20"/>
        </w:rPr>
        <w:t>.06.2022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315885">
        <w:rPr>
          <w:rFonts w:ascii="Garamond" w:hAnsi="Garamond"/>
          <w:b/>
          <w:sz w:val="20"/>
          <w:szCs w:val="20"/>
        </w:rPr>
        <w:t>2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68267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0D5C991" w14:textId="62014A06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8850EB9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069CA">
        <w:rPr>
          <w:rFonts w:ascii="Garamond" w:hAnsi="Garamond"/>
          <w:b/>
          <w:sz w:val="20"/>
          <w:szCs w:val="20"/>
        </w:rPr>
        <w:t>13</w:t>
      </w:r>
      <w:r w:rsidR="00094DDB">
        <w:rPr>
          <w:rFonts w:ascii="Garamond" w:hAnsi="Garamond"/>
          <w:b/>
          <w:sz w:val="20"/>
          <w:szCs w:val="20"/>
        </w:rPr>
        <w:t>.06.2022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315885">
        <w:rPr>
          <w:rFonts w:ascii="Garamond" w:hAnsi="Garamond"/>
          <w:b/>
          <w:sz w:val="20"/>
          <w:szCs w:val="20"/>
        </w:rPr>
        <w:t>2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FF7512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8267B">
        <w:rPr>
          <w:rFonts w:ascii="Garamond" w:hAnsi="Garamond"/>
          <w:sz w:val="20"/>
          <w:szCs w:val="20"/>
        </w:rPr>
        <w:t>02</w:t>
      </w:r>
      <w:r w:rsidR="00315885">
        <w:rPr>
          <w:rFonts w:ascii="Garamond" w:hAnsi="Garamond"/>
          <w:sz w:val="20"/>
          <w:szCs w:val="20"/>
        </w:rPr>
        <w:t>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75405582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253F5AE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094DDB" w:rsidRPr="00094DDB">
        <w:rPr>
          <w:rFonts w:ascii="Garamond" w:hAnsi="Garamond"/>
          <w:b/>
          <w:bCs/>
          <w:sz w:val="20"/>
          <w:szCs w:val="20"/>
        </w:rPr>
        <w:t>Stavebné práce_Lokálne opravy električkovej trate Vajnorská-SP10_2022_časť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7137655" w:rsidR="00844171" w:rsidRPr="00094DDB" w:rsidRDefault="00844171" w:rsidP="00094DDB">
      <w:pPr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094DDB" w:rsidRPr="00094DDB">
        <w:rPr>
          <w:rFonts w:ascii="Garamond" w:hAnsi="Garamond"/>
          <w:b/>
          <w:bCs/>
          <w:sz w:val="20"/>
          <w:szCs w:val="20"/>
        </w:rPr>
        <w:t>Stavebné práce_Lokálne opravy električkovej trate Vajnorská-SP10_2022_časť 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2262F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267B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92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8</cp:revision>
  <cp:lastPrinted>2022-04-20T08:32:00Z</cp:lastPrinted>
  <dcterms:created xsi:type="dcterms:W3CDTF">2022-04-20T08:33:00Z</dcterms:created>
  <dcterms:modified xsi:type="dcterms:W3CDTF">2022-06-02T11:23:00Z</dcterms:modified>
</cp:coreProperties>
</file>