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46" w:rsidRDefault="00A44B46" w:rsidP="002A636C">
      <w:pPr>
        <w:jc w:val="both"/>
        <w:rPr>
          <w:rFonts w:ascii="Arial Narrow" w:hAnsi="Arial Narrow"/>
          <w:b/>
          <w:sz w:val="24"/>
          <w:szCs w:val="24"/>
        </w:rPr>
      </w:pPr>
    </w:p>
    <w:p w:rsidR="00E36325" w:rsidRPr="00114827" w:rsidRDefault="00E36325" w:rsidP="001303A4">
      <w:pPr>
        <w:pStyle w:val="Bezriadkovania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b/>
          <w:sz w:val="24"/>
          <w:szCs w:val="24"/>
        </w:rPr>
        <w:t>Názov</w:t>
      </w:r>
      <w:r w:rsidR="00E4025E">
        <w:rPr>
          <w:rFonts w:ascii="Arial Narrow" w:hAnsi="Arial Narrow"/>
          <w:b/>
          <w:sz w:val="24"/>
          <w:szCs w:val="24"/>
        </w:rPr>
        <w:t>/</w:t>
      </w:r>
      <w:r w:rsidRPr="00114827">
        <w:rPr>
          <w:rFonts w:ascii="Arial Narrow" w:hAnsi="Arial Narrow"/>
          <w:b/>
          <w:sz w:val="24"/>
          <w:szCs w:val="24"/>
        </w:rPr>
        <w:t>predmet zákazky:</w:t>
      </w:r>
      <w:r w:rsidRPr="00114827">
        <w:rPr>
          <w:rFonts w:ascii="Arial Narrow" w:hAnsi="Arial Narrow"/>
          <w:sz w:val="24"/>
          <w:szCs w:val="24"/>
        </w:rPr>
        <w:t xml:space="preserve">  </w:t>
      </w:r>
      <w:r w:rsidR="001D7B58">
        <w:rPr>
          <w:rFonts w:ascii="Arial Narrow" w:hAnsi="Arial Narrow"/>
          <w:sz w:val="24"/>
          <w:szCs w:val="24"/>
        </w:rPr>
        <w:t>Zariadenia</w:t>
      </w:r>
      <w:r w:rsidR="0011482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D7B58">
        <w:rPr>
          <w:rFonts w:ascii="Arial Narrow" w:hAnsi="Arial Narrow"/>
          <w:sz w:val="24"/>
          <w:szCs w:val="24"/>
        </w:rPr>
        <w:t>SmartHUB</w:t>
      </w:r>
      <w:proofErr w:type="spellEnd"/>
      <w:r w:rsidR="006A2EA9" w:rsidRPr="00114827">
        <w:rPr>
          <w:rFonts w:ascii="Arial Narrow" w:hAnsi="Arial Narrow"/>
          <w:sz w:val="24"/>
          <w:szCs w:val="24"/>
        </w:rPr>
        <w:t xml:space="preserve"> 1/2022</w:t>
      </w:r>
    </w:p>
    <w:p w:rsidR="00E36325" w:rsidRDefault="00E36325" w:rsidP="001303A4">
      <w:pPr>
        <w:pStyle w:val="Odsekzoznamu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4"/>
          <w:szCs w:val="24"/>
        </w:rPr>
      </w:pPr>
    </w:p>
    <w:p w:rsidR="0027087A" w:rsidRPr="0027087A" w:rsidRDefault="0027087A" w:rsidP="0027087A">
      <w:pPr>
        <w:pStyle w:val="Odsekzoznamu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4"/>
          <w:szCs w:val="24"/>
          <w:lang w:val="sk-SK"/>
        </w:rPr>
      </w:pPr>
      <w:r w:rsidRPr="0027087A">
        <w:rPr>
          <w:rFonts w:ascii="Arial Narrow" w:hAnsi="Arial Narrow"/>
          <w:sz w:val="24"/>
          <w:szCs w:val="24"/>
        </w:rPr>
        <w:t>Predmetom zákazky je nákup nových</w:t>
      </w:r>
      <w:r>
        <w:rPr>
          <w:rFonts w:ascii="Arial Narrow" w:hAnsi="Arial Narrow"/>
          <w:sz w:val="24"/>
          <w:szCs w:val="24"/>
          <w:lang w:val="sk-SK"/>
        </w:rPr>
        <w:t xml:space="preserve"> zariadení </w:t>
      </w:r>
      <w:r w:rsidRPr="0027087A">
        <w:rPr>
          <w:rFonts w:ascii="Arial Narrow" w:hAnsi="Arial Narrow"/>
          <w:sz w:val="24"/>
          <w:szCs w:val="24"/>
          <w:lang w:val="sk-SK"/>
        </w:rPr>
        <w:t xml:space="preserve">zabezpečujúce zber, spracovanie a publikovanie biometrických údajov do </w:t>
      </w:r>
      <w:proofErr w:type="spellStart"/>
      <w:r w:rsidRPr="0027087A">
        <w:rPr>
          <w:rFonts w:ascii="Arial Narrow" w:hAnsi="Arial Narrow"/>
          <w:sz w:val="24"/>
          <w:szCs w:val="24"/>
          <w:lang w:val="sk-SK"/>
        </w:rPr>
        <w:t>agiend</w:t>
      </w:r>
      <w:proofErr w:type="spellEnd"/>
      <w:r w:rsidRPr="0027087A">
        <w:rPr>
          <w:rFonts w:ascii="Arial Narrow" w:hAnsi="Arial Narrow"/>
          <w:sz w:val="24"/>
          <w:szCs w:val="24"/>
          <w:lang w:val="sk-SK"/>
        </w:rPr>
        <w:t xml:space="preserve"> MV SR</w:t>
      </w:r>
      <w:r>
        <w:rPr>
          <w:rFonts w:ascii="Arial Narrow" w:hAnsi="Arial Narrow"/>
          <w:sz w:val="24"/>
          <w:szCs w:val="24"/>
          <w:lang w:val="sk-SK"/>
        </w:rPr>
        <w:t>.</w:t>
      </w:r>
      <w:r w:rsidR="00F42B57">
        <w:rPr>
          <w:rFonts w:ascii="Arial Narrow" w:hAnsi="Arial Narrow"/>
          <w:sz w:val="24"/>
          <w:szCs w:val="24"/>
          <w:lang w:val="sk-SK"/>
        </w:rPr>
        <w:t xml:space="preserve"> Požaduje sa</w:t>
      </w:r>
      <w:r w:rsidR="00F42B57" w:rsidRPr="00F42B57">
        <w:rPr>
          <w:rFonts w:ascii="Arial Narrow" w:hAnsi="Arial Narrow"/>
          <w:sz w:val="24"/>
          <w:szCs w:val="24"/>
          <w:lang w:val="sk-SK"/>
        </w:rPr>
        <w:t xml:space="preserve"> zabezpeč</w:t>
      </w:r>
      <w:r w:rsidR="00F42B57">
        <w:rPr>
          <w:rFonts w:ascii="Arial Narrow" w:hAnsi="Arial Narrow"/>
          <w:sz w:val="24"/>
          <w:szCs w:val="24"/>
          <w:lang w:val="sk-SK"/>
        </w:rPr>
        <w:t>enie</w:t>
      </w:r>
      <w:r w:rsidR="00F42B57" w:rsidRPr="00F42B57">
        <w:rPr>
          <w:rFonts w:ascii="Arial Narrow" w:hAnsi="Arial Narrow"/>
          <w:sz w:val="24"/>
          <w:szCs w:val="24"/>
          <w:lang w:val="sk-SK"/>
        </w:rPr>
        <w:t xml:space="preserve"> integráci</w:t>
      </w:r>
      <w:r w:rsidR="00F42B57">
        <w:rPr>
          <w:rFonts w:ascii="Arial Narrow" w:hAnsi="Arial Narrow"/>
          <w:sz w:val="24"/>
          <w:szCs w:val="24"/>
          <w:lang w:val="sk-SK"/>
        </w:rPr>
        <w:t>e</w:t>
      </w:r>
      <w:r w:rsidR="00F42B57" w:rsidRPr="00F42B57">
        <w:rPr>
          <w:rFonts w:ascii="Arial Narrow" w:hAnsi="Arial Narrow"/>
          <w:sz w:val="24"/>
          <w:szCs w:val="24"/>
          <w:lang w:val="sk-SK"/>
        </w:rPr>
        <w:t xml:space="preserve"> jednotlivých komponentov (položky 2-8) v rámci </w:t>
      </w:r>
      <w:proofErr w:type="spellStart"/>
      <w:r w:rsidR="00F42B57" w:rsidRPr="00F42B57">
        <w:rPr>
          <w:rFonts w:ascii="Arial Narrow" w:hAnsi="Arial Narrow"/>
          <w:sz w:val="24"/>
          <w:szCs w:val="24"/>
          <w:lang w:val="sk-SK"/>
        </w:rPr>
        <w:t>SmartHubu</w:t>
      </w:r>
      <w:proofErr w:type="spellEnd"/>
      <w:r w:rsidR="00F42B57" w:rsidRPr="00F42B57">
        <w:rPr>
          <w:rFonts w:ascii="Arial Narrow" w:hAnsi="Arial Narrow"/>
          <w:sz w:val="24"/>
          <w:szCs w:val="24"/>
          <w:lang w:val="sk-SK"/>
        </w:rPr>
        <w:t xml:space="preserve"> a jeho pln</w:t>
      </w:r>
      <w:r w:rsidR="00F42B57">
        <w:rPr>
          <w:rFonts w:ascii="Arial Narrow" w:hAnsi="Arial Narrow"/>
          <w:sz w:val="24"/>
          <w:szCs w:val="24"/>
          <w:lang w:val="sk-SK"/>
        </w:rPr>
        <w:t>á</w:t>
      </w:r>
      <w:r w:rsidR="00F42B57" w:rsidRPr="00F42B57">
        <w:rPr>
          <w:rFonts w:ascii="Arial Narrow" w:hAnsi="Arial Narrow"/>
          <w:sz w:val="24"/>
          <w:szCs w:val="24"/>
          <w:lang w:val="sk-SK"/>
        </w:rPr>
        <w:t xml:space="preserve"> funkčnosť</w:t>
      </w:r>
      <w:r w:rsidR="00F42B57">
        <w:rPr>
          <w:rFonts w:ascii="Arial Narrow" w:hAnsi="Arial Narrow"/>
          <w:sz w:val="24"/>
          <w:szCs w:val="24"/>
          <w:lang w:val="sk-SK"/>
        </w:rPr>
        <w:t>.</w:t>
      </w:r>
    </w:p>
    <w:p w:rsidR="0027087A" w:rsidRDefault="0027087A" w:rsidP="001303A4">
      <w:pPr>
        <w:pStyle w:val="Odsekzoznamu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834"/>
        <w:gridCol w:w="1134"/>
        <w:gridCol w:w="1289"/>
      </w:tblGrid>
      <w:tr w:rsidR="0027087A" w:rsidRPr="00E12350" w:rsidTr="00D23BCE">
        <w:trPr>
          <w:jc w:val="center"/>
        </w:trPr>
        <w:tc>
          <w:tcPr>
            <w:tcW w:w="960" w:type="dxa"/>
          </w:tcPr>
          <w:p w:rsidR="0027087A" w:rsidRPr="00D23BCE" w:rsidRDefault="0027087A" w:rsidP="0038200E">
            <w:pPr>
              <w:jc w:val="both"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D23BCE">
              <w:rPr>
                <w:rFonts w:ascii="Arial Narrow" w:hAnsi="Arial Narrow" w:cs="Tahoma"/>
                <w:color w:val="000000"/>
                <w:sz w:val="24"/>
                <w:szCs w:val="22"/>
              </w:rPr>
              <w:t xml:space="preserve">Položka číslo       </w:t>
            </w:r>
          </w:p>
        </w:tc>
        <w:tc>
          <w:tcPr>
            <w:tcW w:w="4834" w:type="dxa"/>
            <w:shd w:val="clear" w:color="auto" w:fill="auto"/>
          </w:tcPr>
          <w:p w:rsidR="0027087A" w:rsidRPr="00D23BCE" w:rsidRDefault="0027087A" w:rsidP="0038200E">
            <w:pPr>
              <w:jc w:val="both"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D23BCE">
              <w:rPr>
                <w:rFonts w:ascii="Arial Narrow" w:hAnsi="Arial Narrow"/>
                <w:color w:val="000000"/>
                <w:sz w:val="24"/>
                <w:szCs w:val="22"/>
              </w:rPr>
              <w:t>Názov položky</w:t>
            </w:r>
          </w:p>
        </w:tc>
        <w:tc>
          <w:tcPr>
            <w:tcW w:w="1134" w:type="dxa"/>
          </w:tcPr>
          <w:p w:rsidR="0027087A" w:rsidRPr="00D23BCE" w:rsidRDefault="0027087A" w:rsidP="0038200E">
            <w:pPr>
              <w:jc w:val="both"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D23BCE">
              <w:rPr>
                <w:rFonts w:ascii="Arial Narrow" w:hAnsi="Arial Narrow"/>
                <w:color w:val="000000"/>
                <w:sz w:val="24"/>
                <w:szCs w:val="22"/>
              </w:rPr>
              <w:t>Merná jednotka</w:t>
            </w:r>
          </w:p>
        </w:tc>
        <w:tc>
          <w:tcPr>
            <w:tcW w:w="1289" w:type="dxa"/>
          </w:tcPr>
          <w:p w:rsidR="0027087A" w:rsidRPr="00D23BCE" w:rsidRDefault="0027087A" w:rsidP="0038200E">
            <w:pPr>
              <w:ind w:right="98"/>
              <w:jc w:val="right"/>
              <w:rPr>
                <w:rFonts w:ascii="Arial Narrow" w:hAnsi="Arial Narrow"/>
                <w:color w:val="000000"/>
                <w:sz w:val="24"/>
                <w:szCs w:val="22"/>
              </w:rPr>
            </w:pPr>
            <w:r w:rsidRPr="00D23BCE">
              <w:rPr>
                <w:rFonts w:ascii="Arial Narrow" w:hAnsi="Arial Narrow"/>
                <w:color w:val="000000"/>
                <w:sz w:val="24"/>
                <w:szCs w:val="22"/>
              </w:rPr>
              <w:t>Množstvo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proofErr w:type="spellStart"/>
            <w:r w:rsidRPr="00D23BCE">
              <w:rPr>
                <w:rFonts w:ascii="Arial Narrow" w:hAnsi="Arial Narrow"/>
                <w:sz w:val="24"/>
                <w:szCs w:val="22"/>
              </w:rPr>
              <w:t>SmartHUB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27087A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Zariadenie na snímanie tváre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27087A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Čítačka čiarového kódu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27087A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Celostranová čítačka dokladov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27087A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F42B57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Snímač odtlačku prsta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F42B57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F42B57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Snímač odtlačku prsta</w:t>
            </w:r>
            <w:r w:rsidR="00317C7D" w:rsidRPr="00D23BCE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Pr="00D23BCE">
              <w:rPr>
                <w:rFonts w:ascii="Arial Narrow" w:hAnsi="Arial Narrow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F42B57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7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F42B57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Podpisový tablet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F42B57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8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F42B57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Statív pre zariadenie na snímanie tváre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F42B57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27087A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9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F42B57" w:rsidP="00F42B57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 xml:space="preserve">Biometrická licencia k zariadeniu </w:t>
            </w:r>
            <w:proofErr w:type="spellStart"/>
            <w:r w:rsidRPr="00D23BCE">
              <w:rPr>
                <w:rFonts w:ascii="Arial Narrow" w:hAnsi="Arial Narrow"/>
                <w:sz w:val="24"/>
                <w:szCs w:val="22"/>
              </w:rPr>
              <w:t>SmartHUB</w:t>
            </w:r>
            <w:proofErr w:type="spellEnd"/>
            <w:r w:rsidRPr="00D23BCE">
              <w:rPr>
                <w:rFonts w:ascii="Arial Narrow" w:hAnsi="Arial Narrow"/>
                <w:sz w:val="24"/>
                <w:szCs w:val="22"/>
              </w:rPr>
              <w:t xml:space="preserve"> (bio </w:t>
            </w:r>
            <w:proofErr w:type="spellStart"/>
            <w:r w:rsidRPr="00D23BCE">
              <w:rPr>
                <w:rFonts w:ascii="Arial Narrow" w:hAnsi="Arial Narrow"/>
                <w:sz w:val="24"/>
                <w:szCs w:val="22"/>
              </w:rPr>
              <w:t>finger</w:t>
            </w:r>
            <w:proofErr w:type="spellEnd"/>
            <w:r w:rsidRPr="00D23BCE">
              <w:rPr>
                <w:rFonts w:ascii="Arial Narrow" w:hAnsi="Arial Narrow"/>
                <w:sz w:val="24"/>
                <w:szCs w:val="22"/>
              </w:rPr>
              <w:t xml:space="preserve">, bio </w:t>
            </w:r>
            <w:proofErr w:type="spellStart"/>
            <w:r w:rsidRPr="00D23BCE">
              <w:rPr>
                <w:rFonts w:ascii="Arial Narrow" w:hAnsi="Arial Narrow"/>
                <w:sz w:val="24"/>
                <w:szCs w:val="22"/>
              </w:rPr>
              <w:t>face</w:t>
            </w:r>
            <w:proofErr w:type="spellEnd"/>
            <w:r w:rsidRPr="00D23BCE">
              <w:rPr>
                <w:rFonts w:ascii="Arial Narrow" w:hAnsi="Arial Narrow"/>
                <w:sz w:val="24"/>
                <w:szCs w:val="22"/>
              </w:rPr>
              <w:t xml:space="preserve">, bio </w:t>
            </w:r>
            <w:proofErr w:type="spellStart"/>
            <w:r w:rsidRPr="00D23BCE">
              <w:rPr>
                <w:rFonts w:ascii="Arial Narrow" w:hAnsi="Arial Narrow"/>
                <w:sz w:val="24"/>
                <w:szCs w:val="22"/>
              </w:rPr>
              <w:t>document</w:t>
            </w:r>
            <w:proofErr w:type="spellEnd"/>
            <w:r w:rsidRPr="00D23BCE">
              <w:rPr>
                <w:rFonts w:ascii="Arial Narrow" w:hAnsi="Arial Narrow"/>
                <w:sz w:val="24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27087A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kus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F42B57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40</w:t>
            </w:r>
          </w:p>
        </w:tc>
      </w:tr>
      <w:tr w:rsidR="0027087A" w:rsidRPr="00E12350" w:rsidTr="00D23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6545D8" w:rsidP="0038200E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87A" w:rsidRPr="00D23BCE" w:rsidRDefault="00F42B57" w:rsidP="0038200E">
            <w:pPr>
              <w:ind w:left="104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Aplikačné vybavenie a práce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7A" w:rsidRPr="00D23BCE" w:rsidRDefault="00F42B57" w:rsidP="0038200E">
            <w:pPr>
              <w:jc w:val="center"/>
              <w:rPr>
                <w:rFonts w:ascii="Arial Narrow" w:hAnsi="Arial Narrow"/>
                <w:sz w:val="24"/>
                <w:szCs w:val="22"/>
              </w:rPr>
            </w:pPr>
            <w:proofErr w:type="spellStart"/>
            <w:r w:rsidRPr="00D23BCE">
              <w:rPr>
                <w:rFonts w:ascii="Arial Narrow" w:hAnsi="Arial Narrow"/>
                <w:sz w:val="24"/>
                <w:szCs w:val="22"/>
              </w:rPr>
              <w:t>kpl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87A" w:rsidRPr="00D23BCE" w:rsidRDefault="00F42B57" w:rsidP="0038200E">
            <w:pPr>
              <w:ind w:right="174"/>
              <w:jc w:val="right"/>
              <w:rPr>
                <w:rFonts w:ascii="Arial Narrow" w:hAnsi="Arial Narrow"/>
                <w:sz w:val="24"/>
                <w:szCs w:val="22"/>
              </w:rPr>
            </w:pPr>
            <w:r w:rsidRPr="00D23BCE">
              <w:rPr>
                <w:rFonts w:ascii="Arial Narrow" w:hAnsi="Arial Narrow"/>
                <w:sz w:val="24"/>
                <w:szCs w:val="22"/>
              </w:rPr>
              <w:t>1</w:t>
            </w:r>
          </w:p>
        </w:tc>
      </w:tr>
    </w:tbl>
    <w:p w:rsidR="0027087A" w:rsidRDefault="0027087A" w:rsidP="001303A4">
      <w:pPr>
        <w:pStyle w:val="Odsekzoznamu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4"/>
          <w:szCs w:val="24"/>
        </w:rPr>
      </w:pPr>
    </w:p>
    <w:p w:rsidR="0094396C" w:rsidRPr="00114827" w:rsidRDefault="00572BDC" w:rsidP="001303A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4827">
        <w:rPr>
          <w:rFonts w:ascii="Arial Narrow" w:hAnsi="Arial Narrow"/>
          <w:sz w:val="24"/>
          <w:szCs w:val="24"/>
          <w:lang w:val="sk-SK"/>
        </w:rPr>
        <w:t xml:space="preserve">Požaduje sa </w:t>
      </w:r>
      <w:r w:rsidR="00F17129" w:rsidRPr="00114827">
        <w:rPr>
          <w:rFonts w:ascii="Arial Narrow" w:hAnsi="Arial Narrow"/>
          <w:sz w:val="24"/>
          <w:szCs w:val="24"/>
        </w:rPr>
        <w:t>dodanie tovaru do miesta dodania</w:t>
      </w:r>
      <w:r w:rsidRPr="00114827">
        <w:rPr>
          <w:rFonts w:ascii="Arial Narrow" w:hAnsi="Arial Narrow"/>
          <w:sz w:val="24"/>
          <w:szCs w:val="24"/>
          <w:lang w:val="sk-SK"/>
        </w:rPr>
        <w:t xml:space="preserve"> a </w:t>
      </w:r>
      <w:r w:rsidR="00F17129" w:rsidRPr="00114827">
        <w:rPr>
          <w:rFonts w:ascii="Arial Narrow" w:hAnsi="Arial Narrow"/>
          <w:sz w:val="24"/>
          <w:szCs w:val="24"/>
        </w:rPr>
        <w:t>vy</w:t>
      </w:r>
      <w:r w:rsidR="00A5294D" w:rsidRPr="00114827">
        <w:rPr>
          <w:rFonts w:ascii="Arial Narrow" w:hAnsi="Arial Narrow"/>
          <w:sz w:val="24"/>
          <w:szCs w:val="24"/>
        </w:rPr>
        <w:t>loženie tovaru v mieste dodania</w:t>
      </w:r>
      <w:r w:rsidRPr="00114827">
        <w:rPr>
          <w:rFonts w:ascii="Arial Narrow" w:hAnsi="Arial Narrow"/>
          <w:sz w:val="24"/>
          <w:szCs w:val="24"/>
          <w:lang w:val="sk-SK"/>
        </w:rPr>
        <w:t>:</w:t>
      </w:r>
    </w:p>
    <w:p w:rsidR="00572BDC" w:rsidRPr="00F305CA" w:rsidRDefault="00F305CA" w:rsidP="00F305C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F305CA">
        <w:rPr>
          <w:rFonts w:ascii="Arial Narrow" w:hAnsi="Arial Narrow"/>
          <w:sz w:val="24"/>
          <w:szCs w:val="24"/>
        </w:rPr>
        <w:t xml:space="preserve">Ministerstvo vnútra SR, Sekcia informatiky, telekomunikácií a bezpečnosti, Sklad </w:t>
      </w:r>
      <w:r w:rsidR="005B014D">
        <w:rPr>
          <w:rFonts w:ascii="Arial Narrow" w:hAnsi="Arial Narrow"/>
          <w:sz w:val="24"/>
          <w:szCs w:val="24"/>
        </w:rPr>
        <w:br/>
      </w:r>
      <w:r w:rsidRPr="00F305CA">
        <w:rPr>
          <w:rFonts w:ascii="Arial Narrow" w:hAnsi="Arial Narrow"/>
          <w:sz w:val="24"/>
          <w:szCs w:val="24"/>
        </w:rPr>
        <w:t>na SOŠ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F305CA">
        <w:rPr>
          <w:rFonts w:ascii="Arial Narrow" w:hAnsi="Arial Narrow"/>
          <w:sz w:val="24"/>
          <w:szCs w:val="24"/>
        </w:rPr>
        <w:t xml:space="preserve">Pezinok, </w:t>
      </w:r>
      <w:proofErr w:type="spellStart"/>
      <w:r w:rsidRPr="00F305CA">
        <w:rPr>
          <w:rFonts w:ascii="Arial Narrow" w:hAnsi="Arial Narrow"/>
          <w:sz w:val="24"/>
          <w:szCs w:val="24"/>
        </w:rPr>
        <w:t>Fajgalská</w:t>
      </w:r>
      <w:proofErr w:type="spellEnd"/>
      <w:r w:rsidRPr="00F305CA">
        <w:rPr>
          <w:rFonts w:ascii="Arial Narrow" w:hAnsi="Arial Narrow"/>
          <w:sz w:val="24"/>
          <w:szCs w:val="24"/>
        </w:rPr>
        <w:t xml:space="preserve"> cesta 2, 902 22 Pezinok</w:t>
      </w:r>
    </w:p>
    <w:p w:rsidR="00F305CA" w:rsidRPr="00F305CA" w:rsidRDefault="00F305CA" w:rsidP="00F305C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F305CA">
        <w:rPr>
          <w:rFonts w:ascii="Arial Narrow" w:hAnsi="Arial Narrow"/>
          <w:sz w:val="24"/>
          <w:szCs w:val="24"/>
          <w:lang w:val="sk-SK"/>
        </w:rPr>
        <w:t xml:space="preserve">Ministerstvo vnútra SR, Centrum podpory Bratislava, Račianska 45, zo strany </w:t>
      </w:r>
      <w:proofErr w:type="spellStart"/>
      <w:r w:rsidRPr="00F305CA">
        <w:rPr>
          <w:rFonts w:ascii="Arial Narrow" w:hAnsi="Arial Narrow"/>
          <w:sz w:val="24"/>
          <w:szCs w:val="24"/>
          <w:lang w:val="sk-SK"/>
        </w:rPr>
        <w:t>Legerského</w:t>
      </w:r>
      <w:proofErr w:type="spellEnd"/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F305CA">
        <w:rPr>
          <w:rFonts w:ascii="Arial Narrow" w:hAnsi="Arial Narrow"/>
          <w:sz w:val="24"/>
          <w:szCs w:val="24"/>
          <w:lang w:val="sk-SK"/>
        </w:rPr>
        <w:t>1, 812 28 Bratislava</w:t>
      </w:r>
    </w:p>
    <w:p w:rsidR="009B4615" w:rsidRDefault="009B4615" w:rsidP="001303A4">
      <w:pPr>
        <w:pStyle w:val="Default"/>
        <w:ind w:left="360"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114827" w:rsidRDefault="00650B2A" w:rsidP="001303A4">
      <w:pPr>
        <w:pStyle w:val="Default"/>
        <w:numPr>
          <w:ilvl w:val="0"/>
          <w:numId w:val="7"/>
        </w:numPr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114827">
        <w:rPr>
          <w:rFonts w:ascii="Arial Narrow" w:hAnsi="Arial Narrow"/>
        </w:rPr>
        <w:t>Verejný obstarávateľ</w:t>
      </w:r>
      <w:r w:rsidR="009B4615" w:rsidRPr="00114827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114827" w:rsidRDefault="009B4615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9B4615" w:rsidRPr="00114827" w:rsidRDefault="009B4615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193F7D" w:rsidRPr="00114827" w:rsidRDefault="00193F7D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E36325" w:rsidRDefault="00685453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Verejný obstarávateľ</w:t>
      </w:r>
      <w:r w:rsidR="00191BE7" w:rsidRPr="00114827">
        <w:rPr>
          <w:rFonts w:ascii="Arial Narrow" w:hAnsi="Arial Narrow"/>
          <w:sz w:val="24"/>
          <w:szCs w:val="24"/>
        </w:rPr>
        <w:t xml:space="preserve"> požaduje min. </w:t>
      </w:r>
      <w:r w:rsidR="00CF3999">
        <w:rPr>
          <w:rFonts w:ascii="Arial Narrow" w:hAnsi="Arial Narrow"/>
          <w:sz w:val="24"/>
          <w:szCs w:val="24"/>
        </w:rPr>
        <w:t>36</w:t>
      </w:r>
      <w:r w:rsidR="00191BE7" w:rsidRPr="00114827">
        <w:rPr>
          <w:rFonts w:ascii="Arial Narrow" w:hAnsi="Arial Narrow"/>
          <w:sz w:val="24"/>
          <w:szCs w:val="24"/>
        </w:rPr>
        <w:t xml:space="preserve"> mesačnú záruku</w:t>
      </w:r>
      <w:r w:rsidR="00CF3999">
        <w:rPr>
          <w:rFonts w:ascii="Arial Narrow" w:hAnsi="Arial Narrow"/>
          <w:sz w:val="24"/>
          <w:szCs w:val="24"/>
        </w:rPr>
        <w:t xml:space="preserve"> na zariadenia/položky 1 - 8</w:t>
      </w:r>
      <w:r w:rsidR="00191BE7" w:rsidRPr="00114827">
        <w:rPr>
          <w:rFonts w:ascii="Arial Narrow" w:hAnsi="Arial Narrow"/>
          <w:sz w:val="24"/>
          <w:szCs w:val="24"/>
        </w:rPr>
        <w:t xml:space="preserve">, pokiaľ na záručnom liste nie je vyznačená dlhšia doba podľa záručných podmienok výrobcu. </w:t>
      </w:r>
      <w:r w:rsidR="0082545E" w:rsidRPr="00114827">
        <w:rPr>
          <w:rFonts w:ascii="Arial Narrow" w:hAnsi="Arial Narrow"/>
          <w:sz w:val="24"/>
          <w:szCs w:val="24"/>
        </w:rPr>
        <w:t xml:space="preserve">Záručná doba </w:t>
      </w:r>
      <w:r w:rsidR="0082545E" w:rsidRPr="00114827">
        <w:rPr>
          <w:rFonts w:ascii="Arial Narrow" w:hAnsi="Arial Narrow"/>
          <w:color w:val="000000"/>
          <w:sz w:val="24"/>
          <w:szCs w:val="24"/>
        </w:rPr>
        <w:t>začína plynúť dňom prevzatia predmetu zmluvy na základe dodacieho listu.</w:t>
      </w:r>
      <w:r w:rsidR="00645D7C" w:rsidRPr="00114827">
        <w:rPr>
          <w:rFonts w:ascii="Arial Narrow" w:hAnsi="Arial Narrow"/>
          <w:sz w:val="24"/>
          <w:szCs w:val="24"/>
        </w:rPr>
        <w:t xml:space="preserve"> </w:t>
      </w:r>
    </w:p>
    <w:p w:rsidR="00622761" w:rsidRPr="00622761" w:rsidRDefault="00622761" w:rsidP="00622761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:rsidR="00622761" w:rsidRPr="001C1A06" w:rsidRDefault="001C1A06" w:rsidP="001C1A0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ascii="Arial Narrow" w:hAnsi="Arial Narrow"/>
          <w:sz w:val="24"/>
          <w:szCs w:val="24"/>
          <w:lang w:val="sk-SK"/>
        </w:rPr>
      </w:pPr>
      <w:r w:rsidRPr="001C1A06">
        <w:rPr>
          <w:rFonts w:ascii="Arial Narrow" w:hAnsi="Arial Narrow"/>
          <w:sz w:val="24"/>
          <w:szCs w:val="24"/>
          <w:lang w:val="sk-SK"/>
        </w:rPr>
        <w:t>Uchádzač v ponuke predloží potvrdenie</w:t>
      </w:r>
      <w:r w:rsidR="00622761" w:rsidRPr="001C1A06">
        <w:rPr>
          <w:rFonts w:ascii="Arial Narrow" w:hAnsi="Arial Narrow"/>
          <w:sz w:val="24"/>
          <w:szCs w:val="24"/>
          <w:lang w:val="sk-SK"/>
        </w:rPr>
        <w:t xml:space="preserve"> od výrobcu zariadenia na snímanie dokladov - celostranová čítačka dokladov, že je autorizovaným predajcom zariadenia.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1C1A06">
        <w:rPr>
          <w:rFonts w:ascii="Arial Narrow" w:hAnsi="Arial Narrow"/>
          <w:sz w:val="24"/>
          <w:szCs w:val="24"/>
          <w:lang w:val="sk-SK"/>
        </w:rPr>
        <w:t xml:space="preserve">Ak je </w:t>
      </w:r>
      <w:r>
        <w:rPr>
          <w:rFonts w:ascii="Arial Narrow" w:hAnsi="Arial Narrow"/>
          <w:sz w:val="24"/>
          <w:szCs w:val="24"/>
          <w:lang w:val="sk-SK"/>
        </w:rPr>
        <w:t>potvrdenie vyhotovené</w:t>
      </w:r>
      <w:r w:rsidRPr="001C1A06">
        <w:rPr>
          <w:rFonts w:ascii="Arial Narrow" w:hAnsi="Arial Narrow"/>
          <w:sz w:val="24"/>
          <w:szCs w:val="24"/>
          <w:lang w:val="sk-SK"/>
        </w:rPr>
        <w:t xml:space="preserve"> v cudzom jazyku, p</w:t>
      </w:r>
      <w:r>
        <w:rPr>
          <w:rFonts w:ascii="Arial Narrow" w:hAnsi="Arial Narrow"/>
          <w:sz w:val="24"/>
          <w:szCs w:val="24"/>
          <w:lang w:val="sk-SK"/>
        </w:rPr>
        <w:t>redkladá sa spolu s jeho prekladom do slovenského jazyka alebo českého jazyka.</w:t>
      </w:r>
    </w:p>
    <w:p w:rsidR="00DE230D" w:rsidRPr="00114827" w:rsidRDefault="00DE230D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685453" w:rsidRDefault="00685453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114827">
        <w:rPr>
          <w:rFonts w:ascii="Arial Narrow" w:hAnsi="Arial Narrow"/>
          <w:sz w:val="24"/>
          <w:szCs w:val="24"/>
        </w:rPr>
        <w:t> </w:t>
      </w:r>
      <w:r w:rsidRPr="00114827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:rsidR="001303A4" w:rsidRPr="00114827" w:rsidRDefault="001303A4" w:rsidP="001303A4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4"/>
          <w:szCs w:val="24"/>
        </w:rPr>
      </w:pPr>
    </w:p>
    <w:p w:rsidR="001303A4" w:rsidRDefault="00B11B1D" w:rsidP="00D23BC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14827">
        <w:rPr>
          <w:rFonts w:ascii="Arial Narrow" w:hAnsi="Arial Narrow" w:cs="Arial"/>
          <w:color w:val="000000"/>
          <w:sz w:val="24"/>
          <w:szCs w:val="24"/>
        </w:rPr>
        <w:t xml:space="preserve">Všetky technické parametre/funkcionality, resp. vlastnosti požadovaného predmetu zákazky uvedené v tabuľke </w:t>
      </w:r>
      <w:r w:rsidR="00DC2363">
        <w:rPr>
          <w:rFonts w:ascii="Arial Narrow" w:hAnsi="Arial Narrow" w:cs="Arial"/>
          <w:color w:val="000000"/>
          <w:sz w:val="24"/>
          <w:szCs w:val="24"/>
          <w:lang w:val="sk-SK"/>
        </w:rPr>
        <w:t>nižšie</w:t>
      </w:r>
      <w:r w:rsidR="001303A4">
        <w:rPr>
          <w:rFonts w:ascii="Arial Narrow" w:hAnsi="Arial Narrow" w:cs="Arial"/>
          <w:color w:val="000000"/>
          <w:sz w:val="24"/>
          <w:szCs w:val="24"/>
          <w:lang w:val="sk-SK"/>
        </w:rPr>
        <w:t xml:space="preserve"> </w:t>
      </w:r>
      <w:r w:rsidRPr="00114827">
        <w:rPr>
          <w:rFonts w:ascii="Arial Narrow" w:hAnsi="Arial Narrow" w:cs="Arial"/>
          <w:color w:val="000000"/>
          <w:sz w:val="24"/>
          <w:szCs w:val="24"/>
        </w:rPr>
        <w:t xml:space="preserve">predstavujú minimálne požiadavky, ktoré musia byť splnené </w:t>
      </w:r>
      <w:r w:rsidR="005B014D">
        <w:rPr>
          <w:rFonts w:ascii="Arial Narrow" w:hAnsi="Arial Narrow" w:cs="Arial"/>
          <w:color w:val="000000"/>
          <w:sz w:val="24"/>
          <w:szCs w:val="24"/>
        </w:rPr>
        <w:br/>
      </w:r>
      <w:r w:rsidRPr="00114827">
        <w:rPr>
          <w:rFonts w:ascii="Arial Narrow" w:hAnsi="Arial Narrow" w:cs="Arial"/>
          <w:color w:val="000000"/>
          <w:sz w:val="24"/>
          <w:szCs w:val="24"/>
        </w:rPr>
        <w:t>vo vlastnom návrhu plnenia uchádzača.</w:t>
      </w:r>
    </w:p>
    <w:p w:rsidR="00AD6BD8" w:rsidRDefault="00AD6BD8" w:rsidP="00AD6BD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AD6BD8" w:rsidRDefault="00AD6BD8" w:rsidP="00AD6BD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AD6BD8" w:rsidRPr="00AD6BD8" w:rsidRDefault="00AD6BD8" w:rsidP="00AD6BD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  <w:sectPr w:rsidR="00AD6BD8" w:rsidRPr="00AD6BD8" w:rsidSect="005E47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558" w:bottom="1276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543"/>
        <w:tblW w:w="14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394B07" w:rsidRPr="005D1541" w:rsidTr="00AD6BD8">
        <w:trPr>
          <w:trHeight w:val="197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AFC" w:rsidRDefault="00650AFC" w:rsidP="00AD6BD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50AFC" w:rsidRDefault="00394B07" w:rsidP="00AD6BD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394B07" w:rsidRPr="00CA0813" w:rsidRDefault="00394B07" w:rsidP="00AD6BD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7226" w:rsidRPr="00CA0A96" w:rsidRDefault="00E17226" w:rsidP="00AD6BD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A0A9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Vlastný návrh plnenia </w:t>
            </w:r>
          </w:p>
          <w:p w:rsidR="00E17226" w:rsidRPr="00287FA7" w:rsidRDefault="00E17226" w:rsidP="00AD6BD8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</w:t>
            </w:r>
            <w:bookmarkStart w:id="0" w:name="_GoBack"/>
            <w:bookmarkEnd w:id="0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doplní uchádzač)</w:t>
            </w:r>
          </w:p>
          <w:p w:rsidR="00394B07" w:rsidRPr="00CA0813" w:rsidRDefault="00394B07" w:rsidP="00AD6BD8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94B07" w:rsidRPr="00CA0813" w:rsidRDefault="00394B07" w:rsidP="00AD6BD8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 w:rsidR="00CA0A9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204368" w:rsidRPr="005D1541" w:rsidTr="00AD6BD8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909EC" w:rsidRDefault="00E909EC" w:rsidP="00AD6BD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C2363" w:rsidRPr="00650AFC" w:rsidRDefault="00204368" w:rsidP="00AD6BD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Položka č. 1</w:t>
            </w:r>
            <w:r w:rsidR="00E2561A"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DC2363"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SmartHUB</w:t>
            </w:r>
            <w:proofErr w:type="spellEnd"/>
            <w:r w:rsidR="00DC2363"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</w:t>
            </w:r>
          </w:p>
          <w:p w:rsidR="00CA0A96" w:rsidRPr="00CA0A96" w:rsidRDefault="00CA0A96" w:rsidP="00AD6BD8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 w:rsidR="00E909E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</w:t>
            </w:r>
            <w:r w:rsid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ho</w:t>
            </w:r>
            <w:r w:rsidR="00E909E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</w:t>
            </w:r>
            <w:r w:rsidR="00D64A6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íklad</w:t>
            </w:r>
            <w:r w:rsidRPr="00CA0A96">
              <w:t xml:space="preserve"> </w:t>
            </w:r>
            <w:proofErr w:type="spellStart"/>
            <w:r w:rsidR="00DC2363"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SmartHUB</w:t>
            </w:r>
            <w:proofErr w:type="spellEnd"/>
            <w:r w:rsidR="00DC2363"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Intel® NUC i7-10710U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4368" w:rsidRPr="00204368" w:rsidRDefault="00204368" w:rsidP="00AD6BD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4368" w:rsidRPr="00204368" w:rsidRDefault="00204368" w:rsidP="00AD6BD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394B07" w:rsidRPr="005D1541" w:rsidTr="00AD6BD8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394B07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DC2363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="00394B07"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FA7CF8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394B07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0428D" w:rsidRPr="005D1541" w:rsidTr="00AD6BD8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167487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0428D" w:rsidRPr="005D1541" w:rsidTr="00AD6BD8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C0269" w:rsidRPr="005D1541" w:rsidTr="00AD6BD8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http://</w:t>
            </w:r>
          </w:p>
        </w:tc>
      </w:tr>
      <w:tr w:rsidR="000C0269" w:rsidRPr="005D1541" w:rsidTr="00AD6BD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0B1B43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Zariadenie </w:t>
            </w:r>
            <w:proofErr w:type="spellStart"/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SmartHUB</w:t>
            </w:r>
            <w:proofErr w:type="spellEnd"/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tvorí rozhranie medzi biometrickými perifériami 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 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pracovnou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stanicou jednotného pracoviska.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0C0269" w:rsidRPr="005D1541" w:rsidTr="00AD6BD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DC2363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SmartHUB</w:t>
            </w:r>
            <w:proofErr w:type="spellEnd"/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je technologické PC, ktoré je pripojené k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pracovnej stanici jednotného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pracoviska cez rozhranie LAN a druhé rozhranie LAN je pripojené do manažment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siete. </w:t>
            </w:r>
          </w:p>
          <w:p w:rsidR="000C0269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Má malé rozmery, nízky príkon a má pasívne chladenie CPU. </w:t>
            </w:r>
          </w:p>
          <w:p w:rsidR="000C0269" w:rsidRPr="00DC2363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Má možnosť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uchytenia na držiak podľa štandardu VESA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0C0269" w:rsidRPr="005D1541" w:rsidTr="00AD6BD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DC2363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DC2363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Intel </w:t>
            </w:r>
            <w:proofErr w:type="spellStart"/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Core</w:t>
            </w:r>
            <w:proofErr w:type="spellEnd"/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i7-7567U, 2x 3.50GHz, 4MB Cache, 28W TDP alebo ekvivalent. Verejný obstarávateľ považuje za ekvivalent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CPU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, ktor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ý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spĺňa kvalitatívne,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výkonové</w:t>
            </w:r>
            <w:r w:rsidRPr="00DC23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 funkčné charakteristiky na rovnakej, resp. vyššej úrovni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C0269" w:rsidRPr="005D1541" w:rsidTr="00AD6BD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DC2363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Čipová </w:t>
            </w:r>
            <w:proofErr w:type="spellStart"/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sada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DC2363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Intel alebo iná čipová </w:t>
            </w:r>
            <w:proofErr w:type="spellStart"/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sada</w:t>
            </w:r>
            <w:proofErr w:type="spellEnd"/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kompatibilná s periférnymi zariadeniami popísanými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nižšie.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C0269" w:rsidRPr="005D1541" w:rsidTr="00AD6BD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650AFC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Operačná pamäť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650AFC" w:rsidRDefault="000C0269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8 GB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9" w:rsidRPr="00CA0A96" w:rsidRDefault="000C0269" w:rsidP="00AD6BD8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</w:tbl>
    <w:p w:rsidR="00CA0A96" w:rsidRDefault="00CA0A9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</w:p>
    <w:p w:rsidR="00AD6BD8" w:rsidRDefault="00AD6BD8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</w:p>
    <w:p w:rsidR="00AD6BD8" w:rsidRPr="00A857A4" w:rsidRDefault="00AD6BD8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650AFC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0B1B43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Pevný disk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SSD minimálne 128GB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CA0A96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CA0A96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50AFC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DC2363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Rozhrania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Možnosť pripojiť:</w:t>
            </w:r>
          </w:p>
          <w:p w:rsidR="00650AFC" w:rsidRP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1x Sieť LAN (RJ45) min. 1Gb</w:t>
            </w:r>
          </w:p>
          <w:p w:rsidR="00650AFC" w:rsidRP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1x Sieť LAN (RJ45) min. 100Mb</w:t>
            </w:r>
          </w:p>
          <w:p w:rsidR="00650AFC" w:rsidRP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1x HDMI</w:t>
            </w:r>
          </w:p>
          <w:p w:rsidR="00650AFC" w:rsidRP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min. 8x USB 3.0 (jeden z USB portov je tzv. </w:t>
            </w:r>
            <w:proofErr w:type="spellStart"/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charging</w:t>
            </w:r>
            <w:proofErr w:type="spellEnd"/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port pre napájanie / nabíjanie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zariadenia cez USB)</w:t>
            </w:r>
          </w:p>
          <w:p w:rsidR="00650AFC" w:rsidRP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1x USB-C</w:t>
            </w:r>
          </w:p>
          <w:p w:rsidR="00650AFC" w:rsidRPr="00DC2363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1x SDXC slot s UHS-I podporou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CA0A96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650AFC" w:rsidRPr="00CA0A96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50AFC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650AFC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 systém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650AFC" w:rsidRDefault="00650AFC" w:rsidP="00A857A4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Linux </w:t>
            </w:r>
            <w:proofErr w:type="spellStart"/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650AF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alebo ekvivalent</w:t>
            </w:r>
            <w:r w:rsid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. </w:t>
            </w:r>
            <w:r w:rsidR="00A857A4"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Verejný obstarávateľ považuje za ekvivalent </w:t>
            </w:r>
            <w:r w:rsid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OS</w:t>
            </w:r>
            <w:r w:rsidR="00A857A4"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, ktor</w:t>
            </w:r>
            <w:r w:rsid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ý</w:t>
            </w:r>
            <w:r w:rsidR="00A857A4"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spĺňa kvalitatívne, úžitkové a funkčné charakteristiky, ktoré sú nevyhnutné na</w:t>
            </w:r>
            <w:r w:rsid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="00A857A4"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zabezpečenie účelu, na ktorý sú požadované </w:t>
            </w:r>
            <w:r w:rsid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OS</w:t>
            </w:r>
            <w:r w:rsidR="00A857A4"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určené a to na rovnakej, resp. vyššej úrovni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CA0A96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Default="002C04A6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650AFC" w:rsidRPr="00CA0A96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50AFC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D23BCE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23BC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D23BCE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23BC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230V vstavaný zdroj alebo AC adaptér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D23BCE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D23BCE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23BC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50AFC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AFC" w:rsidRPr="00D23BCE" w:rsidRDefault="00650AFC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23BC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Rozmery</w:t>
            </w:r>
            <w:r w:rsidR="002C04A6" w:rsidRPr="00D23BC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zariadenia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AFC" w:rsidRPr="00D23BCE" w:rsidRDefault="00054751" w:rsidP="00650AFC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23BC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120 x 115 x 55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AFC" w:rsidRPr="00D23BCE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AFC" w:rsidRPr="00D23BCE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23BC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50AFC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650AFC" w:rsidRDefault="00A857A4" w:rsidP="00A857A4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Doplňujúca súčasť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zariadenia pre pripojenie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 pracovnej stanici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jednotného pracoviska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A4" w:rsidRPr="00A857A4" w:rsidRDefault="00A857A4" w:rsidP="00A857A4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sieťové karty s rýchlosťou minimálne 100Mb pripojiteľné cez USB rozhranie (</w:t>
            </w:r>
            <w:proofErr w:type="spellStart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fast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ethernet</w:t>
            </w:r>
            <w:proofErr w:type="spellEnd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adapter</w:t>
            </w:r>
            <w:proofErr w:type="spellEnd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), minimálne kompatibilné s OS Windows XP, Windows 7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 Linux.</w:t>
            </w:r>
          </w:p>
          <w:p w:rsidR="00650AFC" w:rsidRDefault="00A857A4" w:rsidP="00A857A4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Min. 4 </w:t>
            </w:r>
            <w:proofErr w:type="spellStart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porto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USB hub s rozhraním USB 3.0.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Sieťový kábel LAN dlhý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FC" w:rsidRPr="00CA0A96" w:rsidRDefault="00650AFC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Default="002C04A6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650AFC" w:rsidRPr="00CA0A96" w:rsidRDefault="00A857A4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857A4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A4" w:rsidRPr="00A857A4" w:rsidRDefault="00A857A4" w:rsidP="00A857A4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A4" w:rsidRDefault="00A857A4" w:rsidP="00A857A4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Kompatibilné s periférnymi zariadeniami popísanými nižšie (zariadenie na snímanie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tváre, čítačka čiarového kódu,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celostranová čítačka dokladov, snímač odtlačku prsta,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podpisový tablet) tak, aby mohol byť </w:t>
            </w:r>
            <w:proofErr w:type="spellStart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SmartHUB</w:t>
            </w:r>
            <w:proofErr w:type="spellEnd"/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implementovaný do prostredia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A857A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jednotných pracovísk.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A4" w:rsidRPr="00CA0A96" w:rsidRDefault="002C04A6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A4" w:rsidRPr="00CA0A96" w:rsidRDefault="00A857A4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2C04A6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A857A4" w:rsidRDefault="002C04A6" w:rsidP="002C04A6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operačnými systémami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A857A4" w:rsidRDefault="002C04A6" w:rsidP="00A857A4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Windows 7, Linux </w:t>
            </w:r>
            <w:proofErr w:type="spellStart"/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650AFC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DC2363" w:rsidRPr="00F85E1E" w:rsidRDefault="00DC2363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</w:p>
    <w:p w:rsidR="00DC2363" w:rsidRPr="00F85E1E" w:rsidRDefault="00DC2363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</w:p>
    <w:p w:rsidR="00DC2363" w:rsidRPr="00F85E1E" w:rsidRDefault="00DC2363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2C04A6" w:rsidRPr="00CA0813" w:rsidTr="002C04A6">
        <w:trPr>
          <w:trHeight w:val="12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04A6" w:rsidRDefault="002C04A6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C04A6" w:rsidRDefault="002C04A6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2C04A6" w:rsidRDefault="002C04A6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  <w:p w:rsidR="002C04A6" w:rsidRPr="00CA0813" w:rsidRDefault="002C04A6" w:rsidP="002C04A6">
            <w:pPr>
              <w:pStyle w:val="Bezriadkovania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04A6" w:rsidRPr="00CA0813" w:rsidRDefault="002C04A6" w:rsidP="0038200E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2C04A6" w:rsidRPr="00204368" w:rsidTr="0038200E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C04A6" w:rsidRDefault="002C04A6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2C04A6" w:rsidRPr="00650AFC" w:rsidRDefault="002C04A6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2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2C04A6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Zariadenie na snímanie tváre</w:t>
            </w:r>
          </w:p>
          <w:p w:rsidR="002C04A6" w:rsidRPr="00CA0A96" w:rsidRDefault="002C04A6" w:rsidP="00D64A6C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verejného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</w:t>
            </w:r>
            <w:r w:rsidR="00D64A6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íklad</w:t>
            </w:r>
            <w:r w:rsidRPr="00CA0A96">
              <w:t xml:space="preserve"> </w:t>
            </w:r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Samsung </w:t>
            </w:r>
            <w:proofErr w:type="spellStart"/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Galaxy</w:t>
            </w:r>
            <w:proofErr w:type="spellEnd"/>
            <w:r w:rsidRPr="002C04A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A52s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04A6" w:rsidRPr="00204368" w:rsidRDefault="002C04A6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04A6" w:rsidRPr="00204368" w:rsidRDefault="002C04A6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2C04A6" w:rsidRPr="00CA0A96" w:rsidTr="0038200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2C04A6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C04A6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C04A6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2C04A6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0B1B43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Snímanie fotografie tváre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2C04A6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DC2363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Snímacie zariadenie je ovládateľné len z počítača, zariadenie je chránené krytom, má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možnosť zapnutia do kiosk režimu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(zabránenie ovládania zariadenia pomocou hesla).</w:t>
            </w:r>
          </w:p>
          <w:p w:rsidR="002C04A6" w:rsidRPr="00DC2363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Snímacie zariadenie je schopné ostriť v režime </w:t>
            </w:r>
            <w:proofErr w:type="spellStart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LiveView</w:t>
            </w:r>
            <w:proofErr w:type="spellEnd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. Súčasťou zariadenia je aj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riešenie uchytenia zariadenia na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snímanie tváre na existujúci statív jednotného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pracoviska, USB kábel v dĺžke 2 m pre pripojenie zariadenia do PC 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 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riešenie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uchytenia USB kábla ku statívu tak, aby bolo nedochádzalo k poškodeniu tohto kábla,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resp. namáhaniu konektora zariadenia na snímanie tváre.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6" w:rsidRPr="00CA0A96" w:rsidRDefault="002C04A6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2C04A6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78059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Počet efektívnych pixelov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inimálne 25.0 megapixelov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78059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Režimy merania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expozície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Automatické zaostrenie (AF)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78059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Ekvivalent citlivosti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AD6BD8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ISO minimálne </w:t>
            </w:r>
            <w:r w:rsidR="00AD6BD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 – maximálne 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78059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1x USB-C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78059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Cez 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8059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Rozmery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160 x 76 x 9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54751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78059E" w:rsidRDefault="00054751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Váha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78059E" w:rsidRDefault="00054751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190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78059E" w:rsidTr="0078059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 systém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zariadenia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Android 9.0 s možnosťou aktualizácie na vyššiu verziu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8059E" w:rsidTr="0078059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Doplňujúca súčasť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zariadenia pre pripojenie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SmartHUB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Puzdro pre ochranu zariadenia na snímanie tváre.</w:t>
            </w:r>
          </w:p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Uchytenie zariadenia na snímanie tváre na existujúci statív jednotného pracoviska.</w:t>
            </w:r>
          </w:p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USB kábel v dĺžke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min. </w:t>
            </w: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 m.</w:t>
            </w:r>
          </w:p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 ks 15 cm dlhých suchých zipsov pre uchytenie USB kábla ku statívu.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78059E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78059E" w:rsidRPr="00CA0A96" w:rsidTr="0078059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Kompatibilné s </w:t>
            </w:r>
            <w:proofErr w:type="spellStart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Innovatrics</w:t>
            </w:r>
            <w:proofErr w:type="spellEnd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Face</w:t>
            </w:r>
            <w:proofErr w:type="spellEnd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SDK a </w:t>
            </w:r>
            <w:proofErr w:type="spellStart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Atos</w:t>
            </w:r>
            <w:proofErr w:type="spellEnd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FaceCapture</w:t>
            </w:r>
            <w:proofErr w:type="spellEnd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6545D8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8059E" w:rsidRPr="00CA0A96" w:rsidTr="0078059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</w:t>
            </w:r>
          </w:p>
          <w:p w:rsidR="0078059E" w:rsidRPr="0078059E" w:rsidRDefault="0078059E" w:rsidP="0078059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operačnými systémami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78059E" w:rsidRDefault="0078059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Windows 7, Linux </w:t>
            </w:r>
            <w:proofErr w:type="spellStart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E" w:rsidRPr="00CA0A96" w:rsidRDefault="0078059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1303A4" w:rsidRPr="0078059E" w:rsidRDefault="001303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EB6A45" w:rsidRPr="00CA0813" w:rsidTr="0038200E">
        <w:trPr>
          <w:trHeight w:val="12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6A45" w:rsidRDefault="00EB6A45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B6A45" w:rsidRDefault="00EB6A45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EB6A45" w:rsidRDefault="00EB6A45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  <w:p w:rsidR="00EB6A45" w:rsidRPr="00CA0813" w:rsidRDefault="00EB6A45" w:rsidP="0038200E">
            <w:pPr>
              <w:pStyle w:val="Bezriadkovania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6A45" w:rsidRPr="00CA0813" w:rsidRDefault="00EB6A45" w:rsidP="0038200E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EB6A45" w:rsidRPr="00204368" w:rsidTr="0038200E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B6A45" w:rsidRDefault="00EB6A45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EB6A45" w:rsidRPr="00650AFC" w:rsidRDefault="00EB6A45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3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EB6A45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Čítačka čiarového kódu</w:t>
            </w:r>
          </w:p>
          <w:p w:rsidR="00EB6A45" w:rsidRPr="00CA0A96" w:rsidRDefault="00EB6A45" w:rsidP="00D64A6C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verejného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</w:t>
            </w:r>
            <w:r w:rsidR="00D64A6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íklad</w:t>
            </w:r>
            <w:r w:rsidRPr="00CA0A96">
              <w:t xml:space="preserve"> </w:t>
            </w: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SYMBOL LS2208 USB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6A45" w:rsidRPr="00204368" w:rsidRDefault="00EB6A45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6A45" w:rsidRPr="00204368" w:rsidRDefault="00EB6A45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EB6A45" w:rsidRPr="00CA0A96" w:rsidTr="0038200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B6A45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B6A45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B6A45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0C0269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B6A45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0B1B43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Čítanie čiarových kódov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B6A45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78059E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Dekódovacia schopnosť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EB6A45" w:rsidRDefault="00EB6A45" w:rsidP="00EB6A45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Minimálne: EAN/UPC vrátane dodatkových kódov,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Code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39, Code39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full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ASCII,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Code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39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TriOptic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Code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128,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Code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128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full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ASCII,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Codabar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Interleaved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2 of 5,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Discrete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of 5,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Code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93, MSI,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Code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11, IATA, RSS, </w:t>
            </w:r>
            <w:proofErr w:type="spellStart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Chinese</w:t>
            </w:r>
            <w:proofErr w:type="spellEnd"/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2 of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EB6A45" w:rsidRPr="00CA0A96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B6A45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EB6A45" w:rsidRDefault="00EB6A45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Signalizácia čítania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EB6A45" w:rsidRDefault="00EB6A45" w:rsidP="00EB6A45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B6A4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Optická, akustická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5" w:rsidRDefault="00EB6A45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F85E1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0B1B43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Snímacia rýchlosť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100 snímaní / sek.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F85E1E" w:rsidRPr="00CA0A96" w:rsidTr="00054751">
        <w:trPr>
          <w:trHeight w:val="3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78059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Snímacia vzdialenosť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EB6A45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 až 43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F85E1E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EB6A45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Odolnosť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EB6A45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Pád z výšky do 1,5 m na betón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F85E1E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Príslušenstvo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Stojanček pre snímanie </w:t>
            </w:r>
            <w:proofErr w:type="spellStart"/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hands-free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F85E1E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F85E1E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Cez 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F85E1E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Prevádzková teplota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0 až 50 °C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E1E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054751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F85E1E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Rozmery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152 x 63 x 84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54751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F85E1E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Váha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150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F85E1E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Prostredie OPOS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F85E1E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F85E1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operačnými systémami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F85E1E" w:rsidRDefault="00F85E1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Windows 7, Linux </w:t>
            </w:r>
            <w:proofErr w:type="spellStart"/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F85E1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Pr="00CA0A96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1E" w:rsidRDefault="00F85E1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2C04A6" w:rsidRDefault="002C04A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61316E" w:rsidRPr="00CA0813" w:rsidTr="0038200E">
        <w:trPr>
          <w:trHeight w:val="12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16E" w:rsidRDefault="0061316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1316E" w:rsidRDefault="0061316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61316E" w:rsidRDefault="0061316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  <w:p w:rsidR="0061316E" w:rsidRPr="00CA0813" w:rsidRDefault="0061316E" w:rsidP="0038200E">
            <w:pPr>
              <w:pStyle w:val="Bezriadkovania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16E" w:rsidRPr="00CA0813" w:rsidRDefault="0061316E" w:rsidP="0038200E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61316E" w:rsidRPr="00204368" w:rsidTr="0038200E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1316E" w:rsidRDefault="0061316E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61316E" w:rsidRPr="00650AFC" w:rsidRDefault="0061316E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4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61316E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Celostranová čítačka dokladov</w:t>
            </w:r>
          </w:p>
          <w:p w:rsidR="0061316E" w:rsidRPr="00CA0A96" w:rsidRDefault="0061316E" w:rsidP="0038200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verejného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íklad</w:t>
            </w:r>
            <w:r w:rsidRPr="00CA0A96">
              <w:t xml:space="preserve"> </w:t>
            </w: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ARH OSMOND R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16E" w:rsidRPr="00204368" w:rsidRDefault="0061316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16E" w:rsidRPr="00204368" w:rsidRDefault="0061316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1316E" w:rsidRPr="00CA0A96" w:rsidTr="0038200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61316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1316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1316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61316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B1B43" w:rsidRDefault="0061316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Default="0061316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Čítanie a kontrola dokladov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B73F63" w:rsidRDefault="00B73F63"/>
    <w:p w:rsidR="00B73F63" w:rsidRDefault="00B73F63"/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61316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78059E" w:rsidRDefault="0061316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61316E" w:rsidRDefault="0061316E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Automatická detekcia dokladu.</w:t>
            </w:r>
          </w:p>
          <w:p w:rsidR="0061316E" w:rsidRPr="0061316E" w:rsidRDefault="0061316E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Tienidlo pre potlačenie vplyvu vonkajšieho rušivého</w:t>
            </w:r>
            <w:r w:rsid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osvetlenia. Viacnásobné čítanie</w:t>
            </w:r>
            <w:r w:rsid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dokladov v rôznych vlnových dĺžkach. Zber OCR dát (strojovo čitateľná zóna).</w:t>
            </w:r>
          </w:p>
          <w:p w:rsidR="0061316E" w:rsidRPr="0061316E" w:rsidRDefault="0061316E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1316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Schopnosť čítania bezkontaktných čipov.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CA0A96" w:rsidRDefault="0061316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61316E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B73F63">
            <w:pPr>
              <w:tabs>
                <w:tab w:val="clear" w:pos="2160"/>
                <w:tab w:val="clear" w:pos="2880"/>
                <w:tab w:val="clear" w:pos="4500"/>
                <w:tab w:val="left" w:pos="915"/>
              </w:tabs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Aktívna oblasť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125 x 88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Rozlíšenie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500 PPI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Optická hĺbka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24 bitov (farba)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ICAO čítanie MRZ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ICAO dokumenty špecifikované pre ICAO 9303 časť 1, časť 1v2, časť 2, časť 3 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časť 3 v2 pre typ D-1, ID-2 a ID-3 MRZ optického rozlíšenia znakov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Komunikačný protokol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ISO 14443 Type A &amp; B, všetky štandardné rýchlosti až do 848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Kbps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Kompatibilita s referenčným testovacím prostredím, tzv.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Golden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Reader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Tool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(GRT),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verzia 2.5.0 a vyššia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Skenovanie dokladov vo</w:t>
            </w:r>
          </w:p>
          <w:p w:rsidR="00B73F63" w:rsidRPr="0061316E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vlnových dĺžkach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Infračervené svetlo (IR): IR B900 (ISO-1831). </w:t>
            </w:r>
          </w:p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Viditeľná oblasť spektra.</w:t>
            </w:r>
          </w:p>
          <w:p w:rsidR="00B73F63" w:rsidRPr="0061316E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Ultrafialové svetlo (UV).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1x USB 2.0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61316E" w:rsidRDefault="00B73F63" w:rsidP="0061316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220V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Vlhkosť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0 až 90 %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Prevádzková teplota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5 až 40 °C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54751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B73F63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Rozmery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178 x 203 x 157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54751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B73F63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Váha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2,3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Kompatibilný s licenciami ARH VIZ OCR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license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World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with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year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update riešenia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snímania dokladov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3F63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operačnými systémami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B73F63" w:rsidRDefault="00B73F63" w:rsidP="00B73F6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Windows 7, Linux </w:t>
            </w:r>
            <w:proofErr w:type="spellStart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B73F63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63" w:rsidRPr="00CA0A96" w:rsidRDefault="00B73F63" w:rsidP="00B73F63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F85E1E" w:rsidRDefault="00F85E1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F85E1E" w:rsidRDefault="00F85E1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F85E1E" w:rsidRDefault="00F85E1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F85E1E" w:rsidRDefault="00F85E1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38200E" w:rsidRPr="00CA0813" w:rsidTr="0038200E">
        <w:trPr>
          <w:trHeight w:val="12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  <w:p w:rsidR="0038200E" w:rsidRPr="00CA0813" w:rsidRDefault="0038200E" w:rsidP="0038200E">
            <w:pPr>
              <w:pStyle w:val="Bezriadkovania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CA0813" w:rsidRDefault="0038200E" w:rsidP="0038200E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38200E" w:rsidRPr="00204368" w:rsidTr="0038200E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8200E" w:rsidRDefault="0038200E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38200E" w:rsidRPr="00650AFC" w:rsidRDefault="0038200E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5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38200E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Snímač odtlačku prsta</w:t>
            </w:r>
          </w:p>
          <w:p w:rsidR="0038200E" w:rsidRPr="00CA0A96" w:rsidRDefault="0038200E" w:rsidP="0038200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verejného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íklad</w:t>
            </w:r>
            <w:r w:rsidRPr="00CA0A96">
              <w:t xml:space="preserve"> </w:t>
            </w:r>
            <w:proofErr w:type="spellStart"/>
            <w:r w:rsidR="00E71A84" w:rsidRPr="00E71A8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Futronic</w:t>
            </w:r>
            <w:proofErr w:type="spellEnd"/>
            <w:r w:rsidR="00E71A84" w:rsidRPr="00E71A8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FS52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204368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204368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38200E" w:rsidRPr="00CA0A96" w:rsidTr="0038200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0B1B43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Snímanie odtlačku prsta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Aktívna oblasť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40,64 x 38,1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Rozlíšenie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800 x 750 bodov, 500 PPI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Rýchlosť snímania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15 FPS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Kvalita obrazu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Spĺňa požiadavky FBI EBTS/F Image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Quality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Specification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for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single and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dual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Reader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1x USB 2.0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Cez 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054751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Rozmery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110 x 110 x 45.5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54751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Váha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460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Kompatibilný s licenciou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IDKit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PC SDK (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fingerprinty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ANSI/ISO aj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proprietarny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template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) pre Linux,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Segmentation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SDK (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Innovatrics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Placement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Quality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 pre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Linux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operačnými systémami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Pr="0038200E" w:rsidRDefault="00054751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Windows 7, Linux </w:t>
            </w:r>
            <w:proofErr w:type="spellStart"/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F85E1E" w:rsidRDefault="00F85E1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F85E1E" w:rsidRDefault="00F85E1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38200E" w:rsidRPr="00CA0813" w:rsidTr="0038200E">
        <w:trPr>
          <w:trHeight w:val="12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  <w:p w:rsidR="0038200E" w:rsidRPr="00CA0813" w:rsidRDefault="0038200E" w:rsidP="0038200E">
            <w:pPr>
              <w:pStyle w:val="Bezriadkovania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CA0813" w:rsidRDefault="0038200E" w:rsidP="0038200E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38200E" w:rsidRPr="00204368" w:rsidTr="0038200E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8200E" w:rsidRDefault="0038200E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38200E" w:rsidRPr="00650AFC" w:rsidRDefault="0038200E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6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38200E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Snímač odtlačku prsta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2</w:t>
            </w:r>
          </w:p>
          <w:p w:rsidR="0038200E" w:rsidRPr="00CA0A96" w:rsidRDefault="0038200E" w:rsidP="0038200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verejného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íklad</w:t>
            </w:r>
            <w:r w:rsidRPr="00CA0A96">
              <w:t xml:space="preserve"> </w:t>
            </w:r>
            <w:proofErr w:type="spellStart"/>
            <w:r w:rsidR="00E71A8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Futronic</w:t>
            </w:r>
            <w:proofErr w:type="spellEnd"/>
            <w:r w:rsidR="00E71A8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FS64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204368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204368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38200E" w:rsidRPr="00CA0A96" w:rsidTr="0038200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0B1B43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Snímanie odtlačku prsta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Aktívna oblasť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81 x 76 mm, 40,64 x 38,1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Rozlíšenie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1600 x 1500, 800 x 750 bodov, 500 PPI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Rýchlosť snímania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15 FPS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Kvalita obrazu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Spĺňa požiadavky FBI EBTS/F Image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Quality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Specification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for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single and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dual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Reader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1x USB 2.0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Cez 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054751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78059E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Rozmery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152 x 149 x 155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54751" w:rsidRPr="00CA0A96" w:rsidTr="00D23B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38200E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Váha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2,1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Kompatibilný s licenciou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IDKit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PC SDK (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fingerprinty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ANSI/ISO aj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proprietarny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template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) pre Linux,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Segmentation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SDK (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Innovatrics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Placement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Quality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 pre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Linux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operačnými systémami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Windows 7, Linux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AD6BD8" w:rsidRDefault="00AD6BD8"/>
    <w:p w:rsidR="00AD6BD8" w:rsidRDefault="00AD6BD8"/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244"/>
        <w:gridCol w:w="2835"/>
        <w:gridCol w:w="3016"/>
      </w:tblGrid>
      <w:tr w:rsidR="0038200E" w:rsidRPr="00CA0813" w:rsidTr="00E71A84">
        <w:trPr>
          <w:trHeight w:val="113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38200E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  <w:p w:rsidR="0038200E" w:rsidRPr="00CA0813" w:rsidRDefault="0038200E" w:rsidP="0038200E">
            <w:pPr>
              <w:pStyle w:val="Bezriadkovania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CA0813" w:rsidRDefault="0038200E" w:rsidP="0038200E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38200E" w:rsidRPr="00204368" w:rsidTr="00E71A84">
        <w:trPr>
          <w:trHeight w:val="8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8200E" w:rsidRPr="00650AFC" w:rsidRDefault="0038200E" w:rsidP="0038200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7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38200E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Podpisový tablet</w:t>
            </w:r>
          </w:p>
          <w:p w:rsidR="0038200E" w:rsidRPr="00CA0A96" w:rsidRDefault="0038200E" w:rsidP="0038200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verejného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íklad</w:t>
            </w:r>
            <w:r w:rsidRPr="00CA0A96">
              <w:t xml:space="preserve"> </w:t>
            </w:r>
            <w:proofErr w:type="spellStart"/>
            <w:r w:rsidR="00E71A84" w:rsidRPr="00E71A8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Wacom</w:t>
            </w:r>
            <w:proofErr w:type="spellEnd"/>
            <w:r w:rsidR="00E71A84" w:rsidRPr="00E71A8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STU-430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204368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00E" w:rsidRPr="00204368" w:rsidRDefault="0038200E" w:rsidP="0038200E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38200E" w:rsidRPr="00CA0A96" w:rsidTr="000C0269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38200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0B1B43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Snímanie podpisu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Použiteľná plocha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96mm x 60mm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Rozlíšenie displeja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320 x 200 bodov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Rozlíšenie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koordinátov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2540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lpi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Presnosť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koordinátov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+/- 0,5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Rýchlosť snímania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200 bodov za sekundu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Počet úrovní prítlaku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Enkrypcia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AES 256 / RSA 2048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78059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Použiteľnosť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Pracuje so zobrazovaním podpisu na podkladovom LCD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Príslušenstvo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Pero s povrázkom bez nutnosti použitia batérií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Pripojiteľnosť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Hot-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Plug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Napájanie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Cez 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054751" w:rsidRPr="00CA0A96" w:rsidTr="00D23BCE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38200E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Rozmery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161 x 174 x 11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54751" w:rsidRPr="00CA0A96" w:rsidTr="00D23BCE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38200E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Váha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054751" w:rsidRDefault="00054751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5475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280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51" w:rsidRPr="00CA0A96" w:rsidRDefault="00054751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Kompatibilita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Kompatibilný s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Wacom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Signature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SW vybavením riešenia snímania podpisu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200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operačnými systémami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38200E" w:rsidRDefault="0038200E" w:rsidP="0038200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Minimálne Windows 7, Linux </w:t>
            </w:r>
            <w:proofErr w:type="spellStart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Centos</w:t>
            </w:r>
            <w:proofErr w:type="spellEnd"/>
            <w:r w:rsidRPr="0038200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7C02A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0E" w:rsidRPr="00CA0A96" w:rsidRDefault="0038200E" w:rsidP="0038200E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D23BCE" w:rsidRDefault="00D23BCE"/>
    <w:p w:rsidR="00AD6BD8" w:rsidRDefault="00AD6BD8"/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244"/>
        <w:gridCol w:w="2835"/>
        <w:gridCol w:w="3016"/>
      </w:tblGrid>
      <w:tr w:rsidR="00130DDE" w:rsidRPr="00CA0813" w:rsidTr="00054751">
        <w:trPr>
          <w:trHeight w:val="113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DDE" w:rsidRDefault="00130DDE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30DDE" w:rsidRDefault="00130DDE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Požadovaná min. technická špecifikácia, parametre a funkcionality </w:t>
            </w:r>
          </w:p>
          <w:p w:rsidR="00130DDE" w:rsidRDefault="00130DDE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určené verejným obstarávateľom</w:t>
            </w:r>
          </w:p>
          <w:p w:rsidR="00130DDE" w:rsidRPr="00CA0813" w:rsidRDefault="00130DDE" w:rsidP="00054751">
            <w:pPr>
              <w:pStyle w:val="Bezriadkovania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DDE" w:rsidRPr="00CA0813" w:rsidRDefault="00130DDE" w:rsidP="00054751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130DDE" w:rsidRPr="00204368" w:rsidTr="00054751">
        <w:trPr>
          <w:trHeight w:val="8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30DDE" w:rsidRPr="00130DDE" w:rsidRDefault="00130DDE" w:rsidP="000547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8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130DDE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Statív pre zariadenie na snímanie tváre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DDE" w:rsidRPr="00204368" w:rsidRDefault="00130DDE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DDE" w:rsidRPr="00204368" w:rsidRDefault="00130DDE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130DDE" w:rsidRPr="00CA0A96" w:rsidTr="000C0269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30DDE" w:rsidRPr="00CA0A96" w:rsidTr="000547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DDE" w:rsidRPr="00CA0A96" w:rsidTr="000547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DD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0B1B43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8059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Použitie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Statív pre umiestnenie zariadenia na snímanie fotografie tváre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30DD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78059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Vlastnosti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130DD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Trojnohý statív s fotografickou hlavou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30DD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78059E" w:rsidRDefault="00130DDE" w:rsidP="000C0269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Maximálna nastaviteľná</w:t>
            </w:r>
            <w:r w:rsidR="000C026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výška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130DD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165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DD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78059E" w:rsidRDefault="00130DDE" w:rsidP="000C0269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Minimálna nastaviteľná</w:t>
            </w:r>
            <w:r w:rsidR="000C026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výška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130DD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20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DD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78059E" w:rsidRDefault="00130DDE" w:rsidP="000C0269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doporučené</w:t>
            </w:r>
            <w:r w:rsidR="000C026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zaťaženie: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130DD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DDE" w:rsidRPr="00CA0A96" w:rsidTr="000C0269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78059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Parametre </w:t>
            </w:r>
            <w:proofErr w:type="spellStart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foto</w:t>
            </w:r>
            <w:proofErr w:type="spellEnd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hlavy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130DDE" w:rsidRDefault="00130DDE" w:rsidP="00130DDE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Umožňuje pripojenie statívu s fotografickým závitom 1/4" a zároveň zariadenie na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snímanie tváre s fotografickým závitom 1/4". </w:t>
            </w:r>
            <w:proofErr w:type="spellStart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Statívová</w:t>
            </w:r>
            <w:proofErr w:type="spellEnd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hlava umožňuje nastavenie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otáčania okolo zvislej osi (panoramatický pohyb), nakláňanie hlavy dopredu-dozadu 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nakláňanie hlavy do zvislej polohy (fotenie na výšku).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F85E1E" w:rsidRDefault="00F85E1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AD6BD8" w:rsidRDefault="00AD6BD8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AD6BD8" w:rsidRDefault="00AD6BD8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AD6BD8" w:rsidRPr="00F85E1E" w:rsidRDefault="00AD6BD8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835"/>
        <w:gridCol w:w="3016"/>
      </w:tblGrid>
      <w:tr w:rsidR="00130DDE" w:rsidRPr="00204368" w:rsidTr="00054751">
        <w:trPr>
          <w:trHeight w:val="8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30DDE" w:rsidRPr="00130DDE" w:rsidRDefault="00130DDE" w:rsidP="000547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9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130DDE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Biometrická licencia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DDE" w:rsidRPr="00204368" w:rsidRDefault="00130DDE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DDE" w:rsidRPr="00204368" w:rsidRDefault="00130DDE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130DDE" w:rsidRPr="00CA0A96" w:rsidTr="00130DDE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30DDE" w:rsidRPr="00CA0A96" w:rsidTr="00130DD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0B1B43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Popis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Default="00130DDE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Biometrická licencia (bio </w:t>
            </w:r>
            <w:proofErr w:type="spellStart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</w:t>
            </w:r>
            <w:proofErr w:type="spellEnd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bio </w:t>
            </w:r>
            <w:proofErr w:type="spellStart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fingers</w:t>
            </w:r>
            <w:proofErr w:type="spellEnd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bio </w:t>
            </w:r>
            <w:proofErr w:type="spellStart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face</w:t>
            </w:r>
            <w:proofErr w:type="spellEnd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bio </w:t>
            </w:r>
            <w:proofErr w:type="spellStart"/>
            <w:r w:rsidRPr="00130DDE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DE" w:rsidRPr="00CA0A96" w:rsidRDefault="00130DDE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2C04A6" w:rsidRPr="00F85E1E" w:rsidRDefault="002C04A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835"/>
        <w:gridCol w:w="3016"/>
      </w:tblGrid>
      <w:tr w:rsidR="00916D08" w:rsidRPr="00204368" w:rsidTr="00054751">
        <w:trPr>
          <w:trHeight w:val="8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16D08" w:rsidRPr="00130DDE" w:rsidRDefault="00916D08" w:rsidP="000547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</w:pP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10</w:t>
            </w:r>
            <w:r w:rsidRPr="00650AFC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 xml:space="preserve"> - </w:t>
            </w:r>
            <w:r w:rsidRPr="00916D08">
              <w:rPr>
                <w:rFonts w:ascii="Arial Narrow" w:hAnsi="Arial Narrow"/>
                <w:b/>
                <w:bCs/>
                <w:color w:val="000000"/>
                <w:sz w:val="28"/>
                <w:szCs w:val="24"/>
              </w:rPr>
              <w:t>Aplikačné vybavenie a práce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D08" w:rsidRPr="00204368" w:rsidRDefault="00916D08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6D08" w:rsidRPr="00204368" w:rsidRDefault="00916D08" w:rsidP="000547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916D08" w:rsidRPr="00CA0A96" w:rsidTr="00054751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08" w:rsidRPr="00CA0A96" w:rsidRDefault="00916D08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16D0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Popis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08" w:rsidRPr="00CA0A96" w:rsidRDefault="00916D08" w:rsidP="0005475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</w:t>
            </w:r>
            <w:r w:rsidRPr="00916D0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abezpečenie integrácie jednotlivých komponentov (položky 2-8)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br/>
            </w:r>
            <w:r w:rsidRPr="00916D0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v rámci </w:t>
            </w:r>
            <w:proofErr w:type="spellStart"/>
            <w:r w:rsidRPr="00916D0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SmartHubu</w:t>
            </w:r>
            <w:proofErr w:type="spellEnd"/>
            <w:r w:rsidRPr="00916D0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 jeho plná funkčnosť</w:t>
            </w:r>
            <w:r w:rsidR="00AD6BD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="00AD6BD8" w:rsidRPr="00AD6BD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 kompatibilita s agendovými systémami MVSR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D8" w:rsidRDefault="00AD6BD8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916D08" w:rsidRPr="00CA0A96" w:rsidRDefault="00916D08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08" w:rsidRDefault="00916D08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:rsidR="00AD6BD8" w:rsidRPr="00CA0A96" w:rsidRDefault="00AD6BD8" w:rsidP="00054751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2C04A6" w:rsidRPr="00F85E1E" w:rsidRDefault="002C04A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4"/>
        </w:rPr>
      </w:pPr>
    </w:p>
    <w:p w:rsidR="001025DA" w:rsidRPr="001303A4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  <w:r w:rsidRPr="001303A4">
        <w:rPr>
          <w:rFonts w:ascii="Arial Narrow" w:hAnsi="Arial Narrow"/>
          <w:i/>
          <w:color w:val="000000"/>
          <w:sz w:val="22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RPr="001303A4" w:rsidSect="00650AFC">
      <w:pgSz w:w="16838" w:h="11906" w:orient="landscape"/>
      <w:pgMar w:top="1361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06" w:rsidRDefault="001C1A06" w:rsidP="006E6235">
      <w:r>
        <w:separator/>
      </w:r>
    </w:p>
  </w:endnote>
  <w:endnote w:type="continuationSeparator" w:id="0">
    <w:p w:rsidR="001C1A06" w:rsidRDefault="001C1A06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06" w:rsidRDefault="001C1A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13480190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442601750"/>
          <w:docPartObj>
            <w:docPartGallery w:val="Page Numbers (Top of Page)"/>
            <w:docPartUnique/>
          </w:docPartObj>
        </w:sdtPr>
        <w:sdtEndPr/>
        <w:sdtContent>
          <w:p w:rsidR="001C1A06" w:rsidRPr="00A857A4" w:rsidRDefault="001C1A06">
            <w:pPr>
              <w:pStyle w:val="Pta"/>
              <w:jc w:val="right"/>
              <w:rPr>
                <w:rFonts w:ascii="Arial Narrow" w:hAnsi="Arial Narrow"/>
              </w:rPr>
            </w:pPr>
            <w:r w:rsidRPr="00A857A4">
              <w:rPr>
                <w:rFonts w:ascii="Arial Narrow" w:hAnsi="Arial Narrow"/>
                <w:lang w:val="sk-SK"/>
              </w:rPr>
              <w:t xml:space="preserve">Strana </w:t>
            </w:r>
            <w:r w:rsidRPr="00A857A4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A857A4">
              <w:rPr>
                <w:rFonts w:ascii="Arial Narrow" w:hAnsi="Arial Narrow"/>
                <w:b/>
                <w:bCs/>
              </w:rPr>
              <w:instrText>PAGE</w:instrText>
            </w:r>
            <w:r w:rsidRPr="00A857A4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AD6BD8">
              <w:rPr>
                <w:rFonts w:ascii="Arial Narrow" w:hAnsi="Arial Narrow"/>
                <w:b/>
                <w:bCs/>
                <w:noProof/>
              </w:rPr>
              <w:t>12</w:t>
            </w:r>
            <w:r w:rsidRPr="00A857A4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A857A4">
              <w:rPr>
                <w:rFonts w:ascii="Arial Narrow" w:hAnsi="Arial Narrow"/>
                <w:lang w:val="sk-SK"/>
              </w:rPr>
              <w:t xml:space="preserve"> z </w:t>
            </w:r>
            <w:r w:rsidRPr="00A857A4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A857A4">
              <w:rPr>
                <w:rFonts w:ascii="Arial Narrow" w:hAnsi="Arial Narrow"/>
                <w:b/>
                <w:bCs/>
              </w:rPr>
              <w:instrText>NUMPAGES</w:instrText>
            </w:r>
            <w:r w:rsidRPr="00A857A4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AD6BD8">
              <w:rPr>
                <w:rFonts w:ascii="Arial Narrow" w:hAnsi="Arial Narrow"/>
                <w:b/>
                <w:bCs/>
                <w:noProof/>
              </w:rPr>
              <w:t>12</w:t>
            </w:r>
            <w:r w:rsidRPr="00A857A4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1A06" w:rsidRDefault="001C1A0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06" w:rsidRDefault="001C1A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06" w:rsidRDefault="001C1A06" w:rsidP="006E6235">
      <w:r>
        <w:separator/>
      </w:r>
    </w:p>
  </w:footnote>
  <w:footnote w:type="continuationSeparator" w:id="0">
    <w:p w:rsidR="001C1A06" w:rsidRDefault="001C1A06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06" w:rsidRDefault="001C1A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06" w:rsidRPr="009705BE" w:rsidRDefault="001C1A06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:rsidR="001C1A06" w:rsidRDefault="001C1A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06" w:rsidRDefault="001C1A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B156DF"/>
    <w:multiLevelType w:val="hybridMultilevel"/>
    <w:tmpl w:val="D304EFAE"/>
    <w:lvl w:ilvl="0" w:tplc="869EF73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331F97"/>
    <w:multiLevelType w:val="hybridMultilevel"/>
    <w:tmpl w:val="45DEB3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751"/>
    <w:rsid w:val="0005793C"/>
    <w:rsid w:val="00057C3F"/>
    <w:rsid w:val="00065185"/>
    <w:rsid w:val="00066C4C"/>
    <w:rsid w:val="000707B6"/>
    <w:rsid w:val="00077BD9"/>
    <w:rsid w:val="000935DC"/>
    <w:rsid w:val="00096247"/>
    <w:rsid w:val="000A1B45"/>
    <w:rsid w:val="000A644D"/>
    <w:rsid w:val="000B1B43"/>
    <w:rsid w:val="000C0269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10388"/>
    <w:rsid w:val="00110DCF"/>
    <w:rsid w:val="0011477B"/>
    <w:rsid w:val="00114827"/>
    <w:rsid w:val="0012669D"/>
    <w:rsid w:val="001303A4"/>
    <w:rsid w:val="00130DDE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06"/>
    <w:rsid w:val="001C2515"/>
    <w:rsid w:val="001C7E2D"/>
    <w:rsid w:val="001D4821"/>
    <w:rsid w:val="001D7B58"/>
    <w:rsid w:val="001E15F0"/>
    <w:rsid w:val="001E6CFB"/>
    <w:rsid w:val="001F668A"/>
    <w:rsid w:val="00204368"/>
    <w:rsid w:val="00227662"/>
    <w:rsid w:val="00227C6A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087A"/>
    <w:rsid w:val="00273564"/>
    <w:rsid w:val="00273D94"/>
    <w:rsid w:val="00274077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04A6"/>
    <w:rsid w:val="002C4461"/>
    <w:rsid w:val="002C450C"/>
    <w:rsid w:val="002D6379"/>
    <w:rsid w:val="002E2C9D"/>
    <w:rsid w:val="002F0143"/>
    <w:rsid w:val="002F18A7"/>
    <w:rsid w:val="002F5EC3"/>
    <w:rsid w:val="002F7406"/>
    <w:rsid w:val="00300B6B"/>
    <w:rsid w:val="0030727D"/>
    <w:rsid w:val="00310BFB"/>
    <w:rsid w:val="003148C1"/>
    <w:rsid w:val="00317796"/>
    <w:rsid w:val="00317C7D"/>
    <w:rsid w:val="00332786"/>
    <w:rsid w:val="0034246B"/>
    <w:rsid w:val="00351832"/>
    <w:rsid w:val="003519FD"/>
    <w:rsid w:val="00351FBB"/>
    <w:rsid w:val="00363E6B"/>
    <w:rsid w:val="00364B3C"/>
    <w:rsid w:val="003741A0"/>
    <w:rsid w:val="00380FFE"/>
    <w:rsid w:val="0038200E"/>
    <w:rsid w:val="00386FA2"/>
    <w:rsid w:val="00394B07"/>
    <w:rsid w:val="003A55C3"/>
    <w:rsid w:val="003B06AC"/>
    <w:rsid w:val="003B3DFB"/>
    <w:rsid w:val="003B3E1D"/>
    <w:rsid w:val="003B7BA7"/>
    <w:rsid w:val="003C1217"/>
    <w:rsid w:val="003C156F"/>
    <w:rsid w:val="003C3C08"/>
    <w:rsid w:val="003D0FBD"/>
    <w:rsid w:val="003D1B32"/>
    <w:rsid w:val="003D2F55"/>
    <w:rsid w:val="003D7909"/>
    <w:rsid w:val="004003BF"/>
    <w:rsid w:val="0040428D"/>
    <w:rsid w:val="004051D1"/>
    <w:rsid w:val="0041042C"/>
    <w:rsid w:val="00411F30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D0C"/>
    <w:rsid w:val="0045773B"/>
    <w:rsid w:val="004671F2"/>
    <w:rsid w:val="004719DF"/>
    <w:rsid w:val="004732A9"/>
    <w:rsid w:val="004738F4"/>
    <w:rsid w:val="00474B79"/>
    <w:rsid w:val="004778A9"/>
    <w:rsid w:val="004819EC"/>
    <w:rsid w:val="004850A8"/>
    <w:rsid w:val="004857EB"/>
    <w:rsid w:val="00485F33"/>
    <w:rsid w:val="00486893"/>
    <w:rsid w:val="00494C41"/>
    <w:rsid w:val="00495B3D"/>
    <w:rsid w:val="004977F9"/>
    <w:rsid w:val="004A03A3"/>
    <w:rsid w:val="004A288B"/>
    <w:rsid w:val="004A3E44"/>
    <w:rsid w:val="004A497C"/>
    <w:rsid w:val="004A7B26"/>
    <w:rsid w:val="004C286C"/>
    <w:rsid w:val="004C42D2"/>
    <w:rsid w:val="004C4DB5"/>
    <w:rsid w:val="004D361F"/>
    <w:rsid w:val="004D37DE"/>
    <w:rsid w:val="004D4114"/>
    <w:rsid w:val="004D6686"/>
    <w:rsid w:val="004D7571"/>
    <w:rsid w:val="004E24AE"/>
    <w:rsid w:val="004E2562"/>
    <w:rsid w:val="004F0D9E"/>
    <w:rsid w:val="004F1B98"/>
    <w:rsid w:val="005019F2"/>
    <w:rsid w:val="00503698"/>
    <w:rsid w:val="00503DEC"/>
    <w:rsid w:val="00506A8B"/>
    <w:rsid w:val="0051023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6275E"/>
    <w:rsid w:val="00565125"/>
    <w:rsid w:val="00572020"/>
    <w:rsid w:val="00572BDC"/>
    <w:rsid w:val="00577102"/>
    <w:rsid w:val="00582B65"/>
    <w:rsid w:val="00582DCF"/>
    <w:rsid w:val="00591E2C"/>
    <w:rsid w:val="00592949"/>
    <w:rsid w:val="005B014D"/>
    <w:rsid w:val="005C3F57"/>
    <w:rsid w:val="005C47AE"/>
    <w:rsid w:val="005C562D"/>
    <w:rsid w:val="005D097E"/>
    <w:rsid w:val="005D1541"/>
    <w:rsid w:val="005D450F"/>
    <w:rsid w:val="005E4798"/>
    <w:rsid w:val="005F0DEE"/>
    <w:rsid w:val="005F4AD5"/>
    <w:rsid w:val="005F5C58"/>
    <w:rsid w:val="00602851"/>
    <w:rsid w:val="00603968"/>
    <w:rsid w:val="006056F6"/>
    <w:rsid w:val="0061316E"/>
    <w:rsid w:val="00613A8C"/>
    <w:rsid w:val="006208A8"/>
    <w:rsid w:val="00622761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AFC"/>
    <w:rsid w:val="00650B2A"/>
    <w:rsid w:val="006545D8"/>
    <w:rsid w:val="006574B0"/>
    <w:rsid w:val="0066597C"/>
    <w:rsid w:val="006710D7"/>
    <w:rsid w:val="00675C28"/>
    <w:rsid w:val="00680DCA"/>
    <w:rsid w:val="00684DA4"/>
    <w:rsid w:val="00685453"/>
    <w:rsid w:val="00693E11"/>
    <w:rsid w:val="00694833"/>
    <w:rsid w:val="006A093E"/>
    <w:rsid w:val="006A2EA9"/>
    <w:rsid w:val="006B19B5"/>
    <w:rsid w:val="006B6CBD"/>
    <w:rsid w:val="006C25A5"/>
    <w:rsid w:val="006C30F1"/>
    <w:rsid w:val="006E6235"/>
    <w:rsid w:val="006E757E"/>
    <w:rsid w:val="006F1081"/>
    <w:rsid w:val="006F18C9"/>
    <w:rsid w:val="006F1D8A"/>
    <w:rsid w:val="00701D18"/>
    <w:rsid w:val="0070379A"/>
    <w:rsid w:val="007038C7"/>
    <w:rsid w:val="0070680D"/>
    <w:rsid w:val="007079F2"/>
    <w:rsid w:val="007131DE"/>
    <w:rsid w:val="00715AF2"/>
    <w:rsid w:val="0071765A"/>
    <w:rsid w:val="00722396"/>
    <w:rsid w:val="007301F2"/>
    <w:rsid w:val="00734EA2"/>
    <w:rsid w:val="00736D47"/>
    <w:rsid w:val="00737FAA"/>
    <w:rsid w:val="00753316"/>
    <w:rsid w:val="00767AB0"/>
    <w:rsid w:val="0077096A"/>
    <w:rsid w:val="0077619F"/>
    <w:rsid w:val="00777901"/>
    <w:rsid w:val="0078059E"/>
    <w:rsid w:val="00781891"/>
    <w:rsid w:val="00785A4B"/>
    <w:rsid w:val="00797816"/>
    <w:rsid w:val="007A7762"/>
    <w:rsid w:val="007B0538"/>
    <w:rsid w:val="007B1C98"/>
    <w:rsid w:val="007B453C"/>
    <w:rsid w:val="007C02AE"/>
    <w:rsid w:val="007C141D"/>
    <w:rsid w:val="007C7F2F"/>
    <w:rsid w:val="007D35F4"/>
    <w:rsid w:val="007E2863"/>
    <w:rsid w:val="007E382C"/>
    <w:rsid w:val="007E5819"/>
    <w:rsid w:val="007E78E8"/>
    <w:rsid w:val="007F2775"/>
    <w:rsid w:val="007F32BF"/>
    <w:rsid w:val="00811C1E"/>
    <w:rsid w:val="00811CA1"/>
    <w:rsid w:val="0081240C"/>
    <w:rsid w:val="008137AF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C5B"/>
    <w:rsid w:val="00866950"/>
    <w:rsid w:val="0086745F"/>
    <w:rsid w:val="00871C6E"/>
    <w:rsid w:val="00877804"/>
    <w:rsid w:val="008808C4"/>
    <w:rsid w:val="00883CD1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D47A8"/>
    <w:rsid w:val="008D534E"/>
    <w:rsid w:val="008E1AA4"/>
    <w:rsid w:val="008E30D2"/>
    <w:rsid w:val="008E40D1"/>
    <w:rsid w:val="008E5017"/>
    <w:rsid w:val="00912498"/>
    <w:rsid w:val="0091435F"/>
    <w:rsid w:val="009150F1"/>
    <w:rsid w:val="00916D08"/>
    <w:rsid w:val="0092116C"/>
    <w:rsid w:val="009244B7"/>
    <w:rsid w:val="00927C7E"/>
    <w:rsid w:val="00930F80"/>
    <w:rsid w:val="0093755F"/>
    <w:rsid w:val="0094396C"/>
    <w:rsid w:val="00944E40"/>
    <w:rsid w:val="00945A60"/>
    <w:rsid w:val="00945EA5"/>
    <w:rsid w:val="009500B6"/>
    <w:rsid w:val="0095154B"/>
    <w:rsid w:val="009515D4"/>
    <w:rsid w:val="00956129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B06D1"/>
    <w:rsid w:val="009B21B3"/>
    <w:rsid w:val="009B4615"/>
    <w:rsid w:val="009B7559"/>
    <w:rsid w:val="009C3D2C"/>
    <w:rsid w:val="009D3D55"/>
    <w:rsid w:val="009D52D0"/>
    <w:rsid w:val="009D56F3"/>
    <w:rsid w:val="009E1DAD"/>
    <w:rsid w:val="009E5D1A"/>
    <w:rsid w:val="009E7BD2"/>
    <w:rsid w:val="00A04F38"/>
    <w:rsid w:val="00A054F6"/>
    <w:rsid w:val="00A100B5"/>
    <w:rsid w:val="00A10F16"/>
    <w:rsid w:val="00A277A0"/>
    <w:rsid w:val="00A449C3"/>
    <w:rsid w:val="00A44B46"/>
    <w:rsid w:val="00A46465"/>
    <w:rsid w:val="00A500AC"/>
    <w:rsid w:val="00A5294D"/>
    <w:rsid w:val="00A556EC"/>
    <w:rsid w:val="00A634A9"/>
    <w:rsid w:val="00A65A42"/>
    <w:rsid w:val="00A71150"/>
    <w:rsid w:val="00A7173B"/>
    <w:rsid w:val="00A74AF9"/>
    <w:rsid w:val="00A76134"/>
    <w:rsid w:val="00A82F42"/>
    <w:rsid w:val="00A857A4"/>
    <w:rsid w:val="00A86FA1"/>
    <w:rsid w:val="00A87791"/>
    <w:rsid w:val="00A9253F"/>
    <w:rsid w:val="00A95243"/>
    <w:rsid w:val="00AA156F"/>
    <w:rsid w:val="00AA5611"/>
    <w:rsid w:val="00AA7BFC"/>
    <w:rsid w:val="00AB04D2"/>
    <w:rsid w:val="00AB2BE8"/>
    <w:rsid w:val="00AC03B9"/>
    <w:rsid w:val="00AC0623"/>
    <w:rsid w:val="00AC0B73"/>
    <w:rsid w:val="00AC1C39"/>
    <w:rsid w:val="00AC59AF"/>
    <w:rsid w:val="00AC5EA7"/>
    <w:rsid w:val="00AC67C2"/>
    <w:rsid w:val="00AD0A6C"/>
    <w:rsid w:val="00AD44DF"/>
    <w:rsid w:val="00AD4707"/>
    <w:rsid w:val="00AD6BD8"/>
    <w:rsid w:val="00AE03DA"/>
    <w:rsid w:val="00AE2568"/>
    <w:rsid w:val="00AF024F"/>
    <w:rsid w:val="00AF4AC7"/>
    <w:rsid w:val="00B0545E"/>
    <w:rsid w:val="00B104DE"/>
    <w:rsid w:val="00B11B1D"/>
    <w:rsid w:val="00B15A9D"/>
    <w:rsid w:val="00B21F8C"/>
    <w:rsid w:val="00B233FF"/>
    <w:rsid w:val="00B235BD"/>
    <w:rsid w:val="00B26B58"/>
    <w:rsid w:val="00B4610B"/>
    <w:rsid w:val="00B54FA5"/>
    <w:rsid w:val="00B56DA0"/>
    <w:rsid w:val="00B60143"/>
    <w:rsid w:val="00B6534B"/>
    <w:rsid w:val="00B73F63"/>
    <w:rsid w:val="00B74A77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C01274"/>
    <w:rsid w:val="00C01B1C"/>
    <w:rsid w:val="00C04DC7"/>
    <w:rsid w:val="00C10BDE"/>
    <w:rsid w:val="00C11B1A"/>
    <w:rsid w:val="00C22720"/>
    <w:rsid w:val="00C43B39"/>
    <w:rsid w:val="00C5250F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A0813"/>
    <w:rsid w:val="00CA0A96"/>
    <w:rsid w:val="00CA1ED4"/>
    <w:rsid w:val="00CA2E8A"/>
    <w:rsid w:val="00CA4271"/>
    <w:rsid w:val="00CA795B"/>
    <w:rsid w:val="00CC0C11"/>
    <w:rsid w:val="00CD5894"/>
    <w:rsid w:val="00CD5CBD"/>
    <w:rsid w:val="00CD7148"/>
    <w:rsid w:val="00CE13E9"/>
    <w:rsid w:val="00CE528C"/>
    <w:rsid w:val="00CF3999"/>
    <w:rsid w:val="00D0381E"/>
    <w:rsid w:val="00D03B15"/>
    <w:rsid w:val="00D11129"/>
    <w:rsid w:val="00D1553F"/>
    <w:rsid w:val="00D166C8"/>
    <w:rsid w:val="00D20AAB"/>
    <w:rsid w:val="00D22A25"/>
    <w:rsid w:val="00D23BCE"/>
    <w:rsid w:val="00D30FA4"/>
    <w:rsid w:val="00D41596"/>
    <w:rsid w:val="00D42C37"/>
    <w:rsid w:val="00D45347"/>
    <w:rsid w:val="00D468FC"/>
    <w:rsid w:val="00D5257C"/>
    <w:rsid w:val="00D5473D"/>
    <w:rsid w:val="00D576E1"/>
    <w:rsid w:val="00D601FB"/>
    <w:rsid w:val="00D64A6C"/>
    <w:rsid w:val="00D75E17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4C7A"/>
    <w:rsid w:val="00DA58D5"/>
    <w:rsid w:val="00DA7BC4"/>
    <w:rsid w:val="00DB27EC"/>
    <w:rsid w:val="00DB4BD1"/>
    <w:rsid w:val="00DB4DE5"/>
    <w:rsid w:val="00DB4E19"/>
    <w:rsid w:val="00DC2363"/>
    <w:rsid w:val="00DC6722"/>
    <w:rsid w:val="00DC734B"/>
    <w:rsid w:val="00DC7FA1"/>
    <w:rsid w:val="00DD26EE"/>
    <w:rsid w:val="00DD34CD"/>
    <w:rsid w:val="00DD5DFA"/>
    <w:rsid w:val="00DD7C7B"/>
    <w:rsid w:val="00DE0B7D"/>
    <w:rsid w:val="00DE1EF5"/>
    <w:rsid w:val="00DE230D"/>
    <w:rsid w:val="00DE4117"/>
    <w:rsid w:val="00DE4C50"/>
    <w:rsid w:val="00DE4F72"/>
    <w:rsid w:val="00DE6451"/>
    <w:rsid w:val="00DF78B7"/>
    <w:rsid w:val="00E0209E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025E"/>
    <w:rsid w:val="00E41863"/>
    <w:rsid w:val="00E42552"/>
    <w:rsid w:val="00E433D6"/>
    <w:rsid w:val="00E520B6"/>
    <w:rsid w:val="00E53022"/>
    <w:rsid w:val="00E56ACF"/>
    <w:rsid w:val="00E6153C"/>
    <w:rsid w:val="00E65441"/>
    <w:rsid w:val="00E6724B"/>
    <w:rsid w:val="00E71A84"/>
    <w:rsid w:val="00E776FF"/>
    <w:rsid w:val="00E84B28"/>
    <w:rsid w:val="00E85453"/>
    <w:rsid w:val="00E909EC"/>
    <w:rsid w:val="00E91262"/>
    <w:rsid w:val="00E91AD8"/>
    <w:rsid w:val="00E93267"/>
    <w:rsid w:val="00EA1188"/>
    <w:rsid w:val="00EA6134"/>
    <w:rsid w:val="00EB45C1"/>
    <w:rsid w:val="00EB6A45"/>
    <w:rsid w:val="00EC204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16F1"/>
    <w:rsid w:val="00F23EDC"/>
    <w:rsid w:val="00F26090"/>
    <w:rsid w:val="00F27C16"/>
    <w:rsid w:val="00F27F49"/>
    <w:rsid w:val="00F305CA"/>
    <w:rsid w:val="00F325DC"/>
    <w:rsid w:val="00F37090"/>
    <w:rsid w:val="00F37835"/>
    <w:rsid w:val="00F42B57"/>
    <w:rsid w:val="00F432CD"/>
    <w:rsid w:val="00F4377E"/>
    <w:rsid w:val="00F47423"/>
    <w:rsid w:val="00F50D9F"/>
    <w:rsid w:val="00F7377A"/>
    <w:rsid w:val="00F825A4"/>
    <w:rsid w:val="00F85E1E"/>
    <w:rsid w:val="00F937D8"/>
    <w:rsid w:val="00F942F0"/>
    <w:rsid w:val="00FA2A04"/>
    <w:rsid w:val="00FA461A"/>
    <w:rsid w:val="00FA7CF8"/>
    <w:rsid w:val="00FB0193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A28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B46D-D760-404B-A6A5-45F83AD3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2547</Words>
  <Characters>14523</Characters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2022-05-25T14:46:00Z</dcterms:created>
  <dcterms:modified xsi:type="dcterms:W3CDTF">2022-06-06T09:32:00Z</dcterms:modified>
</cp:coreProperties>
</file>