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4818922"/>
      <w:r w:rsidRPr="008E73AE">
        <w:rPr>
          <w:rFonts w:ascii="Cambria" w:eastAsia="Times New Roman" w:hAnsi="Cambria" w:cs="Calibri"/>
          <w:i/>
          <w:lang w:eastAsia="ar-SA"/>
        </w:rPr>
        <w:t>Príloha č. 3 súťažných podkladov</w:t>
      </w:r>
      <w:bookmarkEnd w:id="0"/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E73AE">
        <w:rPr>
          <w:rFonts w:ascii="Cambria" w:eastAsia="Times New Roman" w:hAnsi="Cambria" w:cs="Calibri"/>
          <w:b/>
          <w:lang w:eastAsia="ar-SA"/>
        </w:rPr>
        <w:t>Uchádzač/skupina dodávateľov: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E73AE">
        <w:rPr>
          <w:rFonts w:ascii="Cambria" w:eastAsia="Times New Roman" w:hAnsi="Cambria" w:cs="Calibri"/>
          <w:b/>
          <w:lang w:eastAsia="ar-SA"/>
        </w:rPr>
        <w:t>Obchodné meno :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E73AE">
        <w:rPr>
          <w:rFonts w:ascii="Cambria" w:eastAsia="Times New Roman" w:hAnsi="Cambria" w:cs="Calibri"/>
          <w:b/>
          <w:lang w:eastAsia="ar-SA"/>
        </w:rPr>
        <w:t>Adresa spoločnosti :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E73AE">
        <w:rPr>
          <w:rFonts w:ascii="Cambria" w:eastAsia="Times New Roman" w:hAnsi="Cambria" w:cs="Calibri"/>
          <w:b/>
          <w:lang w:eastAsia="ar-SA"/>
        </w:rPr>
        <w:t>IČO :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1" w:name="_Toc458675321"/>
      <w:bookmarkStart w:id="2" w:name="_Toc495909281"/>
      <w:r w:rsidRPr="008E73AE">
        <w:rPr>
          <w:rFonts w:ascii="Cambria" w:eastAsia="Times New Roman" w:hAnsi="Cambria" w:cs="Calibri"/>
          <w:b/>
          <w:lang w:eastAsia="ar-SA"/>
        </w:rPr>
        <w:t>Čestné vyhlásenie o vytvorení skupiny dodávateľov</w:t>
      </w:r>
      <w:bookmarkEnd w:id="1"/>
      <w:bookmarkEnd w:id="2"/>
    </w:p>
    <w:p w:rsidR="008E73AE" w:rsidRPr="008E73AE" w:rsidRDefault="008E73AE" w:rsidP="008E73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8E73AE">
        <w:rPr>
          <w:rFonts w:ascii="Cambria" w:eastAsia="Times New Roman" w:hAnsi="Cambria" w:cs="Calibri"/>
          <w:lang w:eastAsia="ar-SA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8E73AE">
        <w:rPr>
          <w:rFonts w:ascii="Cambria" w:eastAsia="Times New Roman" w:hAnsi="Cambria" w:cs="Calibri"/>
          <w:b/>
          <w:lang w:eastAsia="ar-SA"/>
        </w:rPr>
        <w:t>„</w:t>
      </w:r>
      <w:r w:rsidRPr="008E73AE">
        <w:rPr>
          <w:rFonts w:ascii="Cambria" w:eastAsia="Times New Roman" w:hAnsi="Cambria" w:cs="Calibri"/>
          <w:b/>
          <w:bCs/>
          <w:lang w:eastAsia="ar-SA" w:bidi="sk-SK"/>
        </w:rPr>
        <w:t>Stavebná údržba a opravy pozemných komunikácií II.2022</w:t>
      </w:r>
      <w:r w:rsidRPr="008E73AE">
        <w:rPr>
          <w:rFonts w:ascii="Cambria" w:eastAsia="Times New Roman" w:hAnsi="Cambria" w:cs="Calibri"/>
          <w:b/>
          <w:lang w:eastAsia="ar-SA"/>
        </w:rPr>
        <w:t xml:space="preserve">“ </w:t>
      </w:r>
      <w:r w:rsidRPr="008E73AE">
        <w:rPr>
          <w:rFonts w:ascii="Cambria" w:eastAsia="Times New Roman" w:hAnsi="Cambria" w:cs="Calibri"/>
          <w:lang w:eastAsia="ar-SA"/>
        </w:rPr>
        <w:t xml:space="preserve">vyhlásenej verejným obstarávateľom vo Vestníku verejného obstarávania č. ......... pod číslom ............. dňa .............2022 sme vytvorili skupinu dodávateľov a predkladáme spoločnú ponuku. Skupina pozostáva z nasledovných samostatných právnych subjektov:  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bookmarkStart w:id="3" w:name="_Hlk8986211"/>
    </w:p>
    <w:bookmarkEnd w:id="3"/>
    <w:p w:rsidR="008E73AE" w:rsidRPr="008E73AE" w:rsidRDefault="008E73AE" w:rsidP="008E73A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8E73AE">
        <w:rPr>
          <w:rFonts w:ascii="Cambria" w:eastAsia="Times New Roman" w:hAnsi="Cambria" w:cs="Calibri"/>
          <w:lang w:eastAsia="ar-SA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8E73AE">
        <w:rPr>
          <w:rFonts w:ascii="Cambria" w:eastAsia="Times New Roman" w:hAnsi="Cambria" w:cs="Calibri"/>
          <w:lang w:eastAsia="ar-SA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8E73AE" w:rsidRPr="008E73AE" w:rsidRDefault="008E73AE" w:rsidP="008E73AE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8E73AE">
        <w:rPr>
          <w:rFonts w:ascii="Cambria" w:eastAsia="Times New Roman" w:hAnsi="Cambria" w:cs="Calibri"/>
          <w:lang w:eastAsia="ar-SA"/>
        </w:rPr>
        <w:t>V......................... dňa...............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8E73AE" w:rsidRPr="008E73AE" w:rsidTr="00241B07">
        <w:trPr>
          <w:trHeight w:val="1260"/>
        </w:trPr>
        <w:tc>
          <w:tcPr>
            <w:tcW w:w="4606" w:type="dxa"/>
          </w:tcPr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i/>
                <w:lang w:eastAsia="ar-SA"/>
              </w:rPr>
              <w:t>Obchodné meno</w:t>
            </w: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i/>
                <w:lang w:eastAsia="ar-SA"/>
              </w:rPr>
              <w:t>Sídlo/miesto podnikania</w:t>
            </w: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i/>
                <w:lang w:eastAsia="ar-SA"/>
              </w:rPr>
              <w:t xml:space="preserve">IČO: </w:t>
            </w:r>
          </w:p>
        </w:tc>
        <w:tc>
          <w:tcPr>
            <w:tcW w:w="4606" w:type="dxa"/>
          </w:tcPr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lang w:eastAsia="ar-SA"/>
              </w:rPr>
              <w:t>................................................</w:t>
            </w: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E73AE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8E73AE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customMarkFollows="1" w:id="1"/>
              <w:t>1</w:t>
            </w:r>
          </w:p>
          <w:p w:rsidR="008E73AE" w:rsidRPr="008E73AE" w:rsidRDefault="008E73AE" w:rsidP="008E73AE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0E4878" w:rsidRDefault="00CD7EE3" w:rsidP="008E73AE">
      <w:pPr>
        <w:suppressAutoHyphens/>
        <w:autoSpaceDE w:val="0"/>
        <w:spacing w:after="0" w:line="240" w:lineRule="auto"/>
        <w:ind w:left="284"/>
        <w:jc w:val="both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E3" w:rsidRDefault="00CD7EE3" w:rsidP="00034905">
      <w:pPr>
        <w:spacing w:after="0" w:line="240" w:lineRule="auto"/>
      </w:pPr>
      <w:r>
        <w:separator/>
      </w:r>
    </w:p>
  </w:endnote>
  <w:endnote w:type="continuationSeparator" w:id="0">
    <w:p w:rsidR="00CD7EE3" w:rsidRDefault="00CD7EE3" w:rsidP="000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E3" w:rsidRDefault="00CD7EE3" w:rsidP="00034905">
      <w:pPr>
        <w:spacing w:after="0" w:line="240" w:lineRule="auto"/>
      </w:pPr>
      <w:r>
        <w:separator/>
      </w:r>
    </w:p>
  </w:footnote>
  <w:footnote w:type="continuationSeparator" w:id="0">
    <w:p w:rsidR="00CD7EE3" w:rsidRDefault="00CD7EE3" w:rsidP="00034905">
      <w:pPr>
        <w:spacing w:after="0" w:line="240" w:lineRule="auto"/>
      </w:pPr>
      <w:r>
        <w:continuationSeparator/>
      </w:r>
    </w:p>
  </w:footnote>
  <w:footnote w:id="1">
    <w:p w:rsidR="008E73AE" w:rsidRPr="00F21C0C" w:rsidRDefault="008E73AE" w:rsidP="008E73AE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578"/>
    <w:multiLevelType w:val="hybridMultilevel"/>
    <w:tmpl w:val="2E9ED476"/>
    <w:lvl w:ilvl="0" w:tplc="D1E245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34A0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BEC551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37486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13053A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564B4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3AE3C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314595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EEEFDC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35"/>
    <w:rsid w:val="00034905"/>
    <w:rsid w:val="000F5DD8"/>
    <w:rsid w:val="0026354E"/>
    <w:rsid w:val="00291672"/>
    <w:rsid w:val="003841E7"/>
    <w:rsid w:val="004E2154"/>
    <w:rsid w:val="00657716"/>
    <w:rsid w:val="008310C6"/>
    <w:rsid w:val="008E73AE"/>
    <w:rsid w:val="009C5F5D"/>
    <w:rsid w:val="00A9545A"/>
    <w:rsid w:val="00BC36D8"/>
    <w:rsid w:val="00C449E8"/>
    <w:rsid w:val="00CA28A0"/>
    <w:rsid w:val="00CD7EE3"/>
    <w:rsid w:val="00D42935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8E7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2022-05-31T15:29:00Z</dcterms:created>
  <dcterms:modified xsi:type="dcterms:W3CDTF">2022-05-31T15:29:00Z</dcterms:modified>
</cp:coreProperties>
</file>