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3FF" w:rsidRDefault="00F66DCA">
      <w:pPr>
        <w:pStyle w:val="Hlavika1"/>
        <w:rPr>
          <w:rStyle w:val="nadpis"/>
        </w:rPr>
      </w:pPr>
      <w:r>
        <w:rPr>
          <w:rStyle w:val="nadpis"/>
        </w:rPr>
        <w:t xml:space="preserve"> </w:t>
      </w:r>
      <w:r w:rsidR="003956D7">
        <w:rPr>
          <w:rStyle w:val="nadpis"/>
        </w:rPr>
        <w:t>ZMLUVA O</w:t>
      </w:r>
      <w:r w:rsidR="00274B7E">
        <w:rPr>
          <w:rStyle w:val="nadpis"/>
        </w:rPr>
        <w:t> </w:t>
      </w:r>
      <w:r w:rsidR="003956D7">
        <w:rPr>
          <w:rStyle w:val="nadpis"/>
        </w:rPr>
        <w:t>DIELO</w:t>
      </w:r>
      <w:r w:rsidR="00520D48">
        <w:rPr>
          <w:rStyle w:val="nadpis"/>
        </w:rPr>
        <w:t xml:space="preserve"> č.</w:t>
      </w:r>
      <w:r w:rsidR="00E0477D">
        <w:rPr>
          <w:rStyle w:val="nadpis"/>
        </w:rPr>
        <w:t xml:space="preserve"> xx/2022</w:t>
      </w:r>
    </w:p>
    <w:p w:rsidR="008F7C84" w:rsidRDefault="008F7C84">
      <w:pPr>
        <w:pStyle w:val="Hlavika1"/>
        <w:rPr>
          <w:rStyle w:val="nadpis"/>
        </w:rPr>
      </w:pPr>
    </w:p>
    <w:p w:rsidR="005353A8" w:rsidRDefault="00E0477D">
      <w:pPr>
        <w:pStyle w:val="Hlavika1"/>
      </w:pPr>
      <w:r>
        <w:rPr>
          <w:rStyle w:val="nadpis"/>
        </w:rPr>
        <w:t xml:space="preserve">Rekonštrukcia kotolne </w:t>
      </w:r>
      <w:r w:rsidR="00813F95">
        <w:rPr>
          <w:rStyle w:val="nadpis"/>
        </w:rPr>
        <w:t xml:space="preserve"> v objekte Strieborná 15</w:t>
      </w:r>
      <w:r w:rsidR="001B4285">
        <w:rPr>
          <w:rStyle w:val="nadpis"/>
        </w:rPr>
        <w:t xml:space="preserve"> – Banská Štiavnica </w:t>
      </w:r>
    </w:p>
    <w:p w:rsidR="006543FF" w:rsidRDefault="003956D7">
      <w:pPr>
        <w:pStyle w:val="center2"/>
      </w:pPr>
      <w:r>
        <w:rPr>
          <w:rStyle w:val="italic"/>
        </w:rPr>
        <w:t xml:space="preserve">uzatvorená v zmysle § 536 a </w:t>
      </w:r>
      <w:proofErr w:type="spellStart"/>
      <w:r>
        <w:rPr>
          <w:rStyle w:val="italic"/>
        </w:rPr>
        <w:t>nasl</w:t>
      </w:r>
      <w:proofErr w:type="spellEnd"/>
      <w:r>
        <w:rPr>
          <w:rStyle w:val="italic"/>
        </w:rPr>
        <w:t>. zákona č. 513/1991 Zb. Obchodný zákonník v znení neskorších zmien a doplnení medzi zmluvnými stranami</w:t>
      </w: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2569"/>
        <w:gridCol w:w="6521"/>
      </w:tblGrid>
      <w:tr w:rsidR="006543FF">
        <w:tc>
          <w:tcPr>
            <w:tcW w:w="3000" w:type="dxa"/>
          </w:tcPr>
          <w:p w:rsidR="006543FF" w:rsidRDefault="003956D7">
            <w:pPr>
              <w:pStyle w:val="table"/>
            </w:pPr>
            <w:r>
              <w:rPr>
                <w:rStyle w:val="bold"/>
              </w:rPr>
              <w:t xml:space="preserve">Objednávateľ: </w:t>
            </w:r>
          </w:p>
        </w:tc>
        <w:tc>
          <w:tcPr>
            <w:tcW w:w="8000" w:type="dxa"/>
          </w:tcPr>
          <w:p w:rsidR="006543FF" w:rsidRDefault="003956D7">
            <w:pPr>
              <w:pStyle w:val="hore"/>
            </w:pPr>
            <w:r>
              <w:rPr>
                <w:rStyle w:val="bold"/>
              </w:rPr>
              <w:t>Domov MÁRIE</w:t>
            </w:r>
          </w:p>
        </w:tc>
      </w:tr>
      <w:tr w:rsidR="006543FF">
        <w:tc>
          <w:tcPr>
            <w:tcW w:w="3000" w:type="dxa"/>
          </w:tcPr>
          <w:p w:rsidR="006543FF" w:rsidRDefault="006543FF">
            <w:pPr>
              <w:pStyle w:val="table"/>
            </w:pPr>
          </w:p>
        </w:tc>
        <w:tc>
          <w:tcPr>
            <w:tcW w:w="8000" w:type="dxa"/>
          </w:tcPr>
          <w:p w:rsidR="006543FF" w:rsidRDefault="003956D7" w:rsidP="00E0477D">
            <w:pPr>
              <w:pStyle w:val="hore"/>
              <w:tabs>
                <w:tab w:val="left" w:pos="5010"/>
              </w:tabs>
            </w:pPr>
            <w:proofErr w:type="spellStart"/>
            <w:r>
              <w:t>Špitálska</w:t>
            </w:r>
            <w:proofErr w:type="spellEnd"/>
            <w:r>
              <w:t xml:space="preserve"> 3, 969 01 Banská Štiavnica</w:t>
            </w:r>
            <w:r w:rsidR="00E0477D">
              <w:tab/>
            </w:r>
          </w:p>
        </w:tc>
      </w:tr>
      <w:tr w:rsidR="006543FF">
        <w:tc>
          <w:tcPr>
            <w:tcW w:w="3000" w:type="dxa"/>
          </w:tcPr>
          <w:p w:rsidR="006543FF" w:rsidRDefault="006543FF">
            <w:pPr>
              <w:pStyle w:val="table"/>
            </w:pPr>
          </w:p>
        </w:tc>
        <w:tc>
          <w:tcPr>
            <w:tcW w:w="8000" w:type="dxa"/>
          </w:tcPr>
          <w:p w:rsidR="006543FF" w:rsidRDefault="003956D7">
            <w:pPr>
              <w:pStyle w:val="hore"/>
            </w:pPr>
            <w:r>
              <w:t xml:space="preserve">V </w:t>
            </w:r>
            <w:proofErr w:type="spellStart"/>
            <w:r>
              <w:t>zast</w:t>
            </w:r>
            <w:proofErr w:type="spellEnd"/>
            <w:r>
              <w:t xml:space="preserve">.: </w:t>
            </w:r>
            <w:r w:rsidR="007A2030">
              <w:t>Ing. Miroslava Bernátová</w:t>
            </w:r>
          </w:p>
          <w:p w:rsidR="001B4285" w:rsidRDefault="007A2030">
            <w:pPr>
              <w:pStyle w:val="hore"/>
            </w:pPr>
            <w:r>
              <w:t>riaditeľka zariadenia</w:t>
            </w:r>
            <w:r w:rsidR="001B4285">
              <w:t xml:space="preserve"> </w:t>
            </w:r>
          </w:p>
        </w:tc>
      </w:tr>
      <w:tr w:rsidR="006543FF">
        <w:tc>
          <w:tcPr>
            <w:tcW w:w="3000" w:type="dxa"/>
          </w:tcPr>
          <w:p w:rsidR="006543FF" w:rsidRDefault="006543FF">
            <w:pPr>
              <w:pStyle w:val="table"/>
            </w:pPr>
          </w:p>
        </w:tc>
        <w:tc>
          <w:tcPr>
            <w:tcW w:w="8000" w:type="dxa"/>
          </w:tcPr>
          <w:p w:rsidR="006543FF" w:rsidRDefault="003956D7">
            <w:pPr>
              <w:pStyle w:val="hore"/>
            </w:pPr>
            <w:r>
              <w:t>IČO: 00647926</w:t>
            </w:r>
          </w:p>
        </w:tc>
      </w:tr>
      <w:tr w:rsidR="006543FF">
        <w:tc>
          <w:tcPr>
            <w:tcW w:w="3000" w:type="dxa"/>
          </w:tcPr>
          <w:p w:rsidR="006543FF" w:rsidRDefault="006543FF">
            <w:pPr>
              <w:pStyle w:val="table"/>
            </w:pPr>
          </w:p>
        </w:tc>
        <w:tc>
          <w:tcPr>
            <w:tcW w:w="8000" w:type="dxa"/>
          </w:tcPr>
          <w:p w:rsidR="006543FF" w:rsidRDefault="003956D7">
            <w:pPr>
              <w:pStyle w:val="hore"/>
            </w:pPr>
            <w:r>
              <w:t>DIČ: 2021107627</w:t>
            </w:r>
          </w:p>
        </w:tc>
      </w:tr>
      <w:tr w:rsidR="006543FF">
        <w:tc>
          <w:tcPr>
            <w:tcW w:w="3000" w:type="dxa"/>
          </w:tcPr>
          <w:p w:rsidR="006543FF" w:rsidRDefault="006543FF">
            <w:pPr>
              <w:pStyle w:val="table"/>
            </w:pPr>
          </w:p>
        </w:tc>
        <w:tc>
          <w:tcPr>
            <w:tcW w:w="8000" w:type="dxa"/>
          </w:tcPr>
          <w:p w:rsidR="006543FF" w:rsidRDefault="003956D7">
            <w:pPr>
              <w:pStyle w:val="hore"/>
            </w:pPr>
            <w:r>
              <w:t>Č. účtu: SK1981800000007000397492</w:t>
            </w:r>
          </w:p>
        </w:tc>
      </w:tr>
      <w:tr w:rsidR="006543FF">
        <w:tc>
          <w:tcPr>
            <w:tcW w:w="3000" w:type="dxa"/>
          </w:tcPr>
          <w:p w:rsidR="006543FF" w:rsidRDefault="006543FF">
            <w:pPr>
              <w:pStyle w:val="table"/>
            </w:pPr>
          </w:p>
        </w:tc>
        <w:tc>
          <w:tcPr>
            <w:tcW w:w="8000" w:type="dxa"/>
          </w:tcPr>
          <w:p w:rsidR="006543FF" w:rsidRDefault="003956D7">
            <w:pPr>
              <w:pStyle w:val="hore"/>
            </w:pPr>
            <w:r>
              <w:t>Bankové spojenie: Štátna pokladnica</w:t>
            </w:r>
          </w:p>
        </w:tc>
      </w:tr>
      <w:tr w:rsidR="006543FF">
        <w:tc>
          <w:tcPr>
            <w:tcW w:w="3000" w:type="dxa"/>
          </w:tcPr>
          <w:p w:rsidR="006543FF" w:rsidRDefault="006543FF">
            <w:pPr>
              <w:pStyle w:val="table"/>
            </w:pPr>
          </w:p>
        </w:tc>
        <w:tc>
          <w:tcPr>
            <w:tcW w:w="8000" w:type="dxa"/>
          </w:tcPr>
          <w:p w:rsidR="006543FF" w:rsidRDefault="003956D7">
            <w:r>
              <w:t xml:space="preserve">/ďalej len </w:t>
            </w:r>
            <w:r>
              <w:rPr>
                <w:rStyle w:val="bold"/>
              </w:rPr>
              <w:t xml:space="preserve">"objednávateľ"/ </w:t>
            </w:r>
          </w:p>
        </w:tc>
      </w:tr>
      <w:tr w:rsidR="006543FF">
        <w:tc>
          <w:tcPr>
            <w:tcW w:w="3000" w:type="dxa"/>
          </w:tcPr>
          <w:p w:rsidR="006543FF" w:rsidRDefault="006543FF">
            <w:pPr>
              <w:pStyle w:val="table"/>
            </w:pPr>
          </w:p>
        </w:tc>
        <w:tc>
          <w:tcPr>
            <w:tcW w:w="8000" w:type="dxa"/>
          </w:tcPr>
          <w:p w:rsidR="006543FF" w:rsidRDefault="006543FF">
            <w:pPr>
              <w:pStyle w:val="table"/>
            </w:pPr>
          </w:p>
        </w:tc>
      </w:tr>
      <w:tr w:rsidR="006543FF">
        <w:tc>
          <w:tcPr>
            <w:tcW w:w="3000" w:type="dxa"/>
          </w:tcPr>
          <w:p w:rsidR="006543FF" w:rsidRDefault="003956D7">
            <w:pPr>
              <w:pStyle w:val="table"/>
            </w:pPr>
            <w:r>
              <w:rPr>
                <w:rStyle w:val="bold"/>
              </w:rPr>
              <w:t xml:space="preserve">Zhotoviteľ: </w:t>
            </w:r>
          </w:p>
        </w:tc>
        <w:tc>
          <w:tcPr>
            <w:tcW w:w="8000" w:type="dxa"/>
          </w:tcPr>
          <w:p w:rsidR="006543FF" w:rsidRDefault="00F66DCA" w:rsidP="00E0477D">
            <w:pPr>
              <w:pStyle w:val="hore"/>
            </w:pPr>
            <w:r>
              <w:rPr>
                <w:rStyle w:val="bold"/>
              </w:rPr>
              <w:t xml:space="preserve">Názov: </w:t>
            </w:r>
          </w:p>
        </w:tc>
      </w:tr>
      <w:tr w:rsidR="006543FF">
        <w:tc>
          <w:tcPr>
            <w:tcW w:w="3000" w:type="dxa"/>
          </w:tcPr>
          <w:p w:rsidR="006543FF" w:rsidRDefault="006543FF">
            <w:pPr>
              <w:pStyle w:val="table"/>
            </w:pPr>
          </w:p>
        </w:tc>
        <w:tc>
          <w:tcPr>
            <w:tcW w:w="8000" w:type="dxa"/>
          </w:tcPr>
          <w:p w:rsidR="006543FF" w:rsidRDefault="005353A8" w:rsidP="00E0477D">
            <w:pPr>
              <w:pStyle w:val="table"/>
            </w:pPr>
            <w:r>
              <w:t xml:space="preserve">Sídlo: </w:t>
            </w:r>
          </w:p>
        </w:tc>
      </w:tr>
      <w:tr w:rsidR="006543FF">
        <w:tc>
          <w:tcPr>
            <w:tcW w:w="3000" w:type="dxa"/>
          </w:tcPr>
          <w:p w:rsidR="006543FF" w:rsidRDefault="006543FF">
            <w:pPr>
              <w:pStyle w:val="table"/>
            </w:pPr>
          </w:p>
        </w:tc>
        <w:tc>
          <w:tcPr>
            <w:tcW w:w="8000" w:type="dxa"/>
          </w:tcPr>
          <w:p w:rsidR="00F66DCA" w:rsidRDefault="003956D7" w:rsidP="00F66DCA">
            <w:pPr>
              <w:pStyle w:val="hore"/>
            </w:pPr>
            <w:r>
              <w:t xml:space="preserve">IČO: </w:t>
            </w:r>
          </w:p>
          <w:p w:rsidR="005353A8" w:rsidRDefault="005353A8" w:rsidP="00E0477D">
            <w:pPr>
              <w:pStyle w:val="hore"/>
            </w:pPr>
            <w:r>
              <w:t xml:space="preserve">DIČ: </w:t>
            </w:r>
          </w:p>
        </w:tc>
      </w:tr>
      <w:tr w:rsidR="006543FF">
        <w:tc>
          <w:tcPr>
            <w:tcW w:w="3000" w:type="dxa"/>
          </w:tcPr>
          <w:p w:rsidR="006543FF" w:rsidRDefault="006543FF">
            <w:pPr>
              <w:pStyle w:val="table"/>
            </w:pPr>
          </w:p>
        </w:tc>
        <w:tc>
          <w:tcPr>
            <w:tcW w:w="8000" w:type="dxa"/>
          </w:tcPr>
          <w:p w:rsidR="006543FF" w:rsidRDefault="003956D7" w:rsidP="00E0477D">
            <w:pPr>
              <w:pStyle w:val="table"/>
            </w:pPr>
            <w:r>
              <w:t>Č. účtu:</w:t>
            </w:r>
            <w:r w:rsidR="00F66DCA">
              <w:t xml:space="preserve"> </w:t>
            </w:r>
          </w:p>
        </w:tc>
      </w:tr>
      <w:tr w:rsidR="006543FF">
        <w:tc>
          <w:tcPr>
            <w:tcW w:w="3000" w:type="dxa"/>
          </w:tcPr>
          <w:p w:rsidR="006543FF" w:rsidRDefault="006543FF">
            <w:pPr>
              <w:pStyle w:val="table"/>
            </w:pPr>
          </w:p>
        </w:tc>
        <w:tc>
          <w:tcPr>
            <w:tcW w:w="8000" w:type="dxa"/>
          </w:tcPr>
          <w:p w:rsidR="006543FF" w:rsidRDefault="003956D7" w:rsidP="00E0477D">
            <w:pPr>
              <w:pStyle w:val="table"/>
            </w:pPr>
            <w:r>
              <w:t xml:space="preserve">Bankové spojenie: </w:t>
            </w:r>
            <w:r w:rsidR="00274B7E">
              <w:t xml:space="preserve"> </w:t>
            </w:r>
          </w:p>
        </w:tc>
      </w:tr>
      <w:tr w:rsidR="006543FF">
        <w:tc>
          <w:tcPr>
            <w:tcW w:w="3000" w:type="dxa"/>
          </w:tcPr>
          <w:p w:rsidR="006543FF" w:rsidRDefault="006543FF">
            <w:pPr>
              <w:pStyle w:val="table"/>
            </w:pPr>
          </w:p>
        </w:tc>
        <w:tc>
          <w:tcPr>
            <w:tcW w:w="8000" w:type="dxa"/>
          </w:tcPr>
          <w:p w:rsidR="006543FF" w:rsidRDefault="00274B7E" w:rsidP="005353A8">
            <w:pPr>
              <w:pStyle w:val="hore"/>
            </w:pPr>
            <w:r>
              <w:t>z</w:t>
            </w:r>
            <w:r w:rsidR="003956D7">
              <w:t>apísaný v</w:t>
            </w:r>
            <w:r w:rsidR="0025056F">
              <w:t> živ. register. č .</w:t>
            </w:r>
          </w:p>
          <w:p w:rsidR="005353A8" w:rsidRDefault="00274B7E" w:rsidP="00274B7E">
            <w:pPr>
              <w:pStyle w:val="hore"/>
            </w:pPr>
            <w:r>
              <w:t>v</w:t>
            </w:r>
            <w:r w:rsidR="00F66DCA">
              <w:t xml:space="preserve"> zastúpení: </w:t>
            </w:r>
          </w:p>
          <w:p w:rsidR="00274B7E" w:rsidRDefault="00F66DCA" w:rsidP="00274B7E">
            <w:pPr>
              <w:pStyle w:val="hore"/>
            </w:pPr>
            <w:r>
              <w:t xml:space="preserve">telefón: </w:t>
            </w:r>
          </w:p>
          <w:p w:rsidR="00274B7E" w:rsidRDefault="00274B7E" w:rsidP="00E0477D">
            <w:pPr>
              <w:pStyle w:val="hore"/>
            </w:pPr>
            <w:r>
              <w:t xml:space="preserve">email: </w:t>
            </w:r>
          </w:p>
        </w:tc>
      </w:tr>
      <w:tr w:rsidR="006543FF">
        <w:tc>
          <w:tcPr>
            <w:tcW w:w="3000" w:type="dxa"/>
          </w:tcPr>
          <w:p w:rsidR="006543FF" w:rsidRDefault="006543FF">
            <w:pPr>
              <w:pStyle w:val="table"/>
            </w:pPr>
          </w:p>
        </w:tc>
        <w:tc>
          <w:tcPr>
            <w:tcW w:w="8000" w:type="dxa"/>
          </w:tcPr>
          <w:p w:rsidR="006543FF" w:rsidRDefault="003956D7">
            <w:r>
              <w:t xml:space="preserve">/ďalej len </w:t>
            </w:r>
            <w:r>
              <w:rPr>
                <w:rStyle w:val="bold"/>
              </w:rPr>
              <w:t xml:space="preserve">"zhotoviteľ"/ </w:t>
            </w:r>
          </w:p>
        </w:tc>
      </w:tr>
    </w:tbl>
    <w:p w:rsidR="006543FF" w:rsidRPr="00B37AC8" w:rsidRDefault="003956D7">
      <w:pPr>
        <w:pStyle w:val="titulok1"/>
      </w:pPr>
      <w:r w:rsidRPr="00B37AC8">
        <w:rPr>
          <w:rStyle w:val="bold"/>
        </w:rPr>
        <w:t xml:space="preserve">Čl. </w:t>
      </w:r>
      <w:r w:rsidR="00DE647F">
        <w:rPr>
          <w:rStyle w:val="bold"/>
        </w:rPr>
        <w:t>1</w:t>
      </w:r>
    </w:p>
    <w:p w:rsidR="006543FF" w:rsidRPr="00B37AC8" w:rsidRDefault="003956D7">
      <w:pPr>
        <w:pStyle w:val="titulok2"/>
      </w:pPr>
      <w:r w:rsidRPr="00B37AC8">
        <w:rPr>
          <w:rStyle w:val="bold"/>
        </w:rPr>
        <w:t>Predmet dohody</w:t>
      </w:r>
    </w:p>
    <w:p w:rsidR="00CB666D" w:rsidRDefault="003956D7" w:rsidP="00DE647F">
      <w:pPr>
        <w:pStyle w:val="listItem"/>
        <w:numPr>
          <w:ilvl w:val="0"/>
          <w:numId w:val="19"/>
        </w:numPr>
      </w:pPr>
      <w:r w:rsidRPr="00B37AC8">
        <w:t xml:space="preserve">Zmluvné strany sa na základe vzájomnej dohody rozhodli uzatvoriť túto zmluvu, </w:t>
      </w:r>
      <w:r w:rsidR="00DE647F">
        <w:t xml:space="preserve">      </w:t>
      </w:r>
      <w:r w:rsidRPr="00B37AC8">
        <w:t>predmetom</w:t>
      </w:r>
      <w:r w:rsidR="000C600D">
        <w:t>,</w:t>
      </w:r>
      <w:r w:rsidRPr="00B37AC8">
        <w:t xml:space="preserve"> ktorej je vykon</w:t>
      </w:r>
      <w:r w:rsidR="005353A8" w:rsidRPr="00B37AC8">
        <w:t>anie diela –</w:t>
      </w:r>
      <w:r w:rsidR="00F66DCA" w:rsidRPr="00B37AC8">
        <w:t xml:space="preserve"> „</w:t>
      </w:r>
      <w:r w:rsidR="00E0477D">
        <w:t xml:space="preserve">rekonštrukcia </w:t>
      </w:r>
      <w:proofErr w:type="spellStart"/>
      <w:r w:rsidR="00E0477D">
        <w:t>kotolone</w:t>
      </w:r>
      <w:proofErr w:type="spellEnd"/>
      <w:r w:rsidR="00CB666D">
        <w:t xml:space="preserve"> </w:t>
      </w:r>
      <w:r w:rsidR="00813F95">
        <w:t>v objekte Strieborná 15</w:t>
      </w:r>
      <w:r w:rsidR="00FF1E8E" w:rsidRPr="00B37AC8">
        <w:t>,  969 01 Banská Štiavnica</w:t>
      </w:r>
      <w:r w:rsidR="00CB666D">
        <w:t>.</w:t>
      </w:r>
      <w:r w:rsidR="00D833BA">
        <w:t xml:space="preserve">           </w:t>
      </w:r>
    </w:p>
    <w:p w:rsidR="00DE647F" w:rsidRDefault="00D833BA" w:rsidP="00DE647F">
      <w:pPr>
        <w:pStyle w:val="listItem"/>
        <w:numPr>
          <w:ilvl w:val="0"/>
          <w:numId w:val="19"/>
        </w:numPr>
      </w:pPr>
      <w:r>
        <w:t xml:space="preserve"> </w:t>
      </w:r>
      <w:r w:rsidR="00E14D7E">
        <w:t>a) špecifikácia výzvy</w:t>
      </w:r>
      <w:r>
        <w:t>- rozpočet</w:t>
      </w:r>
      <w:r w:rsidR="00E14D7E">
        <w:t xml:space="preserve">, ktorá tvorí prílohu č. 1 tejto zmluvy </w:t>
      </w:r>
    </w:p>
    <w:p w:rsidR="006543FF" w:rsidRDefault="003956D7" w:rsidP="00DE647F">
      <w:pPr>
        <w:pStyle w:val="listItem"/>
        <w:numPr>
          <w:ilvl w:val="0"/>
          <w:numId w:val="19"/>
        </w:numPr>
      </w:pPr>
      <w:r w:rsidRPr="00B37AC8">
        <w:lastRenderedPageBreak/>
        <w:t>Touto zmluvou sa zhotoviteľ zaväzuje vypracovať a odovzdať objednávateľovi dielo podľa špecifikácií uvedených v tejto zmluve, na základe požiadaviek objednávateľa a</w:t>
      </w:r>
      <w:r>
        <w:t xml:space="preserve"> objednávateľ sa zaväzuje zaplatiť zhotoviteľovi za vykonané dielo dohodnutú cenu a riadne vykonané dielo prevziať.</w:t>
      </w:r>
    </w:p>
    <w:p w:rsidR="00173A1A" w:rsidRDefault="00E14D7E" w:rsidP="00D833BA">
      <w:pPr>
        <w:pStyle w:val="listItem"/>
        <w:numPr>
          <w:ilvl w:val="0"/>
          <w:numId w:val="19"/>
        </w:numPr>
      </w:pPr>
      <w:r>
        <w:t>Miestom plnenia predmetu zm</w:t>
      </w:r>
      <w:r w:rsidR="00BF3EDE">
        <w:t>luvy je Domov MÁRIE, Strieborná 15</w:t>
      </w:r>
    </w:p>
    <w:p w:rsidR="00E14D7E" w:rsidRDefault="00E14D7E" w:rsidP="00D833BA">
      <w:pPr>
        <w:pStyle w:val="listItem"/>
        <w:numPr>
          <w:ilvl w:val="0"/>
          <w:numId w:val="19"/>
        </w:numPr>
      </w:pPr>
      <w:r>
        <w:t xml:space="preserve">, Banská Štiavnica </w:t>
      </w:r>
    </w:p>
    <w:p w:rsidR="006543FF" w:rsidRDefault="003956D7">
      <w:pPr>
        <w:pStyle w:val="titulok1"/>
      </w:pPr>
      <w:r>
        <w:rPr>
          <w:rStyle w:val="bold"/>
        </w:rPr>
        <w:t xml:space="preserve">Čl. </w:t>
      </w:r>
      <w:r w:rsidR="00DE647F">
        <w:rPr>
          <w:rStyle w:val="bold"/>
        </w:rPr>
        <w:t>2</w:t>
      </w:r>
    </w:p>
    <w:p w:rsidR="006543FF" w:rsidRDefault="003956D7">
      <w:pPr>
        <w:pStyle w:val="titulok2"/>
      </w:pPr>
      <w:r>
        <w:rPr>
          <w:rStyle w:val="bold"/>
        </w:rPr>
        <w:t>Cena za vykonanie diela</w:t>
      </w:r>
    </w:p>
    <w:p w:rsidR="00C01323" w:rsidRDefault="00320E01" w:rsidP="00D833BA">
      <w:pPr>
        <w:pStyle w:val="listItem"/>
        <w:numPr>
          <w:ilvl w:val="0"/>
          <w:numId w:val="21"/>
        </w:numPr>
      </w:pPr>
      <w:r>
        <w:t xml:space="preserve">Cena za dielo je určená ako súčet položiek rozpočtu obsiahnutých v špecifikácií výzvy </w:t>
      </w:r>
      <w:r w:rsidR="00DE647F">
        <w:t xml:space="preserve">  </w:t>
      </w:r>
      <w:r>
        <w:t xml:space="preserve">– rozpočet  príloha č. 1 </w:t>
      </w:r>
    </w:p>
    <w:p w:rsidR="005353A8" w:rsidRDefault="00E14D7E" w:rsidP="00D833BA">
      <w:pPr>
        <w:pStyle w:val="listItem"/>
        <w:numPr>
          <w:ilvl w:val="0"/>
          <w:numId w:val="21"/>
        </w:numPr>
      </w:pPr>
      <w:r>
        <w:t xml:space="preserve">Za splnenie predmetu zmluvy uvedeného v čl. 1. ods.1 písm. a) tejto zmluvy sa objednávateľ  zaväzuje  zaplatiť zhotoviteľovi sumu v nasledovnej výške: </w:t>
      </w:r>
    </w:p>
    <w:p w:rsidR="006543FF" w:rsidRPr="005353A8" w:rsidRDefault="00D833BA" w:rsidP="005353A8">
      <w:pPr>
        <w:pStyle w:val="listItem"/>
        <w:rPr>
          <w:b/>
        </w:rPr>
      </w:pPr>
      <w:r>
        <w:rPr>
          <w:b/>
        </w:rPr>
        <w:t xml:space="preserve">             </w:t>
      </w:r>
      <w:r w:rsidR="00F66DCA">
        <w:rPr>
          <w:b/>
        </w:rPr>
        <w:t>Cena bez DPH................</w:t>
      </w:r>
      <w:r w:rsidR="003956D7" w:rsidRPr="005353A8">
        <w:rPr>
          <w:b/>
        </w:rPr>
        <w:t>.</w:t>
      </w:r>
      <w:r w:rsidR="00F66DCA">
        <w:rPr>
          <w:b/>
        </w:rPr>
        <w:t xml:space="preserve"> </w:t>
      </w:r>
      <w:r w:rsidR="0025056F">
        <w:rPr>
          <w:b/>
        </w:rPr>
        <w:t xml:space="preserve"> </w:t>
      </w:r>
      <w:r w:rsidR="00F66DCA">
        <w:rPr>
          <w:b/>
        </w:rPr>
        <w:t>v EUR</w:t>
      </w:r>
    </w:p>
    <w:p w:rsidR="00F66DCA" w:rsidRDefault="00D833BA" w:rsidP="005353A8">
      <w:pPr>
        <w:pStyle w:val="listItem"/>
        <w:rPr>
          <w:b/>
        </w:rPr>
      </w:pPr>
      <w:r>
        <w:rPr>
          <w:b/>
        </w:rPr>
        <w:t xml:space="preserve">             </w:t>
      </w:r>
      <w:r w:rsidR="005353A8" w:rsidRPr="005353A8">
        <w:rPr>
          <w:b/>
        </w:rPr>
        <w:t xml:space="preserve">DPH 20% </w:t>
      </w:r>
      <w:r w:rsidR="00F66DCA">
        <w:rPr>
          <w:b/>
        </w:rPr>
        <w:t xml:space="preserve">........................ </w:t>
      </w:r>
      <w:r w:rsidR="00E0477D">
        <w:rPr>
          <w:b/>
        </w:rPr>
        <w:t xml:space="preserve"> </w:t>
      </w:r>
      <w:r w:rsidR="0025056F">
        <w:rPr>
          <w:b/>
        </w:rPr>
        <w:t xml:space="preserve"> </w:t>
      </w:r>
      <w:r w:rsidR="00F66DCA">
        <w:rPr>
          <w:b/>
        </w:rPr>
        <w:t xml:space="preserve">v EUR </w:t>
      </w:r>
    </w:p>
    <w:p w:rsidR="0025056F" w:rsidRDefault="00D833BA" w:rsidP="005353A8">
      <w:pPr>
        <w:pStyle w:val="listItem"/>
        <w:rPr>
          <w:b/>
        </w:rPr>
      </w:pPr>
      <w:r>
        <w:rPr>
          <w:b/>
        </w:rPr>
        <w:t xml:space="preserve">            </w:t>
      </w:r>
      <w:r w:rsidR="00F66DCA">
        <w:rPr>
          <w:b/>
        </w:rPr>
        <w:t xml:space="preserve"> Cena SPOLU: .................</w:t>
      </w:r>
      <w:r w:rsidR="00E0477D">
        <w:rPr>
          <w:b/>
        </w:rPr>
        <w:t xml:space="preserve">   </w:t>
      </w:r>
      <w:r w:rsidR="00F66DCA">
        <w:rPr>
          <w:b/>
        </w:rPr>
        <w:t xml:space="preserve"> v EUR </w:t>
      </w:r>
      <w:r w:rsidR="00274B7E">
        <w:rPr>
          <w:b/>
        </w:rPr>
        <w:t xml:space="preserve"> </w:t>
      </w:r>
    </w:p>
    <w:p w:rsidR="00E14D7E" w:rsidRPr="005353A8" w:rsidRDefault="0025056F" w:rsidP="005353A8">
      <w:pPr>
        <w:pStyle w:val="listItem"/>
        <w:rPr>
          <w:b/>
        </w:rPr>
      </w:pPr>
      <w:r>
        <w:rPr>
          <w:b/>
        </w:rPr>
        <w:t xml:space="preserve">             </w:t>
      </w:r>
      <w:r w:rsidR="00274B7E">
        <w:rPr>
          <w:b/>
        </w:rPr>
        <w:t>S</w:t>
      </w:r>
      <w:r>
        <w:rPr>
          <w:b/>
        </w:rPr>
        <w:t>l</w:t>
      </w:r>
      <w:r w:rsidR="00E0477D">
        <w:rPr>
          <w:b/>
        </w:rPr>
        <w:t>ovom:........................................</w:t>
      </w:r>
      <w:r w:rsidR="00274B7E">
        <w:rPr>
          <w:b/>
        </w:rPr>
        <w:t xml:space="preserve">eur. </w:t>
      </w:r>
    </w:p>
    <w:p w:rsidR="006543FF" w:rsidRPr="00BD78DF" w:rsidRDefault="003956D7" w:rsidP="00D833BA">
      <w:pPr>
        <w:pStyle w:val="listItem"/>
        <w:numPr>
          <w:ilvl w:val="0"/>
          <w:numId w:val="21"/>
        </w:numPr>
        <w:rPr>
          <w:b/>
        </w:rPr>
      </w:pPr>
      <w:r>
        <w:t xml:space="preserve">V tejto sume sú na základe dohody zmluvných strán </w:t>
      </w:r>
      <w:r w:rsidRPr="00BD78DF">
        <w:rPr>
          <w:b/>
        </w:rPr>
        <w:t>zahrnuté náklady na vykonanie prác a náklady na materiál potrebný pri vykonaní týchto prác.</w:t>
      </w:r>
    </w:p>
    <w:p w:rsidR="006543FF" w:rsidRDefault="003956D7" w:rsidP="00D833BA">
      <w:pPr>
        <w:pStyle w:val="listItem"/>
        <w:numPr>
          <w:ilvl w:val="0"/>
          <w:numId w:val="21"/>
        </w:numPr>
      </w:pPr>
      <w:r>
        <w:t xml:space="preserve">Zmluvné strany sa dohodli, že táto </w:t>
      </w:r>
      <w:r w:rsidRPr="00BD78DF">
        <w:rPr>
          <w:b/>
        </w:rPr>
        <w:t>suma je konečná</w:t>
      </w:r>
      <w:r>
        <w:t xml:space="preserve"> a zhotoviteľ nemá nárok účtovať si vyššiu cenu z dôvodu zmeny materiálov, výrobkov a pod., okrem prípadu, kedy dôjde k navýšeniu objemu prác z dôvodu, ktorý pri uzatvorení tejto zmluvy nebolo možné objektívne predvídať.</w:t>
      </w:r>
    </w:p>
    <w:p w:rsidR="006543FF" w:rsidRDefault="003956D7" w:rsidP="00D833BA">
      <w:pPr>
        <w:pStyle w:val="listItem"/>
        <w:numPr>
          <w:ilvl w:val="0"/>
          <w:numId w:val="21"/>
        </w:numPr>
      </w:pPr>
      <w:r>
        <w:t>Objednávateľ je povinný zaplatiť dohodnutú sumu za vykonanie diela,</w:t>
      </w:r>
      <w:r w:rsidR="00F66DCA">
        <w:t xml:space="preserve"> podľa bodu 1 tohto článku do 30</w:t>
      </w:r>
      <w:r>
        <w:t xml:space="preserve"> dní odo dňa doručenia faktúry.</w:t>
      </w:r>
    </w:p>
    <w:p w:rsidR="006543FF" w:rsidRDefault="003956D7" w:rsidP="00D833BA">
      <w:pPr>
        <w:pStyle w:val="listItem"/>
        <w:numPr>
          <w:ilvl w:val="0"/>
          <w:numId w:val="21"/>
        </w:numPr>
      </w:pPr>
      <w:r>
        <w:t>Zhotoviteľ sa zaväzuje vystaviť faktúru za vykonané dielo najneskôr  do 30 dní odo dňa odovzdania diela.</w:t>
      </w:r>
    </w:p>
    <w:p w:rsidR="006543FF" w:rsidRDefault="003956D7" w:rsidP="00D833BA">
      <w:pPr>
        <w:pStyle w:val="listItem"/>
        <w:numPr>
          <w:ilvl w:val="0"/>
          <w:numId w:val="21"/>
        </w:numPr>
      </w:pPr>
      <w:r>
        <w:t>Faktúra sa považuje za zaplatenú dňom pripísania jej sumy na účet zhotoviteľa.</w:t>
      </w:r>
    </w:p>
    <w:p w:rsidR="006543FF" w:rsidRDefault="003956D7" w:rsidP="00D833BA">
      <w:pPr>
        <w:pStyle w:val="listItem"/>
        <w:numPr>
          <w:ilvl w:val="0"/>
          <w:numId w:val="21"/>
        </w:numPr>
      </w:pPr>
      <w:r>
        <w:t>V prípade omeškania objednávateľa s úhradou platieb má zhotoviteľ právo účtovať odberateľovi popri plnení aj úroky z omeškania podľa Obchodného zákonníka.</w:t>
      </w:r>
    </w:p>
    <w:p w:rsidR="00C01323" w:rsidRPr="00C01323" w:rsidRDefault="00C01323" w:rsidP="00D833BA">
      <w:pPr>
        <w:pStyle w:val="listItem"/>
        <w:numPr>
          <w:ilvl w:val="0"/>
          <w:numId w:val="21"/>
        </w:numPr>
      </w:pPr>
      <w:r w:rsidRPr="00C01323">
        <w:t>Objednávateľ zaplatí zhotoviteľovi v prípade výskytu drobných chýb a nedorobkov (nebrániacich užívaniu zmluvného diela) sumu krátenú o čiastku vo výške 10% z ceny diela bez DPH. Po odstránení drobných chýb a nedorobkov zhotoviteľom bude zadržaná suma objednávateľom uhradená, a to do 14 kalendárnych dní.</w:t>
      </w:r>
    </w:p>
    <w:p w:rsidR="00C01323" w:rsidRPr="00C33BCD" w:rsidRDefault="00C01323" w:rsidP="00D833BA">
      <w:pPr>
        <w:pStyle w:val="Odsekzoznamu"/>
        <w:numPr>
          <w:ilvl w:val="0"/>
          <w:numId w:val="21"/>
        </w:numPr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33BCD">
        <w:rPr>
          <w:rFonts w:ascii="Times New Roman" w:eastAsia="Times New Roman" w:hAnsi="Times New Roman"/>
          <w:sz w:val="24"/>
          <w:szCs w:val="24"/>
          <w:lang w:eastAsia="sk-SK"/>
        </w:rPr>
        <w:t>O odstránení prípadných drobných chýb a nedorobkov bude spísaný osobitný protokol, ktorý vypracuje zhotoviteľ.</w:t>
      </w:r>
    </w:p>
    <w:p w:rsidR="00C01323" w:rsidRDefault="00C01323" w:rsidP="00C01323">
      <w:pPr>
        <w:pStyle w:val="listItem"/>
      </w:pPr>
    </w:p>
    <w:p w:rsidR="006543FF" w:rsidRDefault="003956D7">
      <w:pPr>
        <w:pStyle w:val="titulok1"/>
      </w:pPr>
      <w:r>
        <w:rPr>
          <w:rStyle w:val="bold"/>
        </w:rPr>
        <w:t xml:space="preserve">Čl. </w:t>
      </w:r>
      <w:r w:rsidR="00DE647F">
        <w:rPr>
          <w:rStyle w:val="bold"/>
        </w:rPr>
        <w:t>3</w:t>
      </w:r>
    </w:p>
    <w:p w:rsidR="006543FF" w:rsidRDefault="003956D7">
      <w:pPr>
        <w:pStyle w:val="titulok2"/>
        <w:rPr>
          <w:rStyle w:val="bold"/>
        </w:rPr>
      </w:pPr>
      <w:r>
        <w:rPr>
          <w:rStyle w:val="bold"/>
        </w:rPr>
        <w:t>Termín plnenia diela</w:t>
      </w:r>
    </w:p>
    <w:p w:rsidR="00C01323" w:rsidRPr="00C01323" w:rsidRDefault="00C01323" w:rsidP="00C01323">
      <w:pPr>
        <w:pStyle w:val="Odsekzoznamu"/>
        <w:numPr>
          <w:ilvl w:val="0"/>
          <w:numId w:val="10"/>
        </w:numPr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01323">
        <w:rPr>
          <w:rFonts w:ascii="Times New Roman" w:eastAsia="Times New Roman" w:hAnsi="Times New Roman"/>
          <w:sz w:val="24"/>
          <w:szCs w:val="24"/>
          <w:lang w:eastAsia="sk-SK"/>
        </w:rPr>
        <w:t>Riadnym a úplným vykonaním diela podľa zmluvy a riadnym splnením všetkých záväzkov zhotoviteľa podľa zmluvy sa rozumie odovzdanie diela objednávateľovi na základe odovzdávacieho protokolu, ktorý vypracuje zhotoviteľ.</w:t>
      </w:r>
    </w:p>
    <w:p w:rsidR="00C01323" w:rsidRPr="00C01323" w:rsidRDefault="00C01323" w:rsidP="00C01323">
      <w:pPr>
        <w:pStyle w:val="Odsekzoznamu"/>
        <w:ind w:left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C01323" w:rsidRPr="00C01323" w:rsidRDefault="00C01323" w:rsidP="00C01323">
      <w:pPr>
        <w:pStyle w:val="Odsekzoznamu"/>
        <w:numPr>
          <w:ilvl w:val="0"/>
          <w:numId w:val="10"/>
        </w:numPr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01323">
        <w:rPr>
          <w:rFonts w:ascii="Times New Roman" w:eastAsia="Times New Roman" w:hAnsi="Times New Roman"/>
          <w:sz w:val="24"/>
          <w:szCs w:val="24"/>
          <w:lang w:eastAsia="sk-SK"/>
        </w:rPr>
        <w:t>Zhotoviteľ je povinný bez zbytočného odkladu, a to najneskôr do 3 kalendárnych dní písomne informovať objednávateľa o vzniku akejkoľvek skutočnosti, ktorá bráni alebo sťažuje realizáciu diela, a ktorá by mohla mať vplyv na termíny vykonania diela.</w:t>
      </w:r>
    </w:p>
    <w:p w:rsidR="00C01323" w:rsidRDefault="00C01323" w:rsidP="00C01323">
      <w:pPr>
        <w:pStyle w:val="Odsekzoznamu"/>
        <w:ind w:left="284"/>
        <w:jc w:val="both"/>
        <w:rPr>
          <w:rFonts w:ascii="Times New Roman" w:hAnsi="Times New Roman"/>
        </w:rPr>
      </w:pPr>
    </w:p>
    <w:p w:rsidR="00C01323" w:rsidRPr="00D833BA" w:rsidRDefault="00C01323" w:rsidP="00C01323">
      <w:pPr>
        <w:pStyle w:val="Odsekzoznamu"/>
        <w:numPr>
          <w:ilvl w:val="0"/>
          <w:numId w:val="10"/>
        </w:numPr>
        <w:ind w:left="426" w:hanging="426"/>
        <w:jc w:val="both"/>
        <w:rPr>
          <w:rFonts w:ascii="Times New Roman" w:hAnsi="Times New Roman"/>
        </w:rPr>
      </w:pPr>
      <w:r w:rsidRPr="00520D48">
        <w:rPr>
          <w:rFonts w:ascii="Times New Roman" w:hAnsi="Times New Roman"/>
        </w:rPr>
        <w:t xml:space="preserve">Termín začatia práce je </w:t>
      </w:r>
      <w:r w:rsidR="00E0477D">
        <w:rPr>
          <w:rFonts w:ascii="Times New Roman" w:hAnsi="Times New Roman"/>
          <w:b/>
        </w:rPr>
        <w:t>15.06.2022</w:t>
      </w:r>
      <w:r w:rsidRPr="00520D48">
        <w:rPr>
          <w:rFonts w:ascii="Times New Roman" w:hAnsi="Times New Roman"/>
          <w:b/>
        </w:rPr>
        <w:t xml:space="preserve"> a</w:t>
      </w:r>
      <w:r w:rsidRPr="00520D48">
        <w:rPr>
          <w:rFonts w:ascii="Times New Roman" w:hAnsi="Times New Roman"/>
        </w:rPr>
        <w:t xml:space="preserve"> termín odovzdania predmetu zmluvy  je do  </w:t>
      </w:r>
      <w:r w:rsidR="00E0477D">
        <w:rPr>
          <w:rFonts w:ascii="Times New Roman" w:hAnsi="Times New Roman"/>
          <w:b/>
        </w:rPr>
        <w:t>30.09.2022</w:t>
      </w:r>
      <w:r w:rsidRPr="00D833BA">
        <w:rPr>
          <w:rFonts w:ascii="Times New Roman" w:hAnsi="Times New Roman"/>
          <w:b/>
        </w:rPr>
        <w:t>.</w:t>
      </w:r>
    </w:p>
    <w:p w:rsidR="00C01323" w:rsidRPr="001655A2" w:rsidRDefault="00C01323" w:rsidP="00C01323">
      <w:pPr>
        <w:pStyle w:val="Odsekzoznamu"/>
        <w:ind w:left="284"/>
        <w:jc w:val="both"/>
        <w:rPr>
          <w:rFonts w:ascii="Times New Roman" w:hAnsi="Times New Roman"/>
        </w:rPr>
      </w:pPr>
    </w:p>
    <w:p w:rsidR="00C01323" w:rsidRPr="00C01323" w:rsidRDefault="00C01323" w:rsidP="00C01323">
      <w:pPr>
        <w:pStyle w:val="Odsekzoznamu"/>
        <w:numPr>
          <w:ilvl w:val="0"/>
          <w:numId w:val="10"/>
        </w:numPr>
        <w:ind w:left="426" w:hanging="426"/>
        <w:jc w:val="both"/>
        <w:rPr>
          <w:rFonts w:ascii="Times New Roman" w:hAnsi="Times New Roman"/>
        </w:rPr>
      </w:pPr>
      <w:r w:rsidRPr="00C01323">
        <w:rPr>
          <w:rFonts w:ascii="Times New Roman" w:eastAsia="Times New Roman" w:hAnsi="Times New Roman"/>
          <w:sz w:val="24"/>
          <w:szCs w:val="24"/>
          <w:lang w:eastAsia="sk-SK"/>
        </w:rPr>
        <w:t>V prípade vzniku nepredvídaných administratívne – právnych alebo technických dôvodov alebo z dôvodov nezavinených priamo objednávateľom a ani zhotoviteľom, môže sa objednávateľ s zhotoviteľom dohodnúť na zmene termínu plnenia predmetu zmluvy, pričom táto dohoda sa musí vykonať v písomnej forme</w:t>
      </w:r>
      <w:r w:rsidRPr="001655A2">
        <w:rPr>
          <w:rFonts w:ascii="Times New Roman" w:hAnsi="Times New Roman"/>
        </w:rPr>
        <w:t>.</w:t>
      </w:r>
    </w:p>
    <w:p w:rsidR="006543FF" w:rsidRDefault="00DE647F">
      <w:pPr>
        <w:pStyle w:val="titulok1"/>
        <w:rPr>
          <w:rStyle w:val="bold"/>
        </w:rPr>
      </w:pPr>
      <w:r>
        <w:rPr>
          <w:rStyle w:val="bold"/>
        </w:rPr>
        <w:t>Čl. 4</w:t>
      </w:r>
    </w:p>
    <w:p w:rsidR="00C01323" w:rsidRDefault="00C01323" w:rsidP="00C01323">
      <w:pPr>
        <w:pStyle w:val="Nadpis1"/>
      </w:pPr>
      <w:r w:rsidRPr="0078245F">
        <w:t xml:space="preserve">Práva a povinnosti </w:t>
      </w:r>
      <w:r>
        <w:t>zhotoviteľ</w:t>
      </w:r>
      <w:r w:rsidRPr="0078245F">
        <w:t>a</w:t>
      </w:r>
    </w:p>
    <w:p w:rsidR="005A3043" w:rsidRPr="005A3043" w:rsidRDefault="005A3043" w:rsidP="005A3043"/>
    <w:p w:rsidR="00C01323" w:rsidRDefault="00C01323" w:rsidP="005A3043">
      <w:pPr>
        <w:pStyle w:val="Odsekzoznamu"/>
        <w:numPr>
          <w:ilvl w:val="0"/>
          <w:numId w:val="28"/>
        </w:numPr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t>Zhotoviteľ je povinný vykonať predmet zmluvy v súlade s jeho ponukou, ktorú predložil objednávateľovi v zákazke s nízkou hodnotu na uskutočnenie stavebných prác: “</w:t>
      </w:r>
      <w:r w:rsidR="00E0477D">
        <w:rPr>
          <w:rFonts w:ascii="Times New Roman" w:eastAsia="Times New Roman" w:hAnsi="Times New Roman"/>
          <w:b/>
          <w:sz w:val="24"/>
          <w:szCs w:val="24"/>
          <w:lang w:eastAsia="sk-SK"/>
        </w:rPr>
        <w:t>Rekonštrukcia kotolne</w:t>
      </w:r>
      <w:r w:rsidRPr="005A3043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</w:t>
      </w:r>
      <w:r w:rsidR="00D833BA" w:rsidRPr="005A3043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v </w:t>
      </w:r>
      <w:r w:rsidRPr="005A3043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Domov</w:t>
      </w:r>
      <w:r w:rsidR="00D833BA" w:rsidRPr="005A3043">
        <w:rPr>
          <w:rFonts w:ascii="Times New Roman" w:eastAsia="Times New Roman" w:hAnsi="Times New Roman"/>
          <w:b/>
          <w:sz w:val="24"/>
          <w:szCs w:val="24"/>
          <w:lang w:eastAsia="sk-SK"/>
        </w:rPr>
        <w:t>e</w:t>
      </w:r>
      <w:r w:rsidR="00813F95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Márie, Strieborná č.15</w:t>
      </w:r>
      <w:r w:rsidRPr="005A3043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, Banská Štiavnica“ . </w:t>
      </w:r>
    </w:p>
    <w:p w:rsidR="005A3043" w:rsidRDefault="005A3043" w:rsidP="005A3043">
      <w:pPr>
        <w:pStyle w:val="Odsekzoznamu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C01323" w:rsidRPr="005A3043" w:rsidRDefault="00C01323" w:rsidP="005A3043">
      <w:pPr>
        <w:pStyle w:val="Odsekzoznamu"/>
        <w:numPr>
          <w:ilvl w:val="0"/>
          <w:numId w:val="28"/>
        </w:numPr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t>Zhotoviteľ sa zaväzuje pre objednávateľa zhotoviť kompletné dielo na kľúč, bez akýchkoľvek technických nedostatkov, a to vo vlastnom mene a na vlastnú zodpovednosť, pri dodržaní predpísaných kvalitatívnych a technických podmienok.</w:t>
      </w:r>
    </w:p>
    <w:p w:rsidR="00C01323" w:rsidRPr="005A3043" w:rsidRDefault="00C01323" w:rsidP="00C01323">
      <w:pPr>
        <w:pStyle w:val="Odsekzoznamu"/>
        <w:ind w:left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C01323" w:rsidRPr="005A3043" w:rsidRDefault="00C01323" w:rsidP="005A3043">
      <w:pPr>
        <w:pStyle w:val="Odsekzoznamu"/>
        <w:numPr>
          <w:ilvl w:val="0"/>
          <w:numId w:val="28"/>
        </w:numPr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t>Zhotoviteľ  sa zaväzuje použiť na vykonanie diela tovar, materiál a zariadenia, ktoré budú spĺňať kritériá a štandard požadovaný objednávateľom.</w:t>
      </w:r>
    </w:p>
    <w:p w:rsidR="00C01323" w:rsidRPr="005A3043" w:rsidRDefault="00C01323" w:rsidP="00C01323">
      <w:pPr>
        <w:pStyle w:val="Odsekzoznamu"/>
        <w:ind w:left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C01323" w:rsidRPr="005A3043" w:rsidRDefault="00C01323" w:rsidP="005A3043">
      <w:pPr>
        <w:pStyle w:val="Odsekzoznamu"/>
        <w:numPr>
          <w:ilvl w:val="0"/>
          <w:numId w:val="28"/>
        </w:numPr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t xml:space="preserve">Zhotoviteľ nie je oprávnený pri realizácii diela použiť náhradné materiály a výrobky oproti vypracovanej cenovej ponuke. </w:t>
      </w:r>
    </w:p>
    <w:p w:rsidR="00C01323" w:rsidRPr="005A3043" w:rsidRDefault="00C01323" w:rsidP="005A3043">
      <w:pPr>
        <w:pStyle w:val="Odsekzoznamu"/>
        <w:ind w:left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C01323" w:rsidRPr="005A3043" w:rsidRDefault="00C01323" w:rsidP="005A3043">
      <w:pPr>
        <w:pStyle w:val="Odsekzoznamu"/>
        <w:numPr>
          <w:ilvl w:val="0"/>
          <w:numId w:val="28"/>
        </w:numPr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t>Zhotoviteľ sa zaväzuje:</w:t>
      </w:r>
    </w:p>
    <w:p w:rsidR="00C01323" w:rsidRPr="005A3043" w:rsidRDefault="00C01323" w:rsidP="00C01323">
      <w:pPr>
        <w:pStyle w:val="Odsekzoznamu"/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t>pri plnení tejto zmluvy postupovať s odbornou starostlivosťou, dodržiavať všeobecne záväzné predpisy, technické normy a podmienky tejto zmluvy;</w:t>
      </w:r>
    </w:p>
    <w:p w:rsidR="00C01323" w:rsidRPr="005A3043" w:rsidRDefault="00C01323" w:rsidP="00C01323">
      <w:pPr>
        <w:pStyle w:val="Odsekzoznamu"/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t>riadiť sa východiskovými podkladmi a pokynmi objednávateľa, prípadnými zápismi a dohodami zástupcov obidvoch zmluvných strán;</w:t>
      </w:r>
    </w:p>
    <w:p w:rsidR="00C01323" w:rsidRPr="005A3043" w:rsidRDefault="00C01323" w:rsidP="00C01323">
      <w:pPr>
        <w:pStyle w:val="Odsekzoznamu"/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t>odovzdať predmet zmluvy v dohodnutom termíne a rozsahu;</w:t>
      </w:r>
    </w:p>
    <w:p w:rsidR="00C01323" w:rsidRPr="005A3043" w:rsidRDefault="00C01323" w:rsidP="00C01323">
      <w:pPr>
        <w:pStyle w:val="Odsekzoznamu"/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informovať objednávateľa o všetkých zistených okolnostiach, ktoré by mohli tvoriť prekážky v plnení predmetu zmluvy, resp. ovplyvniť kvalitu a rozsah predmetu plnenia tejto zmluvy;</w:t>
      </w:r>
    </w:p>
    <w:p w:rsidR="00C01323" w:rsidRPr="005A3043" w:rsidRDefault="00C01323" w:rsidP="00C01323">
      <w:pPr>
        <w:pStyle w:val="Odsekzoznamu"/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t>plniť predmet zmluvy na vlastné nebezpečenstvo, dodržiavať všetky povinnosti vyplývajúce z predpisov pre PO a BOZP, hygienických a ekologických predpisov a až do odovzdania predmetu zmluvy zabezpečiť ochranu hmotných prostriedkov s ním súvisiacich pred poškodením a odcudzením.</w:t>
      </w:r>
    </w:p>
    <w:p w:rsidR="00C01323" w:rsidRPr="0078245F" w:rsidRDefault="00C01323" w:rsidP="00C01323">
      <w:pPr>
        <w:spacing w:after="0" w:line="240" w:lineRule="auto"/>
        <w:jc w:val="both"/>
      </w:pPr>
    </w:p>
    <w:p w:rsidR="00C01323" w:rsidRPr="005A3043" w:rsidRDefault="00C01323" w:rsidP="005A3043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t>Zhotoviteľ je povinný zabezpečiť na svoje náklady dopravu všetkých materiálov a dielov, výrobkov, strojov a zariadení a ich presun na stavenisko.</w:t>
      </w:r>
    </w:p>
    <w:p w:rsidR="00C01323" w:rsidRPr="005A3043" w:rsidRDefault="00C01323" w:rsidP="00C01323">
      <w:pPr>
        <w:pStyle w:val="Odsekzoznamu"/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C01323" w:rsidRPr="005A3043" w:rsidRDefault="00C01323" w:rsidP="005A3043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t>Objednávateľ je povinný zabezpečiť pred poškodením zariadenie objednávateľa, ktoré sa nachádza v priamom dotyku stavebných prác.</w:t>
      </w:r>
    </w:p>
    <w:p w:rsidR="00C01323" w:rsidRPr="005A3043" w:rsidRDefault="00C01323" w:rsidP="00C01323">
      <w:pPr>
        <w:pStyle w:val="Odsekzoznamu"/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C01323" w:rsidRPr="005A3043" w:rsidRDefault="00C01323" w:rsidP="005A3043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t>Zhotoviteľ je povinný odovzdať objednávateľovi certifikáty na použité materiály a zariadenia pred ich zabudovaním do diela v zmysle platných právnych predpisov.</w:t>
      </w:r>
    </w:p>
    <w:p w:rsidR="00C01323" w:rsidRPr="005A3043" w:rsidRDefault="00C01323" w:rsidP="00C01323">
      <w:pPr>
        <w:pStyle w:val="Odsekzoznamu"/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C01323" w:rsidRPr="005A3043" w:rsidRDefault="00C01323" w:rsidP="005A3043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t>Zhotoviteľ aj jeho dodávatelia a subdodávatelia na požiadanie objednávateľa sú povinní zúčastňovať sa kontrolných dní, ktoré zvoláva objednávateľ.</w:t>
      </w:r>
    </w:p>
    <w:p w:rsidR="00C01323" w:rsidRPr="005A3043" w:rsidRDefault="00C01323" w:rsidP="00C01323">
      <w:pPr>
        <w:pStyle w:val="Odsekzoznamu"/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C01323" w:rsidRPr="005A3043" w:rsidRDefault="00C01323" w:rsidP="005A3043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t>Zhotoviteľ vykoná na vlastné náklady všetky skúšky, kontroly a merania, ktoré sú potrebné pre riadne ukončenie diela.</w:t>
      </w:r>
    </w:p>
    <w:p w:rsidR="00C01323" w:rsidRPr="005A3043" w:rsidRDefault="00C01323" w:rsidP="00C01323">
      <w:pPr>
        <w:pStyle w:val="Odsekzoznamu"/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C01323" w:rsidRPr="005A3043" w:rsidRDefault="00C01323" w:rsidP="005A3043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t>Zhotoviteľ sa zaväzuje, že pred realizáciou jednotlivých častí diela predloží a odovzdá objednávateľovi na schválenie vzorky materiálov, výrobkov, alebo iných náležitostí, ktoré budú použité pri realizácii diela.</w:t>
      </w:r>
    </w:p>
    <w:p w:rsidR="00C01323" w:rsidRPr="005A3043" w:rsidRDefault="00C01323" w:rsidP="00C01323">
      <w:pPr>
        <w:pStyle w:val="Odsekzoznamu"/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C01323" w:rsidRPr="005A3043" w:rsidRDefault="00C01323" w:rsidP="005A3043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t>Pred zahájením prác je zhotoviteľ povinný odovzdať objednávateľovi menný zoznam pracovníkov, ktorí budú vykonávať dielo aj v prípade ich výmeny.</w:t>
      </w:r>
    </w:p>
    <w:p w:rsidR="00C01323" w:rsidRPr="005A3043" w:rsidRDefault="00C01323" w:rsidP="00C01323">
      <w:pPr>
        <w:pStyle w:val="Odsekzoznamu"/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C01323" w:rsidRPr="005A3043" w:rsidRDefault="00C01323" w:rsidP="005A3043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t>Zhotoviteľ je povinný kedykoľvek, na vyžiadanie zodpovedného pracovníka objednávateľa, predložiť ku kontrole všetky požadované doklady z oblasti BOZP, PO a hygieny práce týkajúce sa činnosti zhotoviteľa.</w:t>
      </w:r>
    </w:p>
    <w:p w:rsidR="00C01323" w:rsidRPr="005A3043" w:rsidRDefault="00C01323" w:rsidP="00C01323">
      <w:pPr>
        <w:pStyle w:val="Odsekzoznamu"/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C01323" w:rsidRPr="005A3043" w:rsidRDefault="00C01323" w:rsidP="005A3043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t>Zhotoviteľ je povinný udržiavať na stavbe poriadok a čistotu, ako aj odstraňovať odpady a nečistoty vzniknuté z jeho činnosti. Zhotoviteľ  je povinný dokladovať objednávateľovi uskladnenie odpadov podľa všeobecne záväzných právnych predpisov a technických noriem Slovenskej republiky.</w:t>
      </w:r>
    </w:p>
    <w:p w:rsidR="00C01323" w:rsidRPr="005A3043" w:rsidRDefault="00C01323" w:rsidP="00C01323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C01323" w:rsidRPr="005A3043" w:rsidRDefault="00C01323" w:rsidP="005A3043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t>Zhotoviteľ oznámi objednávateľovi pripravenosť diela k odovzdaniu a prevzatiu najneskôr 5 kalendárnych dní pred jeho odovzdaním.</w:t>
      </w:r>
    </w:p>
    <w:p w:rsidR="00C01323" w:rsidRDefault="00C01323" w:rsidP="00C01323">
      <w:pPr>
        <w:spacing w:after="0"/>
      </w:pPr>
    </w:p>
    <w:p w:rsidR="005A3043" w:rsidRPr="005A3043" w:rsidRDefault="005A3043" w:rsidP="00C01323">
      <w:pPr>
        <w:spacing w:after="0"/>
      </w:pPr>
    </w:p>
    <w:p w:rsidR="00C01323" w:rsidRPr="0078245F" w:rsidRDefault="00C01323" w:rsidP="00C01323">
      <w:pPr>
        <w:spacing w:after="0"/>
        <w:jc w:val="center"/>
        <w:rPr>
          <w:b/>
        </w:rPr>
      </w:pPr>
      <w:r w:rsidRPr="0078245F">
        <w:rPr>
          <w:b/>
        </w:rPr>
        <w:t xml:space="preserve">Čl. </w:t>
      </w:r>
      <w:r w:rsidR="00DE647F">
        <w:rPr>
          <w:b/>
        </w:rPr>
        <w:t>5</w:t>
      </w:r>
    </w:p>
    <w:p w:rsidR="00C01323" w:rsidRPr="0078245F" w:rsidRDefault="00C01323" w:rsidP="00C01323">
      <w:pPr>
        <w:jc w:val="center"/>
        <w:rPr>
          <w:b/>
        </w:rPr>
      </w:pPr>
      <w:r w:rsidRPr="0078245F">
        <w:rPr>
          <w:b/>
        </w:rPr>
        <w:t>Práva a povinnosti objednávateľa</w:t>
      </w:r>
    </w:p>
    <w:p w:rsidR="00C01323" w:rsidRPr="005A3043" w:rsidRDefault="00C01323" w:rsidP="00C01323">
      <w:pPr>
        <w:pStyle w:val="Odsekzoznamu"/>
        <w:numPr>
          <w:ilvl w:val="0"/>
          <w:numId w:val="13"/>
        </w:numPr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t>Objednávateľ je povinný na základe výzvy zhotoviteľa prevziať predmet zmluvy aj skôr ako je dohodnutý termín plnenia, pokiaľ mu v tom nebudú brániť objektívne okolnosti.</w:t>
      </w:r>
    </w:p>
    <w:p w:rsidR="00C01323" w:rsidRPr="005A3043" w:rsidRDefault="00C01323" w:rsidP="00C01323">
      <w:pPr>
        <w:pStyle w:val="Odsekzoznamu"/>
        <w:ind w:left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C01323" w:rsidRPr="005A3043" w:rsidRDefault="00C01323" w:rsidP="00C01323">
      <w:pPr>
        <w:pStyle w:val="Odsekzoznamu"/>
        <w:numPr>
          <w:ilvl w:val="0"/>
          <w:numId w:val="13"/>
        </w:numPr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t>Objednávateľ sa zaväzuje:</w:t>
      </w:r>
    </w:p>
    <w:p w:rsidR="00C01323" w:rsidRPr="005A3043" w:rsidRDefault="00C01323" w:rsidP="00C01323">
      <w:pPr>
        <w:pStyle w:val="Odsekzoznamu"/>
        <w:numPr>
          <w:ilvl w:val="0"/>
          <w:numId w:val="14"/>
        </w:numPr>
        <w:ind w:hanging="29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oznámiť zhotoviteľovi akékoľvek dodatočne zistené dôvody, ktoré by mohli tvoriť prekážky v plnení predmetu zmluvy, resp. ovplyvniť kvalitu a rozsah plnenia predmetu tejto zmluvy;</w:t>
      </w:r>
    </w:p>
    <w:p w:rsidR="00C01323" w:rsidRPr="005A3043" w:rsidRDefault="00C01323" w:rsidP="00C01323">
      <w:pPr>
        <w:pStyle w:val="Odsekzoznamu"/>
        <w:numPr>
          <w:ilvl w:val="0"/>
          <w:numId w:val="14"/>
        </w:numPr>
        <w:ind w:hanging="29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t xml:space="preserve">v dohodnutom termíne umožniť prístup zhotoviteľovi na miesto plnenia predmetu zmluvy, ako aj do ostatných priestorov súvisiacich s potrebami pre riadny výkon prác a poskytnúť mu pripojenie k odberu elektrickej energie potrebnej pre použitie elektrického náradia, a taktiež k ostatným inžinierskym sieťam nevyhnutným pre riadne vykonanie diela; </w:t>
      </w:r>
    </w:p>
    <w:p w:rsidR="00C01323" w:rsidRPr="005A3043" w:rsidRDefault="00C01323" w:rsidP="00C01323">
      <w:pPr>
        <w:pStyle w:val="Odsekzoznamu"/>
        <w:numPr>
          <w:ilvl w:val="0"/>
          <w:numId w:val="14"/>
        </w:numPr>
        <w:ind w:hanging="29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t>prevziať tovar v dohodnutom termíne a rozsahu plnenia;</w:t>
      </w:r>
    </w:p>
    <w:p w:rsidR="00C01323" w:rsidRPr="005A3043" w:rsidRDefault="00C01323" w:rsidP="00C01323">
      <w:pPr>
        <w:pStyle w:val="Odsekzoznamu"/>
        <w:numPr>
          <w:ilvl w:val="0"/>
          <w:numId w:val="14"/>
        </w:numPr>
        <w:ind w:hanging="29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t xml:space="preserve">zaplatiť za zhotovené dielo cenu dohodnutú podľa čl. II. ods. </w:t>
      </w:r>
      <w:r w:rsidR="00DE647F" w:rsidRPr="005A3043">
        <w:rPr>
          <w:rFonts w:ascii="Times New Roman" w:eastAsia="Times New Roman" w:hAnsi="Times New Roman"/>
          <w:sz w:val="24"/>
          <w:szCs w:val="24"/>
          <w:lang w:eastAsia="sk-SK"/>
        </w:rPr>
        <w:t>2</w:t>
      </w: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t>. tejto zmluvy;</w:t>
      </w:r>
    </w:p>
    <w:p w:rsidR="00C01323" w:rsidRPr="005A3043" w:rsidRDefault="00C01323" w:rsidP="00C01323">
      <w:pPr>
        <w:pStyle w:val="Odsekzoznamu"/>
        <w:numPr>
          <w:ilvl w:val="0"/>
          <w:numId w:val="14"/>
        </w:numPr>
        <w:ind w:hanging="29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t>uplatniť reklamáciu chýb výrobkov u zhotoviteľa písomne, a to bezodkladne po ich zistení.</w:t>
      </w:r>
    </w:p>
    <w:p w:rsidR="00C01323" w:rsidRPr="005A3043" w:rsidRDefault="00C01323" w:rsidP="00C01323">
      <w:pPr>
        <w:pStyle w:val="Odsekzoznamu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C01323" w:rsidRPr="005A3043" w:rsidRDefault="00C01323" w:rsidP="00C01323">
      <w:pPr>
        <w:pStyle w:val="Odsekzoznamu"/>
        <w:numPr>
          <w:ilvl w:val="0"/>
          <w:numId w:val="13"/>
        </w:numPr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t>Objednávateľ je oprávnený odstúpiť od zmluvy, ak zhotoviteľ neplní kvalitatívne technické parametre alebo podmienky zhotovovania diela určené zmluvou, slovenskými technickými normami a všeobecne záväznými právnymi predpismi Slovenskej republiky.</w:t>
      </w:r>
    </w:p>
    <w:p w:rsidR="00C01323" w:rsidRPr="005A3043" w:rsidRDefault="00C01323" w:rsidP="00C01323">
      <w:pPr>
        <w:pStyle w:val="Odsekzoznamu"/>
        <w:ind w:left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C01323" w:rsidRPr="005A3043" w:rsidRDefault="00C01323" w:rsidP="00C01323">
      <w:pPr>
        <w:pStyle w:val="Odsekzoznamu"/>
        <w:numPr>
          <w:ilvl w:val="0"/>
          <w:numId w:val="13"/>
        </w:numPr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t>Objednávateľ je oprávnený odstúpiť od zmluvy, ak aj napriek písomnému upozorneniu objednávateľa zhotoviteľ pokračuje v chybnom plnení alebo ak v primeranej lehote určenej na odstránenie chyby, zhotoviteľ chybu diela neodstránil.</w:t>
      </w:r>
    </w:p>
    <w:p w:rsidR="00C01323" w:rsidRPr="005A3043" w:rsidRDefault="00C01323" w:rsidP="00C01323">
      <w:pPr>
        <w:pStyle w:val="Odsekzoznamu"/>
        <w:ind w:left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C01323" w:rsidRPr="005A3043" w:rsidRDefault="00C01323" w:rsidP="00C01323">
      <w:pPr>
        <w:pStyle w:val="Odsekzoznamu"/>
        <w:numPr>
          <w:ilvl w:val="0"/>
          <w:numId w:val="13"/>
        </w:numPr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t>Objednávateľ je oprávnený odstúpiť od zmluvy, ak zhotoviteľ bez kvalifikovaných dôvodov neprevezme stavenisko, nedokáže zhotoviť dielo riadne a včas alebo zastaví práce na diele pred jeho dokončením.</w:t>
      </w:r>
    </w:p>
    <w:p w:rsidR="00C01323" w:rsidRPr="005A3043" w:rsidRDefault="00C01323" w:rsidP="00C01323">
      <w:pPr>
        <w:pStyle w:val="Odsekzoznamu"/>
        <w:ind w:left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C01323" w:rsidRDefault="00C01323" w:rsidP="00DE647F">
      <w:pPr>
        <w:pStyle w:val="Odsekzoznamu"/>
        <w:numPr>
          <w:ilvl w:val="0"/>
          <w:numId w:val="13"/>
        </w:numPr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t>Objednávateľ je oprávnený odstúpiť od zmluvy, ak sa voči zhotoviteľovi vedie konkurzné konanie, bol podaný návrh na začatie konkurzného konania, návrh na začatie konkurzného konania bol zamietnutý z dôvodu nedostatku majetku, ak bolo začaté vyrovnávacie konanie alebo ak zhotoviteľ vstúpil do likvidácie.</w:t>
      </w:r>
    </w:p>
    <w:p w:rsidR="005A3043" w:rsidRPr="005A3043" w:rsidRDefault="005A3043" w:rsidP="005A3043">
      <w:pPr>
        <w:jc w:val="both"/>
      </w:pPr>
    </w:p>
    <w:p w:rsidR="006543FF" w:rsidRDefault="003956D7">
      <w:pPr>
        <w:pStyle w:val="titulok1"/>
      </w:pPr>
      <w:r w:rsidRPr="005A3043">
        <w:rPr>
          <w:b/>
        </w:rPr>
        <w:t xml:space="preserve">Čl. </w:t>
      </w:r>
      <w:r w:rsidR="00DE647F" w:rsidRPr="005A3043">
        <w:rPr>
          <w:b/>
        </w:rPr>
        <w:t>6</w:t>
      </w:r>
    </w:p>
    <w:p w:rsidR="006543FF" w:rsidRDefault="003956D7">
      <w:pPr>
        <w:pStyle w:val="titulok2"/>
      </w:pPr>
      <w:r w:rsidRPr="005A3043">
        <w:rPr>
          <w:b/>
        </w:rPr>
        <w:t xml:space="preserve">Zodpovednosť za </w:t>
      </w:r>
      <w:proofErr w:type="spellStart"/>
      <w:r w:rsidRPr="005A3043">
        <w:rPr>
          <w:b/>
        </w:rPr>
        <w:t>vady</w:t>
      </w:r>
      <w:proofErr w:type="spellEnd"/>
      <w:r w:rsidRPr="005A3043">
        <w:rPr>
          <w:b/>
        </w:rPr>
        <w:t xml:space="preserve"> diela a záručná doba</w:t>
      </w:r>
    </w:p>
    <w:p w:rsidR="00DE647F" w:rsidRPr="005A3043" w:rsidRDefault="00DE647F" w:rsidP="00DE647F">
      <w:pPr>
        <w:pStyle w:val="Odsekzoznamu"/>
        <w:numPr>
          <w:ilvl w:val="0"/>
          <w:numId w:val="5"/>
        </w:numPr>
        <w:ind w:hanging="36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t>Záručná doba začína plynúť v deň nasledujúci po dni podpísania odovzdávacieho protokolu a trvá 5 rokov. V prípade výskytu drobných chýb a nedorobkov sa záručná doba počíta odo dňa podpisu protokolu o odstránení drobných chýb a nedorobkov.</w:t>
      </w:r>
    </w:p>
    <w:p w:rsidR="00DE647F" w:rsidRPr="005A3043" w:rsidRDefault="00DE647F" w:rsidP="00DE647F">
      <w:pPr>
        <w:pStyle w:val="Odsekzoznamu"/>
        <w:ind w:left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DE647F" w:rsidRPr="005A3043" w:rsidRDefault="00DE647F" w:rsidP="00DE647F">
      <w:pPr>
        <w:pStyle w:val="Odsekzoznamu"/>
        <w:numPr>
          <w:ilvl w:val="0"/>
          <w:numId w:val="5"/>
        </w:numPr>
        <w:ind w:hanging="36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t>Počas záručnej doby má objednávateľ právo požadovať a zhotoviteľ povinnosť odstrániť chyby diela na náklady zhotoviteľa v lehote najneskôr do 7 kalendárnych dní odo dňa písomnej (listom alebo e-mailom) reklamácie chyby objednávateľom zhotoviteľovi, pokiaľ si povaha chyby nevyžaduje dlhšiu lehotu.</w:t>
      </w:r>
    </w:p>
    <w:p w:rsidR="00DE647F" w:rsidRPr="005A3043" w:rsidRDefault="00DE647F" w:rsidP="00DE647F">
      <w:pPr>
        <w:pStyle w:val="Odsekzoznamu"/>
        <w:ind w:left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DE647F" w:rsidRPr="005A3043" w:rsidRDefault="00DE647F" w:rsidP="00DE647F">
      <w:pPr>
        <w:pStyle w:val="Odsekzoznamu"/>
        <w:numPr>
          <w:ilvl w:val="0"/>
          <w:numId w:val="5"/>
        </w:numPr>
        <w:ind w:hanging="36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t>Ak zhotoviteľ neodstráni chyby diela v dohodnutom termíne alebo neodstráni chyby diela správne, objednávateľ je oprávnený zabezpečiť odstránenie chýb diela prostredníctvom tretej osoby, a to na náklady zhotoviteľa.</w:t>
      </w:r>
    </w:p>
    <w:p w:rsidR="00DE647F" w:rsidRPr="005A3043" w:rsidRDefault="00DE647F" w:rsidP="00DE647F">
      <w:pPr>
        <w:pStyle w:val="Odsekzoznamu"/>
        <w:ind w:left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DE647F" w:rsidRPr="005A3043" w:rsidRDefault="00DE647F" w:rsidP="00DE647F">
      <w:pPr>
        <w:pStyle w:val="Odsekzoznamu"/>
        <w:numPr>
          <w:ilvl w:val="0"/>
          <w:numId w:val="5"/>
        </w:numPr>
        <w:ind w:hanging="36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t xml:space="preserve">Objednávateľ sa zaväzuje, že reklamáciu chyby diela uplatní bezodkladne po jej zistení, a to písomnou formou (listom alebo e-mailom). </w:t>
      </w:r>
    </w:p>
    <w:p w:rsidR="00DE647F" w:rsidRPr="005A3043" w:rsidRDefault="00DE647F" w:rsidP="00DE647F">
      <w:pPr>
        <w:pStyle w:val="Odsekzoznamu"/>
        <w:ind w:left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DE647F" w:rsidRPr="005A3043" w:rsidRDefault="00DE647F" w:rsidP="00DE647F">
      <w:pPr>
        <w:pStyle w:val="Odsekzoznamu"/>
        <w:numPr>
          <w:ilvl w:val="0"/>
          <w:numId w:val="5"/>
        </w:numPr>
        <w:ind w:hanging="36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t>Záručná doba neplynie po dobu, po ktorú objednávateľ nemôže dielo užívať pre jeho chyby, za ktoré zodpovedá zhotoviteľ. V prípade, že pri odstraňovaní chýb došlo k výmene jednotlivých častí za nové, tak pre nové časti diela začína plynúť nová záručná doba.</w:t>
      </w:r>
    </w:p>
    <w:p w:rsidR="00DE647F" w:rsidRPr="005A3043" w:rsidRDefault="00DE647F" w:rsidP="00DE647F">
      <w:pPr>
        <w:pStyle w:val="Odsekzoznamu"/>
        <w:ind w:left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DE647F" w:rsidRPr="005A3043" w:rsidRDefault="00DE647F" w:rsidP="00DE647F">
      <w:pPr>
        <w:pStyle w:val="Odsekzoznamu"/>
        <w:numPr>
          <w:ilvl w:val="0"/>
          <w:numId w:val="5"/>
        </w:numPr>
        <w:ind w:hanging="36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t>Zhotoviteľ je povinný chrániť dielo počas jeho realizácie a zabezpečiť hotové časti diela ochrannými prostriedkami tak, aby nedošlo k jeho zničeniu, poškodeniu alebo znehodnoteniu do doby odovzdania diela objednávateľovi.</w:t>
      </w:r>
    </w:p>
    <w:p w:rsidR="006543FF" w:rsidRDefault="006543FF" w:rsidP="00DE647F">
      <w:pPr>
        <w:pStyle w:val="listItem"/>
      </w:pPr>
    </w:p>
    <w:p w:rsidR="00DE647F" w:rsidRDefault="003956D7" w:rsidP="00DE647F">
      <w:pPr>
        <w:pStyle w:val="titulok1"/>
        <w:rPr>
          <w:rStyle w:val="bold"/>
        </w:rPr>
      </w:pPr>
      <w:r>
        <w:rPr>
          <w:rStyle w:val="bold"/>
        </w:rPr>
        <w:t xml:space="preserve">Čl. </w:t>
      </w:r>
      <w:r w:rsidR="00DE647F">
        <w:rPr>
          <w:rStyle w:val="bold"/>
        </w:rPr>
        <w:t>7</w:t>
      </w:r>
    </w:p>
    <w:p w:rsidR="00DE647F" w:rsidRPr="00DE647F" w:rsidRDefault="00DE647F" w:rsidP="00DE647F">
      <w:pPr>
        <w:pStyle w:val="titulok1"/>
        <w:rPr>
          <w:rStyle w:val="bold"/>
          <w:b w:val="0"/>
        </w:rPr>
      </w:pPr>
      <w:r w:rsidRPr="00DE647F">
        <w:rPr>
          <w:rStyle w:val="bold"/>
        </w:rPr>
        <w:t>Odovzdanie diela</w:t>
      </w:r>
    </w:p>
    <w:p w:rsidR="00DE647F" w:rsidRPr="005A3043" w:rsidRDefault="00DE647F" w:rsidP="00DE647F">
      <w:pPr>
        <w:pStyle w:val="Odsekzoznamu"/>
        <w:numPr>
          <w:ilvl w:val="0"/>
          <w:numId w:val="16"/>
        </w:numPr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t>Objednávateľ nie je povinný prevziať vykonané dielo, ktoré má chyby brániace riadnemu užívaniu a prevádzkovaniu diela. Za deň odovzdania a prevzatia diela sa považuje deň podpísania protokolu o prevzatí diela oboma zmluvnými stranami.</w:t>
      </w:r>
    </w:p>
    <w:p w:rsidR="00DE647F" w:rsidRPr="005A3043" w:rsidRDefault="00DE647F" w:rsidP="00DE647F">
      <w:pPr>
        <w:pStyle w:val="Odsekzoznamu"/>
        <w:ind w:left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DE647F" w:rsidRPr="005A3043" w:rsidRDefault="00DE647F" w:rsidP="00DE647F">
      <w:pPr>
        <w:pStyle w:val="Odsekzoznamu"/>
        <w:numPr>
          <w:ilvl w:val="0"/>
          <w:numId w:val="16"/>
        </w:numPr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t>V prípade zistených chýb a nedorobkov, zmluvné strany spoločne spíšu ich zoznam s uvedením dohodnutých termínov ich odstránenia. V prípade, že chyby a nedorobky budú drobného charakteru, nebrániace riadnemu užívaniu diela, môže objednávateľ prevziať dielo s určením termínu odstránenia takýchto drobných chýb a nedorobkov.</w:t>
      </w:r>
    </w:p>
    <w:p w:rsidR="00DE647F" w:rsidRPr="005A3043" w:rsidRDefault="00DE647F" w:rsidP="00DE647F">
      <w:pPr>
        <w:pStyle w:val="Odsekzoznamu"/>
        <w:ind w:left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DE647F" w:rsidRPr="005A3043" w:rsidRDefault="00DE647F" w:rsidP="00DE647F">
      <w:pPr>
        <w:pStyle w:val="Odsekzoznamu"/>
        <w:numPr>
          <w:ilvl w:val="0"/>
          <w:numId w:val="16"/>
        </w:numPr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t>Po ukončení prác na diele, avšak najneskôr do 3 kalendárnych dní po odovzdaní a prevzatí diela je zhotoviteľ povinný stavenisko úplne vypratať, odstrániť zvyšný materiál, odpady a pod.</w:t>
      </w:r>
    </w:p>
    <w:p w:rsidR="00DE647F" w:rsidRDefault="00DE647F" w:rsidP="00DE647F">
      <w:pPr>
        <w:spacing w:after="0"/>
        <w:jc w:val="center"/>
        <w:rPr>
          <w:b/>
        </w:rPr>
      </w:pPr>
    </w:p>
    <w:p w:rsidR="00DE647F" w:rsidRPr="0078245F" w:rsidRDefault="00DE647F" w:rsidP="00DE647F">
      <w:pPr>
        <w:spacing w:after="0"/>
        <w:jc w:val="center"/>
        <w:rPr>
          <w:b/>
        </w:rPr>
      </w:pPr>
      <w:r w:rsidRPr="0078245F">
        <w:rPr>
          <w:b/>
        </w:rPr>
        <w:t xml:space="preserve">Čl. </w:t>
      </w:r>
      <w:r>
        <w:rPr>
          <w:b/>
        </w:rPr>
        <w:t>8</w:t>
      </w:r>
    </w:p>
    <w:p w:rsidR="00DE647F" w:rsidRPr="0078245F" w:rsidRDefault="00DE647F" w:rsidP="00DE647F">
      <w:pPr>
        <w:jc w:val="center"/>
        <w:rPr>
          <w:b/>
        </w:rPr>
      </w:pPr>
      <w:r w:rsidRPr="0078245F">
        <w:rPr>
          <w:b/>
        </w:rPr>
        <w:t>Zmluvné pokuty a penále, náhrada škody</w:t>
      </w:r>
    </w:p>
    <w:p w:rsidR="00DE647F" w:rsidRPr="005A3043" w:rsidRDefault="00DE647F" w:rsidP="00DE647F">
      <w:pPr>
        <w:pStyle w:val="Odsekzoznamu"/>
        <w:numPr>
          <w:ilvl w:val="0"/>
          <w:numId w:val="17"/>
        </w:numPr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t>Ak zhotoviteľ alebo jeho zhotoviteľ alebo subdodávateľ bezdôvodne preruší práce na vykonávaní diela, má objednávateľ právo uplatniť si voči zhotoviteľovi zmluvnú pokutu vo výške 100,00 € (slovom: jednosto eur), a to za každý jeden prípad prerušenia.</w:t>
      </w:r>
    </w:p>
    <w:p w:rsidR="00DE647F" w:rsidRPr="005A3043" w:rsidRDefault="00DE647F" w:rsidP="00DE647F">
      <w:pPr>
        <w:pStyle w:val="Odsekzoznamu"/>
        <w:ind w:left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DE647F" w:rsidRPr="005A3043" w:rsidRDefault="00DE647F" w:rsidP="00DE647F">
      <w:pPr>
        <w:pStyle w:val="Odsekzoznamu"/>
        <w:numPr>
          <w:ilvl w:val="0"/>
          <w:numId w:val="17"/>
        </w:numPr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t>Ak sa zhotoviteľ dostane do omeškania s odovzdaním diela ako celku, objednávateľ má právo požadovať od zhotoviteľa zmluvnú pokutu vo výške 0,5 % z ceny diela s DPH, a to za každý aj začatý deň omeškania.</w:t>
      </w:r>
    </w:p>
    <w:p w:rsidR="00DE647F" w:rsidRPr="005A3043" w:rsidRDefault="00DE647F" w:rsidP="00DE647F">
      <w:pPr>
        <w:pStyle w:val="Odsekzoznamu"/>
        <w:ind w:left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DE647F" w:rsidRPr="005A3043" w:rsidRDefault="00DE647F" w:rsidP="00DE647F">
      <w:pPr>
        <w:pStyle w:val="Odsekzoznamu"/>
        <w:numPr>
          <w:ilvl w:val="0"/>
          <w:numId w:val="17"/>
        </w:numPr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t>Pokiaľ zhotoviteľ poruší svoju zmluvnú povinnosť a záväzok, pre ktorej porušenie je objednávateľ oprávnený odstúpiť od tejto zmluvy, zaplatí objednávateľovi zmluvnú pokutu vo výške 10 % z realizovaných prác ku dňu odstúpenia.</w:t>
      </w:r>
    </w:p>
    <w:p w:rsidR="00DE647F" w:rsidRPr="005A3043" w:rsidRDefault="00DE647F" w:rsidP="00DE647F">
      <w:pPr>
        <w:pStyle w:val="Odsekzoznamu"/>
        <w:ind w:left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DE647F" w:rsidRPr="005A3043" w:rsidRDefault="00DE647F" w:rsidP="00DE647F">
      <w:pPr>
        <w:pStyle w:val="Odsekzoznamu"/>
        <w:numPr>
          <w:ilvl w:val="0"/>
          <w:numId w:val="17"/>
        </w:numPr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Ak zhotoviteľ neodstráni v dohodnutom termíne chyby alebo nedorobky diela reklamované objednávateľom počas plynutia záručnej doby, zaplatí zhotoviteľ objednávateľovi zmluvnú pokutu vo výške 100, 00 € (slovom: sto eur), a to za každý aj začatý deň omeškania.</w:t>
      </w:r>
    </w:p>
    <w:p w:rsidR="00DE647F" w:rsidRPr="005A3043" w:rsidRDefault="00DE647F" w:rsidP="00DE647F">
      <w:pPr>
        <w:pStyle w:val="Odsekzoznamu"/>
        <w:ind w:left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DE647F" w:rsidRPr="005A3043" w:rsidRDefault="00DE647F" w:rsidP="00DE647F">
      <w:pPr>
        <w:pStyle w:val="Odsekzoznamu"/>
        <w:numPr>
          <w:ilvl w:val="0"/>
          <w:numId w:val="17"/>
        </w:numPr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t>Ak zhotoviteľ nevykoná dielo podľa podmienok uvedených v zmluve alebo preruší práce na vykonávaní diela, je objednávateľ oprávnený požadovať od zhotoviteľa uhradenie všetkých nákladov a škôd, ktoré mu tak preukázateľne vznikli, a to v plnej výške.</w:t>
      </w:r>
    </w:p>
    <w:p w:rsidR="00DE647F" w:rsidRPr="005A3043" w:rsidRDefault="00DE647F" w:rsidP="00DE647F">
      <w:pPr>
        <w:pStyle w:val="Odsekzoznamu"/>
        <w:ind w:left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DE647F" w:rsidRPr="005A3043" w:rsidRDefault="00DE647F" w:rsidP="00DE647F">
      <w:pPr>
        <w:pStyle w:val="Odsekzoznamu"/>
        <w:numPr>
          <w:ilvl w:val="0"/>
          <w:numId w:val="17"/>
        </w:numPr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t>Zaplatením zmluvnej pokuty sa zhotoviteľ nezbavuje povinnosti vykonať dielo.</w:t>
      </w:r>
    </w:p>
    <w:p w:rsidR="00DE647F" w:rsidRPr="005A3043" w:rsidRDefault="00DE647F" w:rsidP="00DE647F">
      <w:pPr>
        <w:pStyle w:val="Odsekzoznamu"/>
        <w:ind w:left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DE647F" w:rsidRPr="005A3043" w:rsidRDefault="00DE647F" w:rsidP="00DE647F">
      <w:pPr>
        <w:pStyle w:val="Odsekzoznamu"/>
        <w:numPr>
          <w:ilvl w:val="0"/>
          <w:numId w:val="17"/>
        </w:numPr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t>Uplatnením vyššie uvedených sankcií nie je dotknuté právo objednávateľa na náhradu škody spôsobenú omeškaním s odovzdaním diela podľa týchto zmluvných podmienok a právo na náhradu škody spôsobenú na majetku objednávateľa, ktorú preukázateľne spôsobí zhotoviteľ pri realizácii diela.</w:t>
      </w:r>
    </w:p>
    <w:p w:rsidR="00DE647F" w:rsidRPr="005A3043" w:rsidRDefault="00DE647F" w:rsidP="00DE647F">
      <w:pPr>
        <w:pStyle w:val="Odsekzoznamu"/>
        <w:ind w:left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DE647F" w:rsidRPr="005A3043" w:rsidRDefault="00DE647F" w:rsidP="00DE647F">
      <w:pPr>
        <w:pStyle w:val="Odsekzoznamu"/>
        <w:numPr>
          <w:ilvl w:val="0"/>
          <w:numId w:val="17"/>
        </w:numPr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t>Objednávateľ má nárok na náhradu škody v celom jej rozsahu bez ohľadu na to, či ide o škodu, ktorá vznikla v dôsledku porušenia povinnosti zhotoviteľa, jeho zhotoviteľov alebo subdodávateľa.</w:t>
      </w:r>
    </w:p>
    <w:p w:rsidR="00DE647F" w:rsidRPr="005A3043" w:rsidRDefault="003956D7" w:rsidP="00DE647F">
      <w:pPr>
        <w:pStyle w:val="titulok1"/>
      </w:pPr>
      <w:r w:rsidRPr="005A3043">
        <w:rPr>
          <w:b/>
        </w:rPr>
        <w:t xml:space="preserve">Čl. </w:t>
      </w:r>
      <w:r w:rsidR="00DE647F" w:rsidRPr="005A3043">
        <w:rPr>
          <w:b/>
        </w:rPr>
        <w:t>9</w:t>
      </w:r>
    </w:p>
    <w:p w:rsidR="00DE647F" w:rsidRPr="005A3043" w:rsidRDefault="00DE647F" w:rsidP="00DE647F">
      <w:pPr>
        <w:jc w:val="center"/>
      </w:pPr>
      <w:r w:rsidRPr="005A3043">
        <w:t>Záverečné ustanovenia</w:t>
      </w:r>
    </w:p>
    <w:p w:rsidR="00DE647F" w:rsidRPr="005A3043" w:rsidRDefault="00DE647F" w:rsidP="00DE647F">
      <w:pPr>
        <w:pStyle w:val="Odsekzoznamu"/>
        <w:numPr>
          <w:ilvl w:val="0"/>
          <w:numId w:val="18"/>
        </w:numPr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t>Akékoľvek zmeny tejto zmluvy alebo doplnky k nej musia byť vyhotovené v písomnej forme ako dodatky k zmluve v rovnakom množstve rovnopisov ako je základná zmluva, pričom platnosť nadobudnú po podpise obidvoma zmluvnými stranami.</w:t>
      </w:r>
    </w:p>
    <w:p w:rsidR="00DE647F" w:rsidRPr="005A3043" w:rsidRDefault="00DE647F" w:rsidP="00DE647F">
      <w:pPr>
        <w:pStyle w:val="Odsekzoznamu"/>
        <w:ind w:left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DE647F" w:rsidRPr="005A3043" w:rsidRDefault="00DE647F" w:rsidP="00DE647F">
      <w:pPr>
        <w:pStyle w:val="Odsekzoznamu"/>
        <w:numPr>
          <w:ilvl w:val="0"/>
          <w:numId w:val="18"/>
        </w:numPr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t>Akékoľvek záväzkové právne vzťahy vzniknuté medzi objednávateľom a zhotoviteľom pred nadobudnutím účinnosti tejto zmluvy alebo mimo túto zmluvu sa riadia všeobecnými legislatívno-právnymi predpismi, pokiaľ sa zmluvné strany nedohodnú inak.</w:t>
      </w:r>
    </w:p>
    <w:p w:rsidR="00DE647F" w:rsidRPr="005A3043" w:rsidRDefault="00DE647F" w:rsidP="00DE647F">
      <w:pPr>
        <w:pStyle w:val="Odsekzoznamu"/>
        <w:ind w:left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DE647F" w:rsidRPr="005A3043" w:rsidRDefault="00DE647F" w:rsidP="00DE647F">
      <w:pPr>
        <w:pStyle w:val="Odsekzoznamu"/>
        <w:numPr>
          <w:ilvl w:val="0"/>
          <w:numId w:val="18"/>
        </w:numPr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t>Zhotoviteľ  sa zaväzuje, že bez predchádzajúceho písomného súhlasu objednávateľa neprevedie žiadne záväzky, práva alebo povinnosti vyplývajúce zo zmluvy na žiadnu tretiu osobu.</w:t>
      </w:r>
    </w:p>
    <w:p w:rsidR="00DE647F" w:rsidRPr="005A3043" w:rsidRDefault="00DE647F" w:rsidP="00DE647F">
      <w:pPr>
        <w:pStyle w:val="Odsekzoznamu"/>
        <w:ind w:left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DE647F" w:rsidRPr="005A3043" w:rsidRDefault="00DE647F" w:rsidP="00DE647F">
      <w:pPr>
        <w:pStyle w:val="Odsekzoznamu"/>
        <w:numPr>
          <w:ilvl w:val="0"/>
          <w:numId w:val="18"/>
        </w:numPr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t>Zhotoviteľ vyhlasuje, že má všetky platné povolenia a licencie, ktoré sú nevyhnutné k zhotoveniu diela a že tieto povolenia a licencie sú postačujúce k tomu, aby mohol začať vykonávanie diela a riadne a včas dielo vykonať.</w:t>
      </w:r>
    </w:p>
    <w:p w:rsidR="00DE647F" w:rsidRPr="005A3043" w:rsidRDefault="00DE647F" w:rsidP="00DE647F">
      <w:pPr>
        <w:pStyle w:val="Odsekzoznamu"/>
        <w:ind w:left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DE647F" w:rsidRPr="005A3043" w:rsidRDefault="00DE647F" w:rsidP="00DE647F">
      <w:pPr>
        <w:pStyle w:val="Odsekzoznamu"/>
        <w:numPr>
          <w:ilvl w:val="0"/>
          <w:numId w:val="18"/>
        </w:numPr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t>Táto zmluva je vyhotovená v dvoch rovnopisoch - jeden rovnopis pre každú zmluvnú stranu, pričom každý z rovnopisov má rovnocennú hodnotu a považuje sa za originál.</w:t>
      </w:r>
    </w:p>
    <w:p w:rsidR="00DE647F" w:rsidRPr="005A3043" w:rsidRDefault="00DE647F" w:rsidP="00DE647F">
      <w:pPr>
        <w:pStyle w:val="Odsekzoznamu"/>
        <w:ind w:left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DE647F" w:rsidRPr="005A3043" w:rsidRDefault="00DE647F" w:rsidP="00DE647F">
      <w:pPr>
        <w:pStyle w:val="Odsekzoznamu"/>
        <w:numPr>
          <w:ilvl w:val="0"/>
          <w:numId w:val="18"/>
        </w:numPr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t>Obidve zmluvné strany vyhlasujú, že túto zmluvu uzatvárajú dobrovoľne po dôkladnom oboznámení sa s jej obsahom, nie v stave tiesne za nápadne nevýhodných podmienok a že plne rozumejú dohodnutým zmluvným podmienkam, ktoré prijímajú a zaväzujú sa ich plniť, na znak čoho všetkého zmluvu vlastnoručne podpisujú.</w:t>
      </w:r>
    </w:p>
    <w:p w:rsidR="00DE647F" w:rsidRPr="005A3043" w:rsidRDefault="00DE647F" w:rsidP="00DE647F">
      <w:pPr>
        <w:pStyle w:val="Odsekzoznamu"/>
        <w:ind w:left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DE647F" w:rsidRDefault="00DE647F" w:rsidP="00DE647F">
      <w:pPr>
        <w:pStyle w:val="Odsekzoznamu"/>
        <w:numPr>
          <w:ilvl w:val="0"/>
          <w:numId w:val="18"/>
        </w:numPr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t>Táto zmluva nadobúda platnosť po podpise obidvoma zmluvnými stranami a účinnosť deň po zverejnení v Centrálnom registri zmlúv BBSK.</w:t>
      </w:r>
    </w:p>
    <w:p w:rsidR="00136A43" w:rsidRPr="00136A43" w:rsidRDefault="00136A43" w:rsidP="00136A43">
      <w:pPr>
        <w:jc w:val="both"/>
      </w:pP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3000"/>
        <w:gridCol w:w="2000"/>
        <w:gridCol w:w="3000"/>
      </w:tblGrid>
      <w:tr w:rsidR="006543FF">
        <w:tc>
          <w:tcPr>
            <w:tcW w:w="3000" w:type="dxa"/>
          </w:tcPr>
          <w:p w:rsidR="006543FF" w:rsidRDefault="003956D7">
            <w:r>
              <w:t>Objednávateľ</w:t>
            </w:r>
          </w:p>
        </w:tc>
        <w:tc>
          <w:tcPr>
            <w:tcW w:w="2000" w:type="dxa"/>
          </w:tcPr>
          <w:p w:rsidR="006543FF" w:rsidRDefault="006543FF"/>
        </w:tc>
        <w:tc>
          <w:tcPr>
            <w:tcW w:w="3000" w:type="dxa"/>
          </w:tcPr>
          <w:p w:rsidR="006543FF" w:rsidRDefault="003956D7">
            <w:r>
              <w:t>Zhotoviteľ</w:t>
            </w:r>
          </w:p>
        </w:tc>
      </w:tr>
      <w:tr w:rsidR="006543FF">
        <w:tc>
          <w:tcPr>
            <w:tcW w:w="3000" w:type="dxa"/>
          </w:tcPr>
          <w:p w:rsidR="006543FF" w:rsidRDefault="003956D7">
            <w:r>
              <w:t xml:space="preserve">V </w:t>
            </w:r>
            <w:r w:rsidR="00A428BE">
              <w:t xml:space="preserve">Banskej Štiavnici </w:t>
            </w:r>
            <w:r w:rsidR="00475316">
              <w:t xml:space="preserve">dňa: </w:t>
            </w:r>
          </w:p>
        </w:tc>
        <w:tc>
          <w:tcPr>
            <w:tcW w:w="2000" w:type="dxa"/>
          </w:tcPr>
          <w:p w:rsidR="006543FF" w:rsidRDefault="006543FF"/>
        </w:tc>
        <w:tc>
          <w:tcPr>
            <w:tcW w:w="3000" w:type="dxa"/>
          </w:tcPr>
          <w:p w:rsidR="006543FF" w:rsidRDefault="003956D7" w:rsidP="00BD78DF">
            <w:r>
              <w:t xml:space="preserve">V </w:t>
            </w:r>
            <w:r w:rsidR="00475316">
              <w:t xml:space="preserve"> </w:t>
            </w:r>
            <w:r w:rsidR="00BD78DF">
              <w:t>......................</w:t>
            </w:r>
            <w:r w:rsidR="00274B7E">
              <w:t xml:space="preserve">dňa: </w:t>
            </w:r>
            <w:r w:rsidR="00BD78DF">
              <w:t>..............</w:t>
            </w:r>
          </w:p>
        </w:tc>
      </w:tr>
      <w:tr w:rsidR="006543FF">
        <w:tc>
          <w:tcPr>
            <w:tcW w:w="3000" w:type="dxa"/>
          </w:tcPr>
          <w:p w:rsidR="006543FF" w:rsidRDefault="006543FF"/>
        </w:tc>
        <w:tc>
          <w:tcPr>
            <w:tcW w:w="2000" w:type="dxa"/>
          </w:tcPr>
          <w:p w:rsidR="006543FF" w:rsidRDefault="006543FF"/>
        </w:tc>
        <w:tc>
          <w:tcPr>
            <w:tcW w:w="3000" w:type="dxa"/>
          </w:tcPr>
          <w:p w:rsidR="006543FF" w:rsidRDefault="006543FF"/>
        </w:tc>
      </w:tr>
      <w:tr w:rsidR="006543FF">
        <w:tc>
          <w:tcPr>
            <w:tcW w:w="3000" w:type="dxa"/>
          </w:tcPr>
          <w:p w:rsidR="006543FF" w:rsidRDefault="006543FF"/>
        </w:tc>
        <w:tc>
          <w:tcPr>
            <w:tcW w:w="2000" w:type="dxa"/>
          </w:tcPr>
          <w:p w:rsidR="006543FF" w:rsidRDefault="006543FF"/>
        </w:tc>
        <w:tc>
          <w:tcPr>
            <w:tcW w:w="3000" w:type="dxa"/>
          </w:tcPr>
          <w:p w:rsidR="006543FF" w:rsidRDefault="006543FF"/>
        </w:tc>
      </w:tr>
      <w:tr w:rsidR="006543FF">
        <w:tc>
          <w:tcPr>
            <w:tcW w:w="3000" w:type="dxa"/>
          </w:tcPr>
          <w:p w:rsidR="006543FF" w:rsidRDefault="003956D7">
            <w:pPr>
              <w:pStyle w:val="center"/>
            </w:pPr>
            <w:r>
              <w:t>.........................................</w:t>
            </w:r>
          </w:p>
        </w:tc>
        <w:tc>
          <w:tcPr>
            <w:tcW w:w="2000" w:type="dxa"/>
          </w:tcPr>
          <w:p w:rsidR="006543FF" w:rsidRDefault="006543FF"/>
        </w:tc>
        <w:tc>
          <w:tcPr>
            <w:tcW w:w="3000" w:type="dxa"/>
          </w:tcPr>
          <w:p w:rsidR="006543FF" w:rsidRDefault="003956D7">
            <w:pPr>
              <w:pStyle w:val="center"/>
            </w:pPr>
            <w:r>
              <w:t>.........................................</w:t>
            </w:r>
          </w:p>
        </w:tc>
      </w:tr>
      <w:tr w:rsidR="006543FF">
        <w:tc>
          <w:tcPr>
            <w:tcW w:w="3000" w:type="dxa"/>
          </w:tcPr>
          <w:p w:rsidR="006543FF" w:rsidRDefault="00F66DCA">
            <w:pPr>
              <w:pStyle w:val="center"/>
            </w:pPr>
            <w:r>
              <w:rPr>
                <w:rStyle w:val="bold"/>
              </w:rPr>
              <w:t xml:space="preserve">Ing. Miroslava Bernátová </w:t>
            </w:r>
          </w:p>
        </w:tc>
        <w:tc>
          <w:tcPr>
            <w:tcW w:w="2000" w:type="dxa"/>
          </w:tcPr>
          <w:p w:rsidR="006543FF" w:rsidRDefault="006543FF"/>
        </w:tc>
        <w:tc>
          <w:tcPr>
            <w:tcW w:w="3000" w:type="dxa"/>
          </w:tcPr>
          <w:p w:rsidR="006543FF" w:rsidRPr="005D59D8" w:rsidRDefault="006543FF">
            <w:pPr>
              <w:pStyle w:val="center"/>
              <w:rPr>
                <w:b/>
              </w:rPr>
            </w:pPr>
          </w:p>
        </w:tc>
      </w:tr>
      <w:tr w:rsidR="006543FF">
        <w:tc>
          <w:tcPr>
            <w:tcW w:w="3000" w:type="dxa"/>
          </w:tcPr>
          <w:p w:rsidR="006543FF" w:rsidRDefault="00A428BE" w:rsidP="00FF1E8E">
            <w:pPr>
              <w:pStyle w:val="center"/>
            </w:pPr>
            <w:r>
              <w:rPr>
                <w:rStyle w:val="bold"/>
              </w:rPr>
              <w:t>riaditeľ</w:t>
            </w:r>
            <w:r w:rsidR="00FF1E8E">
              <w:rPr>
                <w:rStyle w:val="bold"/>
              </w:rPr>
              <w:t>ka Domova MÁRIE</w:t>
            </w:r>
            <w:r>
              <w:rPr>
                <w:rStyle w:val="bold"/>
              </w:rPr>
              <w:t xml:space="preserve"> </w:t>
            </w:r>
          </w:p>
        </w:tc>
        <w:tc>
          <w:tcPr>
            <w:tcW w:w="2000" w:type="dxa"/>
          </w:tcPr>
          <w:p w:rsidR="006543FF" w:rsidRDefault="006543FF"/>
        </w:tc>
        <w:tc>
          <w:tcPr>
            <w:tcW w:w="3000" w:type="dxa"/>
          </w:tcPr>
          <w:p w:rsidR="006543FF" w:rsidRPr="005D59D8" w:rsidRDefault="00274B7E">
            <w:pPr>
              <w:pStyle w:val="center"/>
              <w:rPr>
                <w:b/>
              </w:rPr>
            </w:pPr>
            <w:r w:rsidRPr="005D59D8">
              <w:rPr>
                <w:b/>
              </w:rPr>
              <w:t xml:space="preserve">konateľ </w:t>
            </w:r>
          </w:p>
        </w:tc>
      </w:tr>
    </w:tbl>
    <w:p w:rsidR="003956D7" w:rsidRDefault="003956D7"/>
    <w:sectPr w:rsidR="003956D7" w:rsidSect="001B4285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B7B" w:rsidRDefault="00D64B7B" w:rsidP="001B4285">
      <w:pPr>
        <w:spacing w:after="0" w:line="240" w:lineRule="auto"/>
      </w:pPr>
      <w:r>
        <w:separator/>
      </w:r>
    </w:p>
  </w:endnote>
  <w:endnote w:type="continuationSeparator" w:id="0">
    <w:p w:rsidR="00D64B7B" w:rsidRDefault="00D64B7B" w:rsidP="001B4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87936"/>
      <w:docPartObj>
        <w:docPartGallery w:val="Page Numbers (Bottom of Page)"/>
        <w:docPartUnique/>
      </w:docPartObj>
    </w:sdtPr>
    <w:sdtContent>
      <w:p w:rsidR="001B4285" w:rsidRDefault="002A3204">
        <w:pPr>
          <w:pStyle w:val="Pta"/>
          <w:jc w:val="right"/>
        </w:pPr>
        <w:fldSimple w:instr=" PAGE   \* MERGEFORMAT ">
          <w:r w:rsidR="00E0477D">
            <w:rPr>
              <w:noProof/>
            </w:rPr>
            <w:t>1</w:t>
          </w:r>
        </w:fldSimple>
      </w:p>
    </w:sdtContent>
  </w:sdt>
  <w:p w:rsidR="001B4285" w:rsidRDefault="001B4285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B7B" w:rsidRDefault="00D64B7B" w:rsidP="001B4285">
      <w:pPr>
        <w:spacing w:after="0" w:line="240" w:lineRule="auto"/>
      </w:pPr>
      <w:r>
        <w:separator/>
      </w:r>
    </w:p>
  </w:footnote>
  <w:footnote w:type="continuationSeparator" w:id="0">
    <w:p w:rsidR="00D64B7B" w:rsidRDefault="00D64B7B" w:rsidP="001B4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77D" w:rsidRDefault="00E0477D" w:rsidP="00E0477D">
    <w:pPr>
      <w:pStyle w:val="Hlavika"/>
      <w:jc w:val="right"/>
    </w:pPr>
    <w:r>
      <w:t>Príloha č. 2 k Výzve Rekonštrukcia kotolne v objekte Strieborná 15, Domov MÁRIE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94C9B"/>
    <w:multiLevelType w:val="multilevel"/>
    <w:tmpl w:val="35D6C992"/>
    <w:name w:val="Numbered"/>
    <w:lvl w:ilvl="0">
      <w:start w:val="1"/>
      <w:numFmt w:val="decimal"/>
      <w:lvlRestart w:val="0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170492"/>
    <w:multiLevelType w:val="multilevel"/>
    <w:tmpl w:val="0E90FB78"/>
    <w:name w:val="Numbered"/>
    <w:lvl w:ilvl="0">
      <w:start w:val="1"/>
      <w:numFmt w:val="decimal"/>
      <w:lvlRestart w:val="0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C51725"/>
    <w:multiLevelType w:val="hybridMultilevel"/>
    <w:tmpl w:val="456E0F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166F1"/>
    <w:multiLevelType w:val="hybridMultilevel"/>
    <w:tmpl w:val="DB4CA6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E95407"/>
    <w:multiLevelType w:val="hybridMultilevel"/>
    <w:tmpl w:val="AC248EF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D705D8"/>
    <w:multiLevelType w:val="hybridMultilevel"/>
    <w:tmpl w:val="E048D1D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B76ED7"/>
    <w:multiLevelType w:val="hybridMultilevel"/>
    <w:tmpl w:val="3A4CF50A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F7A3A5A"/>
    <w:multiLevelType w:val="hybridMultilevel"/>
    <w:tmpl w:val="9E9413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221F3C"/>
    <w:multiLevelType w:val="hybridMultilevel"/>
    <w:tmpl w:val="01209B8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A876F2"/>
    <w:multiLevelType w:val="hybridMultilevel"/>
    <w:tmpl w:val="5A9811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2834CD"/>
    <w:multiLevelType w:val="multilevel"/>
    <w:tmpl w:val="CD0AA6E4"/>
    <w:name w:val="Numbered"/>
    <w:lvl w:ilvl="0">
      <w:start w:val="1"/>
      <w:numFmt w:val="decimal"/>
      <w:lvlRestart w:val="0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2FC23AC"/>
    <w:multiLevelType w:val="multilevel"/>
    <w:tmpl w:val="56940356"/>
    <w:name w:val="Numbered"/>
    <w:lvl w:ilvl="0">
      <w:start w:val="1"/>
      <w:numFmt w:val="decimal"/>
      <w:lvlRestart w:val="0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5AB2DC9"/>
    <w:multiLevelType w:val="multilevel"/>
    <w:tmpl w:val="50B48F2E"/>
    <w:name w:val="Numbered"/>
    <w:lvl w:ilvl="0">
      <w:start w:val="1"/>
      <w:numFmt w:val="decimal"/>
      <w:lvlRestart w:val="0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6B9288E"/>
    <w:multiLevelType w:val="hybridMultilevel"/>
    <w:tmpl w:val="13C48F4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A54DD2"/>
    <w:multiLevelType w:val="hybridMultilevel"/>
    <w:tmpl w:val="66508E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1E22E0"/>
    <w:multiLevelType w:val="hybridMultilevel"/>
    <w:tmpl w:val="2C3A2F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244577"/>
    <w:multiLevelType w:val="hybridMultilevel"/>
    <w:tmpl w:val="3ABC97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773508"/>
    <w:multiLevelType w:val="hybridMultilevel"/>
    <w:tmpl w:val="6C742D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F51AEC"/>
    <w:multiLevelType w:val="hybridMultilevel"/>
    <w:tmpl w:val="AC5CE9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632FFE"/>
    <w:multiLevelType w:val="hybridMultilevel"/>
    <w:tmpl w:val="E250BA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1975F5"/>
    <w:multiLevelType w:val="hybridMultilevel"/>
    <w:tmpl w:val="F07C7642"/>
    <w:lvl w:ilvl="0" w:tplc="604239A6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2D66A7"/>
    <w:multiLevelType w:val="hybridMultilevel"/>
    <w:tmpl w:val="B6FEDE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F52415"/>
    <w:multiLevelType w:val="multilevel"/>
    <w:tmpl w:val="C2FCE224"/>
    <w:name w:val="Numbered"/>
    <w:lvl w:ilvl="0">
      <w:start w:val="1"/>
      <w:numFmt w:val="decimal"/>
      <w:lvlRestart w:val="0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D4E49A2"/>
    <w:multiLevelType w:val="multilevel"/>
    <w:tmpl w:val="1B26ED0C"/>
    <w:name w:val="Numbered"/>
    <w:lvl w:ilvl="0">
      <w:start w:val="1"/>
      <w:numFmt w:val="decimal"/>
      <w:lvlRestart w:val="0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13C0A1F"/>
    <w:multiLevelType w:val="hybridMultilevel"/>
    <w:tmpl w:val="D68E9DE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56256D"/>
    <w:multiLevelType w:val="hybridMultilevel"/>
    <w:tmpl w:val="6E9CAE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5A19C0"/>
    <w:multiLevelType w:val="hybridMultilevel"/>
    <w:tmpl w:val="5C2200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ED19E0"/>
    <w:multiLevelType w:val="hybridMultilevel"/>
    <w:tmpl w:val="06E4B9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C113B5"/>
    <w:multiLevelType w:val="multilevel"/>
    <w:tmpl w:val="73B0ACCC"/>
    <w:name w:val="Numbered"/>
    <w:lvl w:ilvl="0">
      <w:start w:val="1"/>
      <w:numFmt w:val="decimal"/>
      <w:lvlRestart w:val="0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0"/>
  </w:num>
  <w:num w:numId="3">
    <w:abstractNumId w:val="11"/>
  </w:num>
  <w:num w:numId="4">
    <w:abstractNumId w:val="10"/>
  </w:num>
  <w:num w:numId="5">
    <w:abstractNumId w:val="1"/>
  </w:num>
  <w:num w:numId="6">
    <w:abstractNumId w:val="28"/>
  </w:num>
  <w:num w:numId="7">
    <w:abstractNumId w:val="23"/>
  </w:num>
  <w:num w:numId="8">
    <w:abstractNumId w:val="12"/>
  </w:num>
  <w:num w:numId="9">
    <w:abstractNumId w:val="5"/>
  </w:num>
  <w:num w:numId="10">
    <w:abstractNumId w:val="17"/>
  </w:num>
  <w:num w:numId="11">
    <w:abstractNumId w:val="9"/>
  </w:num>
  <w:num w:numId="12">
    <w:abstractNumId w:val="6"/>
  </w:num>
  <w:num w:numId="13">
    <w:abstractNumId w:val="25"/>
  </w:num>
  <w:num w:numId="14">
    <w:abstractNumId w:val="21"/>
  </w:num>
  <w:num w:numId="15">
    <w:abstractNumId w:val="18"/>
  </w:num>
  <w:num w:numId="16">
    <w:abstractNumId w:val="2"/>
  </w:num>
  <w:num w:numId="17">
    <w:abstractNumId w:val="19"/>
  </w:num>
  <w:num w:numId="18">
    <w:abstractNumId w:val="20"/>
  </w:num>
  <w:num w:numId="19">
    <w:abstractNumId w:val="26"/>
  </w:num>
  <w:num w:numId="20">
    <w:abstractNumId w:val="27"/>
  </w:num>
  <w:num w:numId="21">
    <w:abstractNumId w:val="16"/>
  </w:num>
  <w:num w:numId="22">
    <w:abstractNumId w:val="7"/>
  </w:num>
  <w:num w:numId="23">
    <w:abstractNumId w:val="15"/>
  </w:num>
  <w:num w:numId="24">
    <w:abstractNumId w:val="13"/>
  </w:num>
  <w:num w:numId="25">
    <w:abstractNumId w:val="8"/>
  </w:num>
  <w:num w:numId="26">
    <w:abstractNumId w:val="24"/>
  </w:num>
  <w:num w:numId="27">
    <w:abstractNumId w:val="4"/>
  </w:num>
  <w:num w:numId="28">
    <w:abstractNumId w:val="14"/>
  </w:num>
  <w:num w:numId="2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6543FF"/>
    <w:rsid w:val="00045C24"/>
    <w:rsid w:val="00050C00"/>
    <w:rsid w:val="000C600D"/>
    <w:rsid w:val="000E3FE6"/>
    <w:rsid w:val="000E60B7"/>
    <w:rsid w:val="00136A43"/>
    <w:rsid w:val="001571EE"/>
    <w:rsid w:val="0016323F"/>
    <w:rsid w:val="00173A1A"/>
    <w:rsid w:val="001B4285"/>
    <w:rsid w:val="0025056F"/>
    <w:rsid w:val="002667BE"/>
    <w:rsid w:val="0026709C"/>
    <w:rsid w:val="00274B7E"/>
    <w:rsid w:val="002A3204"/>
    <w:rsid w:val="00301BDF"/>
    <w:rsid w:val="00320E01"/>
    <w:rsid w:val="003956D7"/>
    <w:rsid w:val="003C2826"/>
    <w:rsid w:val="003D2EDB"/>
    <w:rsid w:val="00407D2A"/>
    <w:rsid w:val="00466077"/>
    <w:rsid w:val="00475316"/>
    <w:rsid w:val="004D0C88"/>
    <w:rsid w:val="004E35AC"/>
    <w:rsid w:val="00520D48"/>
    <w:rsid w:val="005353A8"/>
    <w:rsid w:val="00542060"/>
    <w:rsid w:val="0056271A"/>
    <w:rsid w:val="00572D0E"/>
    <w:rsid w:val="00596681"/>
    <w:rsid w:val="005A3043"/>
    <w:rsid w:val="005C7E8C"/>
    <w:rsid w:val="005D59D8"/>
    <w:rsid w:val="00606470"/>
    <w:rsid w:val="006543FF"/>
    <w:rsid w:val="007A2030"/>
    <w:rsid w:val="007E0FA1"/>
    <w:rsid w:val="00813F95"/>
    <w:rsid w:val="00835DF1"/>
    <w:rsid w:val="00843B14"/>
    <w:rsid w:val="00855B40"/>
    <w:rsid w:val="008A371F"/>
    <w:rsid w:val="008E0C1F"/>
    <w:rsid w:val="008F7C84"/>
    <w:rsid w:val="009B12D4"/>
    <w:rsid w:val="009F0A36"/>
    <w:rsid w:val="00A3560A"/>
    <w:rsid w:val="00A36E3D"/>
    <w:rsid w:val="00A428BE"/>
    <w:rsid w:val="00B272F4"/>
    <w:rsid w:val="00B37AC8"/>
    <w:rsid w:val="00B617FB"/>
    <w:rsid w:val="00BA5699"/>
    <w:rsid w:val="00BD78DF"/>
    <w:rsid w:val="00BF3EDE"/>
    <w:rsid w:val="00C01323"/>
    <w:rsid w:val="00C14CDB"/>
    <w:rsid w:val="00C33BCD"/>
    <w:rsid w:val="00CB666D"/>
    <w:rsid w:val="00D42532"/>
    <w:rsid w:val="00D64644"/>
    <w:rsid w:val="00D64B7B"/>
    <w:rsid w:val="00D833BA"/>
    <w:rsid w:val="00D94D26"/>
    <w:rsid w:val="00DC21EE"/>
    <w:rsid w:val="00DE647F"/>
    <w:rsid w:val="00E0477D"/>
    <w:rsid w:val="00E13F8C"/>
    <w:rsid w:val="00E14D7E"/>
    <w:rsid w:val="00E34A21"/>
    <w:rsid w:val="00ED3F05"/>
    <w:rsid w:val="00ED7857"/>
    <w:rsid w:val="00F51391"/>
    <w:rsid w:val="00F66DCA"/>
    <w:rsid w:val="00FF1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14CDB"/>
  </w:style>
  <w:style w:type="paragraph" w:styleId="Nadpis1">
    <w:name w:val="heading 1"/>
    <w:basedOn w:val="Normlny"/>
    <w:next w:val="Normlny"/>
    <w:link w:val="Nadpis1Char"/>
    <w:uiPriority w:val="9"/>
    <w:qFormat/>
    <w:rsid w:val="00C01323"/>
    <w:pPr>
      <w:keepNext/>
      <w:spacing w:after="160" w:line="259" w:lineRule="auto"/>
      <w:ind w:left="360"/>
      <w:jc w:val="center"/>
      <w:outlineLvl w:val="0"/>
    </w:pPr>
    <w:rPr>
      <w:rFonts w:eastAsia="Calibri"/>
      <w:b/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E64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eaderText">
    <w:name w:val="headerText"/>
    <w:rsid w:val="006543FF"/>
    <w:rPr>
      <w:b/>
      <w:u w:val="single"/>
    </w:rPr>
  </w:style>
  <w:style w:type="character" w:customStyle="1" w:styleId="italic">
    <w:name w:val="italic"/>
    <w:rsid w:val="006543FF"/>
    <w:rPr>
      <w:i/>
      <w:iCs/>
    </w:rPr>
  </w:style>
  <w:style w:type="character" w:customStyle="1" w:styleId="nadpis">
    <w:name w:val="nadpis"/>
    <w:rsid w:val="006543FF"/>
    <w:rPr>
      <w:b/>
      <w:sz w:val="32"/>
      <w:szCs w:val="32"/>
    </w:rPr>
  </w:style>
  <w:style w:type="character" w:customStyle="1" w:styleId="bold">
    <w:name w:val="bold"/>
    <w:rsid w:val="006543FF"/>
    <w:rPr>
      <w:b/>
    </w:rPr>
  </w:style>
  <w:style w:type="paragraph" w:customStyle="1" w:styleId="Hlavika1">
    <w:name w:val="Hlavička1"/>
    <w:rsid w:val="006543FF"/>
    <w:pPr>
      <w:spacing w:after="400"/>
      <w:jc w:val="center"/>
    </w:pPr>
  </w:style>
  <w:style w:type="paragraph" w:customStyle="1" w:styleId="paragraph">
    <w:name w:val="paragraph"/>
    <w:rsid w:val="006543FF"/>
    <w:pPr>
      <w:spacing w:after="0" w:line="240" w:lineRule="auto"/>
    </w:pPr>
  </w:style>
  <w:style w:type="paragraph" w:customStyle="1" w:styleId="pNadpis">
    <w:name w:val="pNadpis"/>
    <w:rsid w:val="006543FF"/>
    <w:pPr>
      <w:spacing w:after="220" w:line="360" w:lineRule="auto"/>
    </w:pPr>
  </w:style>
  <w:style w:type="paragraph" w:customStyle="1" w:styleId="pNormal">
    <w:name w:val="pNormal"/>
    <w:rsid w:val="006543FF"/>
    <w:pPr>
      <w:spacing w:after="260" w:line="360" w:lineRule="auto"/>
      <w:jc w:val="both"/>
    </w:pPr>
  </w:style>
  <w:style w:type="paragraph" w:customStyle="1" w:styleId="listItem">
    <w:name w:val="listItem"/>
    <w:rsid w:val="006543FF"/>
    <w:pPr>
      <w:spacing w:after="70" w:line="310" w:lineRule="auto"/>
      <w:jc w:val="both"/>
    </w:pPr>
  </w:style>
  <w:style w:type="paragraph" w:customStyle="1" w:styleId="hore">
    <w:name w:val="hore"/>
    <w:rsid w:val="006543FF"/>
    <w:pPr>
      <w:spacing w:after="0" w:line="240" w:lineRule="auto"/>
    </w:pPr>
  </w:style>
  <w:style w:type="paragraph" w:customStyle="1" w:styleId="table">
    <w:name w:val="table"/>
    <w:rsid w:val="006543FF"/>
    <w:pPr>
      <w:spacing w:after="0" w:line="320" w:lineRule="auto"/>
    </w:pPr>
  </w:style>
  <w:style w:type="paragraph" w:customStyle="1" w:styleId="center">
    <w:name w:val="center"/>
    <w:rsid w:val="006543FF"/>
    <w:pPr>
      <w:jc w:val="center"/>
    </w:pPr>
  </w:style>
  <w:style w:type="paragraph" w:customStyle="1" w:styleId="center2">
    <w:name w:val="center2"/>
    <w:rsid w:val="006543FF"/>
    <w:pPr>
      <w:spacing w:after="220"/>
      <w:jc w:val="center"/>
    </w:pPr>
  </w:style>
  <w:style w:type="paragraph" w:customStyle="1" w:styleId="titulok1">
    <w:name w:val="titulok1"/>
    <w:rsid w:val="006543FF"/>
    <w:pPr>
      <w:spacing w:before="300" w:after="0"/>
      <w:jc w:val="center"/>
    </w:pPr>
  </w:style>
  <w:style w:type="paragraph" w:customStyle="1" w:styleId="titulok2">
    <w:name w:val="titulok2"/>
    <w:rsid w:val="006543FF"/>
    <w:pPr>
      <w:spacing w:after="300"/>
      <w:jc w:val="center"/>
    </w:pPr>
  </w:style>
  <w:style w:type="paragraph" w:styleId="Hlavika">
    <w:name w:val="header"/>
    <w:basedOn w:val="Normlny"/>
    <w:link w:val="HlavikaChar"/>
    <w:uiPriority w:val="99"/>
    <w:semiHidden/>
    <w:unhideWhenUsed/>
    <w:rsid w:val="001B4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1B4285"/>
  </w:style>
  <w:style w:type="paragraph" w:styleId="Pta">
    <w:name w:val="footer"/>
    <w:basedOn w:val="Normlny"/>
    <w:link w:val="PtaChar"/>
    <w:uiPriority w:val="99"/>
    <w:unhideWhenUsed/>
    <w:rsid w:val="001B4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4285"/>
  </w:style>
  <w:style w:type="paragraph" w:styleId="Odsekzoznamu">
    <w:name w:val="List Paragraph"/>
    <w:basedOn w:val="Normlny"/>
    <w:uiPriority w:val="34"/>
    <w:qFormat/>
    <w:rsid w:val="00C0132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C01323"/>
    <w:rPr>
      <w:rFonts w:eastAsia="Calibri"/>
      <w:b/>
      <w:sz w:val="22"/>
      <w:szCs w:val="22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E64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8</Pages>
  <Words>2243</Words>
  <Characters>12789</Characters>
  <Application>Microsoft Office Word</Application>
  <DocSecurity>0</DocSecurity>
  <Lines>106</Lines>
  <Paragraphs>30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2" baseType="lpstr">
      <vt:lpstr>Zmluva o dielo</vt:lpstr>
      <vt:lpstr>Office Theme</vt:lpstr>
    </vt:vector>
  </TitlesOfParts>
  <Company/>
  <LinksUpToDate>false</LinksUpToDate>
  <CharactersWithSpaces>15002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dielo</dc:title>
  <dc:subject>Zmluva o dielo</dc:subject>
  <dc:creator>www.tlaciva-online.sk</dc:creator>
  <cp:lastModifiedBy>Admin</cp:lastModifiedBy>
  <cp:revision>11</cp:revision>
  <cp:lastPrinted>2021-09-09T09:14:00Z</cp:lastPrinted>
  <dcterms:created xsi:type="dcterms:W3CDTF">2021-06-21T10:53:00Z</dcterms:created>
  <dcterms:modified xsi:type="dcterms:W3CDTF">2022-05-19T09:32:00Z</dcterms:modified>
</cp:coreProperties>
</file>