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8F066" w14:textId="5FB4FA94" w:rsidR="00FC2417" w:rsidRPr="006056F6" w:rsidRDefault="006056F6" w:rsidP="00563E1F">
      <w:pPr>
        <w:jc w:val="center"/>
        <w:rPr>
          <w:rFonts w:ascii="Arial Narrow" w:hAnsi="Arial Narrow"/>
          <w:sz w:val="28"/>
          <w:szCs w:val="28"/>
        </w:rPr>
      </w:pPr>
      <w:r w:rsidRPr="009D22C7">
        <w:rPr>
          <w:rFonts w:ascii="Arial Narrow" w:hAnsi="Arial Narrow"/>
          <w:b/>
          <w:sz w:val="28"/>
          <w:szCs w:val="28"/>
        </w:rPr>
        <w:t>KÚPNA ZMLUVA</w:t>
      </w:r>
      <w:r w:rsidR="00A63C2D" w:rsidRPr="009D22C7">
        <w:rPr>
          <w:rFonts w:ascii="Arial Narrow" w:hAnsi="Arial Narrow"/>
          <w:b/>
          <w:sz w:val="28"/>
          <w:szCs w:val="28"/>
        </w:rPr>
        <w:t xml:space="preserve"> č. </w:t>
      </w:r>
      <w:r w:rsidR="00606B37">
        <w:rPr>
          <w:rFonts w:ascii="Arial Narrow" w:hAnsi="Arial Narrow"/>
          <w:b/>
          <w:sz w:val="28"/>
          <w:szCs w:val="28"/>
        </w:rPr>
        <w:t xml:space="preserve"> </w:t>
      </w:r>
    </w:p>
    <w:p w14:paraId="09929590" w14:textId="3470CA4C" w:rsidR="00FC2417" w:rsidRPr="00930F80" w:rsidRDefault="00FC2417" w:rsidP="003D22A6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BD43DDF" w14:textId="77777777" w:rsidR="00EF7463" w:rsidRPr="00EF7463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166"/>
      </w:tblGrid>
      <w:tr w:rsidR="00563E1F" w:rsidRPr="004B69B4" w14:paraId="0FB2556C" w14:textId="77777777" w:rsidTr="00606B37">
        <w:tc>
          <w:tcPr>
            <w:tcW w:w="2802" w:type="dxa"/>
            <w:shd w:val="clear" w:color="auto" w:fill="auto"/>
          </w:tcPr>
          <w:p w14:paraId="23ED70BA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166" w:type="dxa"/>
            <w:shd w:val="clear" w:color="auto" w:fill="auto"/>
          </w:tcPr>
          <w:p w14:paraId="670A42D2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563E1F" w:rsidRPr="004B69B4" w14:paraId="544C5963" w14:textId="77777777" w:rsidTr="00606B37">
        <w:tc>
          <w:tcPr>
            <w:tcW w:w="2802" w:type="dxa"/>
            <w:shd w:val="clear" w:color="auto" w:fill="auto"/>
          </w:tcPr>
          <w:p w14:paraId="4783CFA0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Názov:                      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6C0FA3A" w14:textId="77777777" w:rsidR="00563E1F" w:rsidRPr="004B69B4" w:rsidRDefault="00563E1F" w:rsidP="00606B37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4B69B4">
              <w:rPr>
                <w:rFonts w:ascii="Arial Narrow" w:hAnsi="Arial Narrow"/>
                <w:sz w:val="22"/>
                <w:szCs w:val="22"/>
              </w:rPr>
              <w:t>Ministerstvom vnútra Slovenskej republiky</w:t>
            </w:r>
          </w:p>
        </w:tc>
      </w:tr>
      <w:tr w:rsidR="00563E1F" w:rsidRPr="004B69B4" w14:paraId="09495AA0" w14:textId="77777777" w:rsidTr="00606B37">
        <w:tc>
          <w:tcPr>
            <w:tcW w:w="2802" w:type="dxa"/>
            <w:shd w:val="clear" w:color="auto" w:fill="auto"/>
          </w:tcPr>
          <w:p w14:paraId="100E0E66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064B13F5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/>
                <w:sz w:val="22"/>
                <w:szCs w:val="22"/>
                <w:lang w:val="sk-SK"/>
              </w:rPr>
              <w:t>Pribinova 2, 812 72 Bratislava, Slovenská republika</w:t>
            </w:r>
          </w:p>
        </w:tc>
      </w:tr>
      <w:tr w:rsidR="00563E1F" w:rsidRPr="004B69B4" w14:paraId="4B0323BD" w14:textId="77777777" w:rsidTr="00606B37">
        <w:tc>
          <w:tcPr>
            <w:tcW w:w="2802" w:type="dxa"/>
            <w:shd w:val="clear" w:color="auto" w:fill="auto"/>
          </w:tcPr>
          <w:p w14:paraId="5E265D93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V zastúpení: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00E0CC1D" w14:textId="3CFDEC43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563E1F" w:rsidRPr="004B69B4" w14:paraId="28B24C51" w14:textId="77777777" w:rsidTr="00606B37">
        <w:tc>
          <w:tcPr>
            <w:tcW w:w="2802" w:type="dxa"/>
            <w:shd w:val="clear" w:color="auto" w:fill="auto"/>
          </w:tcPr>
          <w:p w14:paraId="527EF422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B68A5EC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Calibri"/>
                <w:bCs/>
                <w:sz w:val="22"/>
                <w:szCs w:val="22"/>
                <w:lang w:val="sk-SK"/>
              </w:rPr>
              <w:t>00151866</w:t>
            </w:r>
          </w:p>
        </w:tc>
      </w:tr>
      <w:tr w:rsidR="00563E1F" w:rsidRPr="004B69B4" w14:paraId="4BB54F31" w14:textId="77777777" w:rsidTr="00606B37">
        <w:tc>
          <w:tcPr>
            <w:tcW w:w="2802" w:type="dxa"/>
            <w:shd w:val="clear" w:color="auto" w:fill="auto"/>
          </w:tcPr>
          <w:p w14:paraId="5B268362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F8B3D23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eastAsia="Calibri" w:hAnsi="Arial Narrow"/>
                <w:sz w:val="22"/>
                <w:szCs w:val="22"/>
                <w:lang w:val="sk-SK" w:eastAsia="en-US"/>
              </w:rPr>
              <w:t>2020571520</w:t>
            </w:r>
          </w:p>
        </w:tc>
      </w:tr>
      <w:tr w:rsidR="00563E1F" w:rsidRPr="004B69B4" w14:paraId="627FE22A" w14:textId="77777777" w:rsidTr="00606B37">
        <w:tc>
          <w:tcPr>
            <w:tcW w:w="2802" w:type="dxa"/>
            <w:shd w:val="clear" w:color="auto" w:fill="auto"/>
          </w:tcPr>
          <w:p w14:paraId="05ABDECD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Bankové spojenie: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D8F0357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Calibri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563E1F" w:rsidRPr="004B69B4" w14:paraId="55B6AE21" w14:textId="77777777" w:rsidTr="00606B37">
        <w:tc>
          <w:tcPr>
            <w:tcW w:w="2802" w:type="dxa"/>
            <w:shd w:val="clear" w:color="auto" w:fill="auto"/>
          </w:tcPr>
          <w:p w14:paraId="5F1462FC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C2655CF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eastAsia="Calibri" w:hAnsi="Arial Narrow"/>
                <w:sz w:val="22"/>
                <w:szCs w:val="22"/>
                <w:lang w:val="sk-SK" w:eastAsia="en-US"/>
              </w:rPr>
              <w:t>SK78 8180 0000 0070 0018 0023</w:t>
            </w:r>
          </w:p>
        </w:tc>
      </w:tr>
      <w:tr w:rsidR="00563E1F" w:rsidRPr="004B69B4" w14:paraId="74C5EB55" w14:textId="77777777" w:rsidTr="00606B37">
        <w:tc>
          <w:tcPr>
            <w:tcW w:w="2802" w:type="dxa"/>
            <w:shd w:val="clear" w:color="auto" w:fill="auto"/>
          </w:tcPr>
          <w:p w14:paraId="5C431036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/>
                <w:sz w:val="22"/>
                <w:szCs w:val="22"/>
                <w:lang w:val="sk-SK"/>
              </w:rPr>
              <w:t>BIC/SWIFT kód:   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3D1DADC" w14:textId="77777777" w:rsidR="00563E1F" w:rsidRPr="004B69B4" w:rsidRDefault="00563E1F" w:rsidP="00606B3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B69B4">
              <w:rPr>
                <w:rFonts w:ascii="Arial Narrow" w:hAnsi="Arial Narrow" w:cs="Calibri"/>
                <w:bCs/>
                <w:sz w:val="22"/>
                <w:szCs w:val="22"/>
              </w:rPr>
              <w:t>SPSRSKBA</w:t>
            </w:r>
          </w:p>
        </w:tc>
      </w:tr>
      <w:tr w:rsidR="00563E1F" w:rsidRPr="004B69B4" w14:paraId="5B86844E" w14:textId="77777777" w:rsidTr="00606B37">
        <w:tc>
          <w:tcPr>
            <w:tcW w:w="2802" w:type="dxa"/>
            <w:shd w:val="clear" w:color="auto" w:fill="auto"/>
          </w:tcPr>
          <w:p w14:paraId="67E20BAB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"/>
                <w:sz w:val="22"/>
                <w:szCs w:val="22"/>
                <w:lang w:val="sk-SK"/>
              </w:rPr>
              <w:t>Internetová adresa (URL):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5E69F9F" w14:textId="77777777" w:rsidR="00563E1F" w:rsidRPr="004B69B4" w:rsidRDefault="00FC3FE8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hyperlink r:id="rId9" w:history="1">
              <w:r w:rsidR="00563E1F" w:rsidRPr="004B69B4">
                <w:rPr>
                  <w:rStyle w:val="Hypertextovprepojenie"/>
                  <w:rFonts w:ascii="Arial Narrow" w:hAnsi="Arial Narrow" w:cs="Arial Narrow"/>
                  <w:sz w:val="22"/>
                  <w:szCs w:val="22"/>
                  <w:lang w:val="sk-SK"/>
                </w:rPr>
                <w:t>www.minv.sk</w:t>
              </w:r>
            </w:hyperlink>
            <w:r w:rsidR="00563E1F"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 </w:t>
            </w:r>
          </w:p>
        </w:tc>
      </w:tr>
      <w:tr w:rsidR="00563E1F" w:rsidRPr="004B69B4" w14:paraId="121A23F0" w14:textId="77777777" w:rsidTr="00606B37">
        <w:tc>
          <w:tcPr>
            <w:tcW w:w="2802" w:type="dxa"/>
            <w:shd w:val="clear" w:color="auto" w:fill="auto"/>
          </w:tcPr>
          <w:p w14:paraId="528E939B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(ďalej len „</w:t>
            </w:r>
            <w:r w:rsidRPr="004B69B4">
              <w:rPr>
                <w:rFonts w:ascii="Arial Narrow" w:hAnsi="Arial Narrow" w:cs="Arial Narrow"/>
                <w:b/>
                <w:sz w:val="22"/>
                <w:szCs w:val="22"/>
                <w:lang w:val="sk-SK"/>
              </w:rPr>
              <w:t>kupujúci</w:t>
            </w:r>
            <w:r w:rsidRPr="004B69B4">
              <w:rPr>
                <w:rFonts w:ascii="Arial Narrow" w:hAnsi="Arial Narrow" w:cs="Arial Narrow"/>
                <w:sz w:val="22"/>
                <w:szCs w:val="22"/>
                <w:lang w:val="sk-SK"/>
              </w:rPr>
              <w:t>“)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42C17108" w14:textId="77777777" w:rsidR="00563E1F" w:rsidRPr="004B69B4" w:rsidRDefault="00563E1F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7E0ADA5D" w14:textId="77777777" w:rsidR="00EF7463" w:rsidRPr="00930F80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Default="00EF7463" w:rsidP="00B14F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6250"/>
      </w:tblGrid>
      <w:tr w:rsidR="00EF7463" w:rsidRPr="00565125" w14:paraId="2D425149" w14:textId="77777777" w:rsidTr="002351B2">
        <w:tc>
          <w:tcPr>
            <w:tcW w:w="2753" w:type="dxa"/>
            <w:shd w:val="clear" w:color="auto" w:fill="auto"/>
          </w:tcPr>
          <w:p w14:paraId="4C1CC3D8" w14:textId="77777777" w:rsidR="00EF7463" w:rsidRPr="00565125" w:rsidRDefault="00EF7463" w:rsidP="00606B3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250" w:type="dxa"/>
            <w:shd w:val="clear" w:color="auto" w:fill="auto"/>
          </w:tcPr>
          <w:p w14:paraId="06921528" w14:textId="5DF02BA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01D35FA" w14:textId="77777777" w:rsidTr="002351B2">
        <w:tc>
          <w:tcPr>
            <w:tcW w:w="2753" w:type="dxa"/>
            <w:shd w:val="clear" w:color="auto" w:fill="auto"/>
          </w:tcPr>
          <w:p w14:paraId="6435285F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250" w:type="dxa"/>
            <w:shd w:val="clear" w:color="auto" w:fill="auto"/>
          </w:tcPr>
          <w:p w14:paraId="665AAFF5" w14:textId="745DA0C7" w:rsidR="00EF7463" w:rsidRPr="002351B2" w:rsidRDefault="00EF7463" w:rsidP="00606B37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F7463" w:rsidRPr="00565125" w14:paraId="23EB7FE4" w14:textId="77777777" w:rsidTr="002351B2">
        <w:tc>
          <w:tcPr>
            <w:tcW w:w="2753" w:type="dxa"/>
            <w:shd w:val="clear" w:color="auto" w:fill="auto"/>
          </w:tcPr>
          <w:p w14:paraId="3BAC87D8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250" w:type="dxa"/>
            <w:shd w:val="clear" w:color="auto" w:fill="auto"/>
          </w:tcPr>
          <w:p w14:paraId="64E44302" w14:textId="46EDD559" w:rsidR="00EF7463" w:rsidRPr="002351B2" w:rsidRDefault="00EF7463" w:rsidP="002351B2">
            <w:pPr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F7463" w:rsidRPr="00565125" w14:paraId="34A0ADB8" w14:textId="77777777" w:rsidTr="002351B2">
        <w:tc>
          <w:tcPr>
            <w:tcW w:w="2753" w:type="dxa"/>
            <w:shd w:val="clear" w:color="auto" w:fill="auto"/>
          </w:tcPr>
          <w:p w14:paraId="1C961157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250" w:type="dxa"/>
            <w:shd w:val="clear" w:color="auto" w:fill="auto"/>
          </w:tcPr>
          <w:p w14:paraId="44240355" w14:textId="01D5CCE3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33B06032" w14:textId="77777777" w:rsidTr="002351B2">
        <w:tc>
          <w:tcPr>
            <w:tcW w:w="2753" w:type="dxa"/>
            <w:shd w:val="clear" w:color="auto" w:fill="auto"/>
          </w:tcPr>
          <w:p w14:paraId="13353D85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250" w:type="dxa"/>
            <w:shd w:val="clear" w:color="auto" w:fill="auto"/>
          </w:tcPr>
          <w:p w14:paraId="7C85CA57" w14:textId="3903B974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3D417F37" w14:textId="77777777" w:rsidTr="002351B2">
        <w:tc>
          <w:tcPr>
            <w:tcW w:w="2753" w:type="dxa"/>
            <w:shd w:val="clear" w:color="auto" w:fill="auto"/>
          </w:tcPr>
          <w:p w14:paraId="106729EB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250" w:type="dxa"/>
            <w:shd w:val="clear" w:color="auto" w:fill="auto"/>
          </w:tcPr>
          <w:p w14:paraId="60BFE859" w14:textId="1BB810BD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00A06786" w14:textId="77777777" w:rsidTr="002351B2">
        <w:tc>
          <w:tcPr>
            <w:tcW w:w="2753" w:type="dxa"/>
            <w:shd w:val="clear" w:color="auto" w:fill="auto"/>
          </w:tcPr>
          <w:p w14:paraId="14BA3581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250" w:type="dxa"/>
            <w:shd w:val="clear" w:color="auto" w:fill="auto"/>
          </w:tcPr>
          <w:p w14:paraId="46A34525" w14:textId="0CCDEB11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724B4E02" w14:textId="77777777" w:rsidTr="002351B2">
        <w:tc>
          <w:tcPr>
            <w:tcW w:w="2753" w:type="dxa"/>
            <w:shd w:val="clear" w:color="auto" w:fill="auto"/>
          </w:tcPr>
          <w:p w14:paraId="47DF57EF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250" w:type="dxa"/>
            <w:shd w:val="clear" w:color="auto" w:fill="auto"/>
          </w:tcPr>
          <w:p w14:paraId="5E3D574F" w14:textId="70207AB1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0C40BBDC" w14:textId="77777777" w:rsidTr="002351B2">
        <w:tc>
          <w:tcPr>
            <w:tcW w:w="2753" w:type="dxa"/>
            <w:shd w:val="clear" w:color="auto" w:fill="auto"/>
          </w:tcPr>
          <w:p w14:paraId="4DFC9A89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250" w:type="dxa"/>
            <w:shd w:val="clear" w:color="auto" w:fill="auto"/>
          </w:tcPr>
          <w:p w14:paraId="6EC164B1" w14:textId="6A67C778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7A19F8F7" w14:textId="77777777" w:rsidTr="002351B2">
        <w:tc>
          <w:tcPr>
            <w:tcW w:w="2753" w:type="dxa"/>
            <w:shd w:val="clear" w:color="auto" w:fill="auto"/>
          </w:tcPr>
          <w:p w14:paraId="2A73AD95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250" w:type="dxa"/>
            <w:shd w:val="clear" w:color="auto" w:fill="auto"/>
          </w:tcPr>
          <w:p w14:paraId="32D6EB9F" w14:textId="3B3C48A3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4D5BB57C" w14:textId="77777777" w:rsidTr="002351B2">
        <w:tc>
          <w:tcPr>
            <w:tcW w:w="2753" w:type="dxa"/>
            <w:shd w:val="clear" w:color="auto" w:fill="auto"/>
          </w:tcPr>
          <w:p w14:paraId="51712380" w14:textId="77777777" w:rsidR="00EF7463" w:rsidRPr="00565125" w:rsidRDefault="00EF7463" w:rsidP="00606B3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250" w:type="dxa"/>
            <w:shd w:val="clear" w:color="auto" w:fill="auto"/>
          </w:tcPr>
          <w:p w14:paraId="7C6BC46E" w14:textId="3D8742F5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6A492D20" w14:textId="77777777" w:rsidTr="002351B2">
        <w:tc>
          <w:tcPr>
            <w:tcW w:w="2753" w:type="dxa"/>
            <w:shd w:val="clear" w:color="auto" w:fill="auto"/>
          </w:tcPr>
          <w:p w14:paraId="13846298" w14:textId="77777777" w:rsidR="00EF7463" w:rsidRPr="00565125" w:rsidRDefault="00EF7463" w:rsidP="00606B3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250" w:type="dxa"/>
            <w:shd w:val="clear" w:color="auto" w:fill="auto"/>
          </w:tcPr>
          <w:p w14:paraId="58C720FB" w14:textId="2E55B831" w:rsidR="00EF7463" w:rsidRPr="002351B2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1279CA89" w14:textId="77777777" w:rsidTr="002351B2">
        <w:tc>
          <w:tcPr>
            <w:tcW w:w="2753" w:type="dxa"/>
            <w:shd w:val="clear" w:color="auto" w:fill="auto"/>
          </w:tcPr>
          <w:p w14:paraId="14550CB4" w14:textId="77777777" w:rsidR="00EF7463" w:rsidRPr="00565125" w:rsidRDefault="00EF7463" w:rsidP="00606B3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250" w:type="dxa"/>
            <w:shd w:val="clear" w:color="auto" w:fill="auto"/>
          </w:tcPr>
          <w:p w14:paraId="5E465F88" w14:textId="77777777" w:rsidR="00EF7463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DD51455" w14:textId="2987EAC5" w:rsidR="00606B37" w:rsidRPr="002351B2" w:rsidRDefault="00606B37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</w:tc>
      </w:tr>
      <w:tr w:rsidR="00EF7463" w:rsidRPr="00565125" w14:paraId="02B29567" w14:textId="77777777" w:rsidTr="002351B2">
        <w:tc>
          <w:tcPr>
            <w:tcW w:w="2753" w:type="dxa"/>
            <w:shd w:val="clear" w:color="auto" w:fill="auto"/>
          </w:tcPr>
          <w:p w14:paraId="655BB273" w14:textId="77777777" w:rsidR="00EF7463" w:rsidRPr="00565125" w:rsidRDefault="00EF7463" w:rsidP="00606B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250" w:type="dxa"/>
            <w:shd w:val="clear" w:color="auto" w:fill="auto"/>
          </w:tcPr>
          <w:p w14:paraId="09D9C6F7" w14:textId="77777777" w:rsidR="00EF7463" w:rsidRPr="00565125" w:rsidRDefault="00EF7463" w:rsidP="00606B3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2D8725FF" w14:textId="783D2139" w:rsidR="00E1263A" w:rsidRPr="005831D8" w:rsidRDefault="00606B37" w:rsidP="005831D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Táto zmlu</w:t>
      </w:r>
      <w:r w:rsidR="00697A17">
        <w:rPr>
          <w:rFonts w:ascii="Arial Narrow" w:hAnsi="Arial Narrow" w:cs="Calibri"/>
          <w:sz w:val="22"/>
          <w:szCs w:val="22"/>
          <w:lang w:val="sk-SK"/>
        </w:rPr>
        <w:t xml:space="preserve">va sa uzatvára v súlade s § 117 </w:t>
      </w:r>
      <w:r w:rsidR="005831D8">
        <w:rPr>
          <w:rFonts w:ascii="Arial Narrow" w:hAnsi="Arial Narrow" w:cs="Calibri"/>
          <w:sz w:val="22"/>
          <w:szCs w:val="22"/>
          <w:lang w:val="sk-SK"/>
        </w:rPr>
        <w:t xml:space="preserve">zákona o verejnom obstarávaní. </w:t>
      </w:r>
      <w:r w:rsidRPr="005831D8">
        <w:rPr>
          <w:rFonts w:ascii="Arial Narrow" w:hAnsi="Arial Narrow" w:cs="Calibri"/>
          <w:sz w:val="22"/>
          <w:szCs w:val="22"/>
          <w:lang w:val="sk-SK"/>
        </w:rPr>
        <w:t xml:space="preserve">Predávajúci sa ako uchádzač zúčastnil na verejnom obstarávaní: </w:t>
      </w:r>
      <w:r w:rsidRPr="005831D8">
        <w:rPr>
          <w:rFonts w:ascii="Arial Narrow" w:hAnsi="Arial Narrow" w:cs="Calibri"/>
          <w:b/>
          <w:sz w:val="22"/>
          <w:szCs w:val="22"/>
          <w:lang w:val="sk-SK"/>
        </w:rPr>
        <w:t xml:space="preserve">„Nákup </w:t>
      </w:r>
      <w:r w:rsidR="00BF6A93" w:rsidRPr="005831D8">
        <w:rPr>
          <w:rFonts w:ascii="Arial Narrow" w:hAnsi="Arial Narrow" w:cs="Calibri"/>
          <w:b/>
          <w:sz w:val="22"/>
          <w:szCs w:val="22"/>
          <w:lang w:val="sk-SK"/>
        </w:rPr>
        <w:t>motocyklov – cestných skútrov</w:t>
      </w:r>
      <w:r w:rsidRPr="005831D8">
        <w:rPr>
          <w:rFonts w:ascii="Arial Narrow" w:hAnsi="Arial Narrow" w:cs="Calibri"/>
          <w:b/>
          <w:sz w:val="22"/>
          <w:szCs w:val="22"/>
          <w:lang w:val="sk-SK"/>
        </w:rPr>
        <w:t xml:space="preserve"> </w:t>
      </w:r>
      <w:r w:rsidR="005831D8" w:rsidRPr="005831D8">
        <w:rPr>
          <w:rFonts w:ascii="Arial Narrow" w:hAnsi="Arial Narrow" w:cs="Calibri"/>
          <w:b/>
          <w:sz w:val="22"/>
          <w:szCs w:val="22"/>
          <w:lang w:val="sk-SK"/>
        </w:rPr>
        <w:t xml:space="preserve">v počte 6 ks </w:t>
      </w:r>
      <w:r w:rsidR="00BF6A93" w:rsidRPr="005831D8">
        <w:rPr>
          <w:rFonts w:ascii="Arial Narrow" w:hAnsi="Arial Narrow" w:cs="Calibri"/>
          <w:b/>
          <w:sz w:val="22"/>
          <w:szCs w:val="22"/>
          <w:lang w:val="sk-SK"/>
        </w:rPr>
        <w:t>pre útvary MV SR</w:t>
      </w:r>
      <w:r w:rsidRPr="005831D8">
        <w:rPr>
          <w:rFonts w:ascii="Arial Narrow" w:hAnsi="Arial Narrow" w:cs="Calibri"/>
          <w:b/>
          <w:sz w:val="22"/>
          <w:szCs w:val="22"/>
          <w:lang w:val="sk-SK"/>
        </w:rPr>
        <w:t>“</w:t>
      </w:r>
      <w:r w:rsidR="005831D8" w:rsidRPr="005831D8">
        <w:rPr>
          <w:rFonts w:ascii="Arial Narrow" w:hAnsi="Arial Narrow" w:cs="Calibri"/>
          <w:b/>
          <w:sz w:val="22"/>
          <w:szCs w:val="22"/>
          <w:lang w:val="sk-SK"/>
        </w:rPr>
        <w:t xml:space="preserve"> </w:t>
      </w:r>
      <w:r w:rsidR="005831D8" w:rsidRPr="005831D8">
        <w:rPr>
          <w:rFonts w:ascii="Arial Narrow" w:hAnsi="Arial Narrow" w:cs="Calibri"/>
          <w:sz w:val="22"/>
          <w:szCs w:val="22"/>
          <w:lang w:val="sk-SK"/>
        </w:rPr>
        <w:t>(</w:t>
      </w:r>
      <w:hyperlink r:id="rId10" w:history="1">
        <w:r w:rsidR="005831D8" w:rsidRPr="005831D8">
          <w:rPr>
            <w:rStyle w:val="Hypertextovprepojenie"/>
            <w:rFonts w:ascii="Arial Narrow" w:hAnsi="Arial Narrow" w:cs="Calibri"/>
            <w:sz w:val="22"/>
            <w:szCs w:val="22"/>
            <w:lang w:val="sk-SK"/>
          </w:rPr>
          <w:t>https://josephine.proebiz.com/sk/tender/23206/summary</w:t>
        </w:r>
      </w:hyperlink>
      <w:r w:rsidR="005831D8" w:rsidRPr="005831D8">
        <w:rPr>
          <w:rFonts w:ascii="Arial Narrow" w:hAnsi="Arial Narrow" w:cs="Calibri"/>
          <w:sz w:val="22"/>
          <w:szCs w:val="22"/>
          <w:lang w:val="sk-SK"/>
        </w:rPr>
        <w:t xml:space="preserve">). </w:t>
      </w:r>
      <w:r w:rsidR="00697A17" w:rsidRPr="005831D8">
        <w:rPr>
          <w:rFonts w:ascii="Arial Narrow" w:hAnsi="Arial Narrow" w:cs="Calibri"/>
          <w:sz w:val="22"/>
          <w:szCs w:val="22"/>
          <w:lang w:val="sk-SK"/>
        </w:rPr>
        <w:t>Na základe jeho ponuky bol označený za úspešného uchádzača.</w:t>
      </w:r>
    </w:p>
    <w:p w14:paraId="23F2F530" w14:textId="77777777" w:rsidR="00B14F67" w:rsidRDefault="00B14F67" w:rsidP="007F3C88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4CA8085B" w14:textId="77777777" w:rsidR="00B14F67" w:rsidRDefault="00B14F67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2BDE55E1" w14:textId="2D03E7BF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4C286C">
        <w:rPr>
          <w:rFonts w:ascii="Arial Narrow" w:hAnsi="Arial Narrow" w:cs="Calibri"/>
          <w:sz w:val="22"/>
          <w:szCs w:val="22"/>
        </w:rPr>
        <w:t>tovar,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ktorý je </w:t>
      </w:r>
      <w:r w:rsidR="004C286C" w:rsidRPr="00930F80">
        <w:rPr>
          <w:rFonts w:ascii="Arial Narrow" w:hAnsi="Arial Narrow"/>
          <w:sz w:val="22"/>
          <w:szCs w:val="22"/>
        </w:rPr>
        <w:t xml:space="preserve">presne špecifikovaný </w:t>
      </w:r>
      <w:r w:rsidR="004C286C">
        <w:rPr>
          <w:rFonts w:ascii="Arial Narrow" w:hAnsi="Arial Narrow" w:cs="Calibri"/>
          <w:sz w:val="22"/>
          <w:szCs w:val="22"/>
        </w:rPr>
        <w:t xml:space="preserve">v prílohe č. 1 zmluvy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>ďalej len „</w:t>
      </w:r>
      <w:r w:rsidR="004C286C"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="004C286C" w:rsidRPr="00930F80">
        <w:rPr>
          <w:rFonts w:ascii="Arial Narrow" w:hAnsi="Arial Narrow" w:cs="Calibri"/>
          <w:sz w:val="22"/>
          <w:szCs w:val="22"/>
        </w:rPr>
        <w:t>“</w:t>
      </w:r>
      <w:r w:rsidR="0047416C">
        <w:rPr>
          <w:rFonts w:ascii="Arial Narrow" w:hAnsi="Arial Narrow" w:cs="Calibri"/>
          <w:sz w:val="22"/>
          <w:szCs w:val="22"/>
        </w:rPr>
        <w:t xml:space="preserve"> alebo „</w:t>
      </w:r>
      <w:r w:rsidR="0047416C" w:rsidRPr="0078620C">
        <w:rPr>
          <w:rFonts w:ascii="Arial Narrow" w:hAnsi="Arial Narrow" w:cs="Calibri"/>
          <w:b/>
          <w:sz w:val="22"/>
          <w:szCs w:val="22"/>
        </w:rPr>
        <w:t>tovar</w:t>
      </w:r>
      <w:r w:rsidR="0047416C">
        <w:rPr>
          <w:rFonts w:ascii="Arial Narrow" w:hAnsi="Arial Narrow" w:cs="Calibri"/>
          <w:sz w:val="22"/>
          <w:szCs w:val="22"/>
        </w:rPr>
        <w:t>“</w:t>
      </w:r>
      <w:r w:rsidR="004C286C" w:rsidRPr="00930F80">
        <w:rPr>
          <w:rFonts w:ascii="Arial Narrow" w:hAnsi="Arial Narrow" w:cs="Calibri"/>
          <w:sz w:val="22"/>
          <w:szCs w:val="22"/>
        </w:rPr>
        <w:t>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dodaný predmet 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</w:p>
    <w:p w14:paraId="0B915403" w14:textId="77777777" w:rsidR="00CB20E1" w:rsidRPr="00930F80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1509E33" w14:textId="3E400F0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930F80">
        <w:rPr>
          <w:rFonts w:ascii="Arial Narrow" w:hAnsi="Arial Narrow"/>
          <w:sz w:val="22"/>
          <w:szCs w:val="22"/>
        </w:rPr>
        <w:t xml:space="preserve"> sa na základe tejto zmluvy a v rozsahu v nej vymedzenom zaväzuje dodať </w:t>
      </w:r>
      <w:r w:rsidRPr="00930F80">
        <w:rPr>
          <w:rFonts w:ascii="Arial Narrow" w:hAnsi="Arial Narrow" w:cs="Calibri"/>
          <w:sz w:val="22"/>
          <w:szCs w:val="22"/>
        </w:rPr>
        <w:t>predmet zmluvy</w:t>
      </w:r>
      <w:r w:rsidRPr="00930F80">
        <w:rPr>
          <w:rFonts w:ascii="Arial Narrow" w:hAnsi="Arial Narrow"/>
          <w:sz w:val="22"/>
          <w:szCs w:val="22"/>
        </w:rPr>
        <w:t xml:space="preserve"> a všetky s ním súvisiace plnenia</w:t>
      </w:r>
      <w:r w:rsidR="00F432CD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DF2177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</w:p>
    <w:p w14:paraId="6CD203AF" w14:textId="77777777" w:rsidR="00CB20E1" w:rsidRPr="00930F80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5526FB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C3EBDED" w14:textId="77777777" w:rsidR="00420BCA" w:rsidRPr="00782C80" w:rsidRDefault="00420BCA" w:rsidP="00B14F67">
      <w:pPr>
        <w:pStyle w:val="CTLhead"/>
        <w:rPr>
          <w:rFonts w:ascii="Arial Narrow" w:hAnsi="Arial Narrow" w:cs="Calibri"/>
          <w:color w:val="000000" w:themeColor="text1"/>
          <w:sz w:val="22"/>
          <w:szCs w:val="22"/>
        </w:rPr>
      </w:pPr>
    </w:p>
    <w:p w14:paraId="046DB066" w14:textId="0CA971D7" w:rsidR="00607EF7" w:rsidRPr="006947FE" w:rsidRDefault="00607EF7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E08EE49" w14:textId="0BA2ED13" w:rsidR="004A2A09" w:rsidRPr="00697A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71706437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>Predávajúci sa zaväzuje dodať predmet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zmluvy v súlade s dohodnutými technickými a funkčnými charakteristikami, </w:t>
      </w:r>
      <w:r w:rsidR="006B19B5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všeobecne 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>záväznými</w:t>
      </w:r>
      <w:r w:rsidR="006B19B5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právnymi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predpismi</w:t>
      </w:r>
      <w:r w:rsidR="004738F4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="00187522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platnými na území </w:t>
      </w:r>
      <w:r w:rsidR="004738F4" w:rsidRPr="00CB20E1">
        <w:rPr>
          <w:rFonts w:ascii="Arial Narrow" w:hAnsi="Arial Narrow" w:cs="Calibri"/>
          <w:sz w:val="22"/>
          <w:szCs w:val="22"/>
        </w:rPr>
        <w:t>SR</w:t>
      </w:r>
      <w:r w:rsidRPr="00CB20E1">
        <w:rPr>
          <w:rFonts w:ascii="Arial Narrow" w:hAnsi="Arial Narrow" w:cs="Calibri"/>
          <w:sz w:val="22"/>
          <w:szCs w:val="22"/>
        </w:rPr>
        <w:t>, technickými normami a podmienkami tejto zmluvy. Predávajúci sa zaväzuje súčasne s odovzdaním predmetu zmluvy odovzdať kupujúcemu aj</w:t>
      </w:r>
      <w:bookmarkEnd w:id="0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28F528F1" w14:textId="77777777" w:rsidR="00697A17" w:rsidRPr="00CB20E1" w:rsidRDefault="00697A17" w:rsidP="00697A1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1F46DF74" w14:textId="292F8E70" w:rsidR="00697A17" w:rsidRPr="00697A17" w:rsidRDefault="00697A17" w:rsidP="00697A17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sad</w:t>
      </w:r>
      <w:r>
        <w:rPr>
          <w:rFonts w:ascii="Arial Narrow" w:hAnsi="Arial Narrow" w:cs="Calibri"/>
          <w:sz w:val="22"/>
          <w:szCs w:val="22"/>
          <w:lang w:val="sk-SK"/>
        </w:rPr>
        <w:t>u</w:t>
      </w:r>
      <w:r w:rsidRPr="00697A17">
        <w:rPr>
          <w:rFonts w:ascii="Arial Narrow" w:hAnsi="Arial Narrow" w:cs="Calibri"/>
          <w:sz w:val="22"/>
          <w:szCs w:val="22"/>
        </w:rPr>
        <w:t xml:space="preserve"> základného náradia,</w:t>
      </w:r>
    </w:p>
    <w:p w14:paraId="7CF729B2" w14:textId="4B128277" w:rsidR="00697A17" w:rsidRPr="00697A17" w:rsidRDefault="005831D8" w:rsidP="00697A17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návod na obsluhu a údržbu </w:t>
      </w:r>
      <w:r>
        <w:rPr>
          <w:rFonts w:ascii="Arial Narrow" w:hAnsi="Arial Narrow" w:cs="Calibri"/>
          <w:sz w:val="22"/>
          <w:szCs w:val="22"/>
          <w:lang w:val="sk-SK"/>
        </w:rPr>
        <w:t>t</w:t>
      </w:r>
      <w:proofErr w:type="spellStart"/>
      <w:r w:rsidR="00697A17" w:rsidRPr="00697A17">
        <w:rPr>
          <w:rFonts w:ascii="Arial Narrow" w:hAnsi="Arial Narrow" w:cs="Calibri"/>
          <w:sz w:val="22"/>
          <w:szCs w:val="22"/>
        </w:rPr>
        <w:t>ovaru</w:t>
      </w:r>
      <w:proofErr w:type="spellEnd"/>
      <w:r w:rsidR="00697A17" w:rsidRPr="00697A17">
        <w:rPr>
          <w:rFonts w:ascii="Arial Narrow" w:hAnsi="Arial Narrow" w:cs="Calibri"/>
          <w:sz w:val="22"/>
          <w:szCs w:val="22"/>
        </w:rPr>
        <w:t>, vrátane dodávanej výbavy a príslušenstva, v slovenskom jazyku,</w:t>
      </w:r>
    </w:p>
    <w:p w14:paraId="7482CB93" w14:textId="466CF34E" w:rsidR="004A2A09" w:rsidRPr="00CB20E1" w:rsidRDefault="00697A17" w:rsidP="00697A17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697A17">
        <w:rPr>
          <w:rFonts w:ascii="Arial Narrow" w:hAnsi="Arial Narrow" w:cs="Calibri"/>
          <w:sz w:val="22"/>
          <w:szCs w:val="22"/>
        </w:rPr>
        <w:t>servisnú knižku v slovenskom jazyku.</w:t>
      </w:r>
    </w:p>
    <w:p w14:paraId="638C757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 w:cs="Calibri"/>
          <w:sz w:val="22"/>
          <w:szCs w:val="22"/>
        </w:rPr>
      </w:pPr>
    </w:p>
    <w:p w14:paraId="1E8289BB" w14:textId="62A1414A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>
        <w:rPr>
          <w:rFonts w:ascii="Arial Narrow" w:hAnsi="Arial Narrow"/>
          <w:sz w:val="22"/>
          <w:szCs w:val="22"/>
        </w:rPr>
        <w:t>predmetu zmluvy</w:t>
      </w:r>
      <w:r w:rsidRPr="00287E51">
        <w:rPr>
          <w:rFonts w:ascii="Arial Narrow" w:hAnsi="Arial Narrow"/>
          <w:sz w:val="22"/>
          <w:szCs w:val="22"/>
        </w:rPr>
        <w:t xml:space="preserve"> na miesto dodania, </w:t>
      </w:r>
      <w:r w:rsidR="009F485B">
        <w:rPr>
          <w:rFonts w:ascii="Arial Narrow" w:hAnsi="Arial Narrow"/>
          <w:sz w:val="22"/>
          <w:szCs w:val="22"/>
        </w:rPr>
        <w:br/>
      </w:r>
      <w:r w:rsidRPr="00287E51">
        <w:rPr>
          <w:rFonts w:ascii="Arial Narrow" w:hAnsi="Arial Narrow"/>
          <w:sz w:val="22"/>
          <w:szCs w:val="22"/>
        </w:rPr>
        <w:t>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224FBD" w14:textId="7F97177B" w:rsidR="0043329B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1" w:name="_Ref71706418"/>
      <w:r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>
        <w:rPr>
          <w:rFonts w:ascii="Arial Narrow" w:hAnsi="Arial Narrow" w:cs="Calibri"/>
          <w:sz w:val="22"/>
          <w:szCs w:val="22"/>
        </w:rPr>
        <w:t xml:space="preserve">dodať </w:t>
      </w:r>
      <w:r w:rsidRPr="00930F80">
        <w:rPr>
          <w:rFonts w:ascii="Arial Narrow" w:hAnsi="Arial Narrow" w:cs="Calibri"/>
          <w:sz w:val="22"/>
          <w:szCs w:val="22"/>
        </w:rPr>
        <w:t>predmet zmluvy Kupujúcemu</w:t>
      </w:r>
      <w:r>
        <w:rPr>
          <w:rFonts w:ascii="Arial Narrow" w:hAnsi="Arial Narrow" w:cs="Calibri"/>
          <w:sz w:val="22"/>
          <w:szCs w:val="22"/>
        </w:rPr>
        <w:t xml:space="preserve"> najneskôr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5831D8">
        <w:rPr>
          <w:rFonts w:ascii="Arial Narrow" w:hAnsi="Arial Narrow" w:cs="Calibri"/>
          <w:sz w:val="22"/>
          <w:szCs w:val="22"/>
          <w:highlight w:val="yellow"/>
        </w:rPr>
        <w:t xml:space="preserve">do </w:t>
      </w:r>
      <w:r w:rsidR="0011260B">
        <w:rPr>
          <w:rFonts w:ascii="Arial Narrow" w:hAnsi="Arial Narrow" w:cs="Calibri"/>
          <w:i/>
          <w:sz w:val="22"/>
          <w:szCs w:val="22"/>
          <w:highlight w:val="yellow"/>
          <w:lang w:val="sk-SK"/>
        </w:rPr>
        <w:t>9</w:t>
      </w:r>
      <w:r w:rsidR="007A02B9" w:rsidRPr="005831D8">
        <w:rPr>
          <w:rFonts w:ascii="Arial Narrow" w:hAnsi="Arial Narrow" w:cs="Calibri"/>
          <w:i/>
          <w:sz w:val="22"/>
          <w:szCs w:val="22"/>
          <w:highlight w:val="yellow"/>
          <w:lang w:val="sk-SK"/>
        </w:rPr>
        <w:t>0</w:t>
      </w:r>
      <w:r w:rsidR="00697A17" w:rsidRPr="005831D8">
        <w:rPr>
          <w:rFonts w:ascii="Arial Narrow" w:hAnsi="Arial Narrow" w:cs="Calibri"/>
          <w:i/>
          <w:sz w:val="22"/>
          <w:szCs w:val="22"/>
          <w:highlight w:val="yellow"/>
          <w:lang w:val="sk-SK"/>
        </w:rPr>
        <w:t xml:space="preserve"> </w:t>
      </w:r>
      <w:r w:rsidR="00890A4C" w:rsidRPr="005831D8">
        <w:rPr>
          <w:rFonts w:ascii="Arial Narrow" w:hAnsi="Arial Narrow" w:cs="Calibri"/>
          <w:i/>
          <w:sz w:val="22"/>
          <w:szCs w:val="22"/>
          <w:highlight w:val="yellow"/>
        </w:rPr>
        <w:t>dní</w:t>
      </w:r>
      <w:r w:rsidR="00DE521C" w:rsidRPr="006947FE">
        <w:rPr>
          <w:rFonts w:ascii="Arial Narrow" w:hAnsi="Arial Narrow" w:cs="Calibri"/>
          <w:sz w:val="22"/>
          <w:szCs w:val="22"/>
        </w:rPr>
        <w:t xml:space="preserve"> </w:t>
      </w:r>
      <w:r w:rsidRPr="006947FE">
        <w:rPr>
          <w:rFonts w:ascii="Arial Narrow" w:hAnsi="Arial Narrow" w:cs="Calibri"/>
          <w:sz w:val="22"/>
          <w:szCs w:val="22"/>
        </w:rPr>
        <w:t>odo dňa</w:t>
      </w:r>
      <w:r w:rsidRPr="003D2F55">
        <w:rPr>
          <w:rFonts w:ascii="Arial Narrow" w:hAnsi="Arial Narrow" w:cs="Calibri"/>
          <w:sz w:val="22"/>
          <w:szCs w:val="22"/>
        </w:rPr>
        <w:t xml:space="preserve"> nadobudnutia účinnosti tejto zmluvy.</w:t>
      </w:r>
      <w:bookmarkEnd w:id="1"/>
      <w:r w:rsidRPr="003D2F55">
        <w:rPr>
          <w:rFonts w:ascii="Arial Narrow" w:hAnsi="Arial Narrow" w:cs="Calibri"/>
          <w:sz w:val="22"/>
          <w:szCs w:val="22"/>
        </w:rPr>
        <w:t xml:space="preserve">  </w:t>
      </w:r>
    </w:p>
    <w:p w14:paraId="4959B9CF" w14:textId="77777777" w:rsidR="00420BCA" w:rsidRPr="003D2F5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3A243A" w14:textId="6A138A5F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9C2C46">
        <w:rPr>
          <w:rFonts w:ascii="Arial Narrow" w:hAnsi="Arial Narrow" w:cs="Calibri"/>
          <w:sz w:val="22"/>
          <w:szCs w:val="22"/>
        </w:rPr>
        <w:t>Bratislava</w:t>
      </w:r>
      <w:r w:rsidR="00697A17">
        <w:rPr>
          <w:rFonts w:ascii="Arial Narrow" w:hAnsi="Arial Narrow" w:cs="Calibri"/>
          <w:sz w:val="22"/>
          <w:szCs w:val="22"/>
          <w:lang w:val="sk-SK"/>
        </w:rPr>
        <w:t>, Košická 47</w:t>
      </w:r>
      <w:r w:rsidR="009C2C46">
        <w:rPr>
          <w:rFonts w:ascii="Arial Narrow" w:hAnsi="Arial Narrow" w:cs="Calibri"/>
          <w:sz w:val="22"/>
          <w:szCs w:val="22"/>
        </w:rPr>
        <w:t>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77777777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2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2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77777777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Odovzdanie a prevzatie bude vykonané poverenými zástupcami kupujúceho a predávajúceho v mieste dodania predmetu zmluvy.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179BC7BB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predmetu zmluvy alebo jeho časti, ktorým je len pre účely tejto zmluvy  </w:t>
      </w:r>
      <w:r w:rsidR="007A02B9">
        <w:rPr>
          <w:lang w:val="sk-SK"/>
        </w:rPr>
        <w:t>.......................</w:t>
      </w:r>
      <w:r w:rsidR="004C232B">
        <w:rPr>
          <w:rStyle w:val="Hypertextovprepojenie"/>
          <w:rFonts w:ascii="Arial Narrow" w:hAnsi="Arial Narrow" w:cs="Calibri"/>
          <w:sz w:val="22"/>
          <w:szCs w:val="22"/>
          <w:lang w:val="sk-SK"/>
        </w:rPr>
        <w:t xml:space="preserve"> </w:t>
      </w:r>
      <w:r w:rsidR="00420BCA">
        <w:rPr>
          <w:rFonts w:ascii="Arial Narrow" w:hAnsi="Arial Narrow" w:cs="Calibri"/>
          <w:sz w:val="22"/>
          <w:szCs w:val="22"/>
        </w:rPr>
        <w:t>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022FA90A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predmetu zmluvy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predmetu zmluvy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predmet zmluvy </w:t>
      </w:r>
      <w:r w:rsidRPr="00E53022">
        <w:rPr>
          <w:rFonts w:ascii="Arial Narrow" w:hAnsi="Arial Narrow" w:cs="Calibri"/>
          <w:sz w:val="22"/>
          <w:szCs w:val="22"/>
        </w:rPr>
        <w:t>riadne užívať a Predávajúci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</w:t>
      </w:r>
      <w:r w:rsidR="009F485B">
        <w:rPr>
          <w:rFonts w:ascii="Arial Narrow" w:hAnsi="Arial Narrow"/>
          <w:color w:val="000000"/>
          <w:sz w:val="22"/>
          <w:szCs w:val="22"/>
        </w:rPr>
        <w:br/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V opačnom prípade si vyhradzuje právo nepodpísať dodací list, neprebrať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</w:t>
      </w:r>
      <w:r w:rsidR="009F485B">
        <w:rPr>
          <w:rFonts w:ascii="Arial Narrow" w:hAnsi="Arial Narrow"/>
          <w:color w:val="000000"/>
          <w:sz w:val="22"/>
          <w:szCs w:val="22"/>
        </w:rPr>
        <w:br/>
      </w:r>
      <w:r w:rsidR="00E53022" w:rsidRPr="008E1AA4">
        <w:rPr>
          <w:rFonts w:ascii="Arial Narrow" w:hAnsi="Arial Narrow"/>
          <w:color w:val="000000"/>
          <w:sz w:val="22"/>
          <w:szCs w:val="22"/>
        </w:rPr>
        <w:t>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3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3294DDC4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tovar, ktorý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77777777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872"/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predmetom zmluvy, dodať predmet zmluvy kupujúcemu v plnom rozsahu a množstve, v dohodnutom termíne, v bezchybnom stave a dohodnutej kvalite, vyhotovení a výbave a umožniť jeho prevzatie.</w:t>
      </w:r>
      <w:bookmarkEnd w:id="4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32C9344F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209"/>
      <w:r w:rsidRPr="00CB20E1">
        <w:rPr>
          <w:rFonts w:ascii="Arial Narrow" w:hAnsi="Arial Narrow"/>
          <w:sz w:val="22"/>
          <w:szCs w:val="22"/>
        </w:rPr>
        <w:t xml:space="preserve">Pred odovzdaním predmetu zmluvy je predávajúci povinný zabezpečiť vykonanie predpredajného servisu a pri odovzdaní predmetu zmluvy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5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BD9F807" w14:textId="79749C60" w:rsidR="000C76B1" w:rsidRPr="00420BCA" w:rsidRDefault="000C76B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 w:rsidR="00A240E5"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</w:t>
      </w:r>
      <w:r w:rsidR="009F485B">
        <w:rPr>
          <w:rFonts w:ascii="Arial Narrow" w:hAnsi="Arial Narrow"/>
          <w:sz w:val="22"/>
          <w:szCs w:val="22"/>
        </w:rPr>
        <w:br/>
      </w:r>
      <w:r w:rsidRPr="00737FAA">
        <w:rPr>
          <w:rFonts w:ascii="Arial Narrow" w:hAnsi="Arial Narrow"/>
          <w:sz w:val="22"/>
          <w:szCs w:val="22"/>
        </w:rPr>
        <w:t xml:space="preserve">v rozsahu meno 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narodenia.</w:t>
      </w:r>
      <w:bookmarkEnd w:id="6"/>
    </w:p>
    <w:p w14:paraId="440CCFA0" w14:textId="77777777" w:rsidR="000C76B1" w:rsidRPr="00737FAA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A8617F9" w14:textId="1731D3E1" w:rsidR="000C76B1" w:rsidRPr="00420BCA" w:rsidRDefault="000C76B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 w:rsidR="00A240E5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6C8042E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09A0147A" w:rsidR="00BA2865" w:rsidRPr="00420BCA" w:rsidRDefault="00BA2865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>V </w:t>
      </w:r>
      <w:r w:rsidRPr="006B6D5D">
        <w:rPr>
          <w:rFonts w:ascii="Arial Narrow" w:hAnsi="Arial Narrow" w:cs="Calibri"/>
          <w:sz w:val="22"/>
          <w:szCs w:val="22"/>
        </w:rPr>
        <w:t>prípade</w:t>
      </w:r>
      <w:r w:rsidRPr="00BA2865">
        <w:rPr>
          <w:rFonts w:ascii="Arial Narrow" w:hAnsi="Arial Narrow"/>
          <w:sz w:val="22"/>
          <w:szCs w:val="22"/>
        </w:rPr>
        <w:t xml:space="preserve">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bodu </w:t>
      </w:r>
      <w:r w:rsidR="004503A1">
        <w:rPr>
          <w:rFonts w:ascii="Arial Narrow" w:hAnsi="Arial Narrow"/>
          <w:sz w:val="22"/>
          <w:szCs w:val="22"/>
        </w:rPr>
        <w:fldChar w:fldCharType="begin"/>
      </w:r>
      <w:r w:rsidR="004503A1">
        <w:rPr>
          <w:rFonts w:ascii="Arial Narrow" w:hAnsi="Arial Narrow"/>
          <w:sz w:val="22"/>
          <w:szCs w:val="22"/>
        </w:rPr>
        <w:instrText xml:space="preserve"> REF _Ref71705342 \r \h </w:instrText>
      </w:r>
      <w:r w:rsidR="004503A1">
        <w:rPr>
          <w:rFonts w:ascii="Arial Narrow" w:hAnsi="Arial Narrow"/>
          <w:sz w:val="22"/>
          <w:szCs w:val="22"/>
        </w:rPr>
      </w:r>
      <w:r w:rsidR="004503A1">
        <w:rPr>
          <w:rFonts w:ascii="Arial Narrow" w:hAnsi="Arial Narrow"/>
          <w:sz w:val="22"/>
          <w:szCs w:val="22"/>
        </w:rPr>
        <w:fldChar w:fldCharType="separate"/>
      </w:r>
      <w:r w:rsidR="00333F00">
        <w:rPr>
          <w:rFonts w:ascii="Arial Narrow" w:hAnsi="Arial Narrow"/>
          <w:sz w:val="22"/>
          <w:szCs w:val="22"/>
        </w:rPr>
        <w:t>4.17</w:t>
      </w:r>
      <w:r w:rsidR="004503A1">
        <w:rPr>
          <w:rFonts w:ascii="Arial Narrow" w:hAnsi="Arial Narrow"/>
          <w:sz w:val="22"/>
          <w:szCs w:val="22"/>
        </w:rPr>
        <w:fldChar w:fldCharType="end"/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</w:t>
      </w:r>
      <w:r w:rsidR="009F485B">
        <w:rPr>
          <w:rFonts w:ascii="Arial Narrow" w:hAnsi="Arial Narrow"/>
          <w:sz w:val="22"/>
          <w:szCs w:val="22"/>
        </w:rPr>
        <w:br/>
      </w:r>
      <w:r w:rsidRPr="00BA2865">
        <w:rPr>
          <w:rFonts w:ascii="Arial Narrow" w:hAnsi="Arial Narrow"/>
          <w:sz w:val="22"/>
          <w:szCs w:val="22"/>
        </w:rPr>
        <w:t xml:space="preserve">§ 32 ods. 1 zákona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Predávajúceho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7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7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5D3E51A1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</w:t>
      </w:r>
      <w:r w:rsidR="009F485B">
        <w:rPr>
          <w:rFonts w:ascii="Arial Narrow" w:hAnsi="Arial Narrow"/>
          <w:sz w:val="22"/>
          <w:szCs w:val="22"/>
        </w:rPr>
        <w:br/>
      </w:r>
      <w:r w:rsidRPr="00930F80">
        <w:rPr>
          <w:rFonts w:ascii="Arial Narrow" w:hAnsi="Arial Narrow"/>
          <w:sz w:val="22"/>
          <w:szCs w:val="22"/>
        </w:rPr>
        <w:t xml:space="preserve">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54867E" w14:textId="7B81E5CC" w:rsidR="00420BCA" w:rsidRPr="00D30A5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predmete zmluvy 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4.13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4.16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96C0708" w14:textId="2E388F34" w:rsidR="008B4313" w:rsidRDefault="008B4313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62268E93" w14:textId="77777777" w:rsidR="006811F3" w:rsidRPr="00420BCA" w:rsidRDefault="006811F3" w:rsidP="00C42C5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rFonts w:ascii="Arial Narrow" w:hAnsi="Arial Narrow"/>
          <w:sz w:val="22"/>
          <w:szCs w:val="22"/>
        </w:rPr>
      </w:pPr>
    </w:p>
    <w:p w14:paraId="7C38755D" w14:textId="77777777" w:rsidR="00420BCA" w:rsidRP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51AE7C90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0AB056A0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tovaru, vrátane dopravy do miesta plnenia, ako aj plánovaných servisných činností.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00526AD9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Dohodnutú cenu je možné meniť iba pri zmene colných a daňových predpisov alebo vždy len </w:t>
      </w:r>
      <w:r w:rsidR="009F485B">
        <w:rPr>
          <w:rFonts w:ascii="Arial Narrow" w:hAnsi="Arial Narrow"/>
          <w:sz w:val="22"/>
          <w:szCs w:val="22"/>
        </w:rPr>
        <w:br/>
      </w:r>
      <w:r w:rsidRPr="00CB20E1">
        <w:rPr>
          <w:rFonts w:ascii="Arial Narrow" w:hAnsi="Arial Narrow"/>
          <w:sz w:val="22"/>
          <w:szCs w:val="22"/>
        </w:rPr>
        <w:t>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</w:t>
      </w:r>
      <w:r w:rsidRPr="00CB20E1">
        <w:rPr>
          <w:rFonts w:ascii="Arial Narrow" w:hAnsi="Arial Narrow"/>
          <w:sz w:val="22"/>
          <w:szCs w:val="22"/>
        </w:rPr>
        <w:lastRenderedPageBreak/>
        <w:t>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2933A2B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i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>predmetu zmluvy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CB20E1">
        <w:rPr>
          <w:rFonts w:ascii="Arial Narrow" w:hAnsi="Arial Narrow"/>
          <w:sz w:val="22"/>
          <w:szCs w:val="22"/>
        </w:rPr>
        <w:t>tridsať (</w:t>
      </w:r>
      <w:r w:rsidR="004819EC" w:rsidRPr="00CB20E1">
        <w:rPr>
          <w:rFonts w:ascii="Arial Narrow" w:hAnsi="Arial Narrow"/>
          <w:sz w:val="22"/>
          <w:szCs w:val="22"/>
        </w:rPr>
        <w:t>30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686FACD" w14:textId="053E6B39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6A40F05" w14:textId="77777777" w:rsidR="00652816" w:rsidRPr="00CB20E1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36059D6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>na jednotlivé súčasti predmetu zmluvy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23ECE4EE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8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predávajúci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8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74D9B210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 xml:space="preserve">na tovare nevykonávajú pravidelné prehliadky v servise, predpísané výrobcom vždy </w:t>
      </w:r>
      <w:r w:rsidR="009F485B">
        <w:rPr>
          <w:rFonts w:ascii="Arial Narrow" w:hAnsi="Arial Narrow" w:cs="Calibri"/>
          <w:sz w:val="22"/>
          <w:szCs w:val="22"/>
        </w:rPr>
        <w:br/>
      </w:r>
      <w:r w:rsidRPr="004503A1">
        <w:rPr>
          <w:rFonts w:ascii="Arial Narrow" w:hAnsi="Arial Narrow" w:cs="Calibri"/>
          <w:sz w:val="22"/>
          <w:szCs w:val="22"/>
        </w:rPr>
        <w:t>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3CF544A1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bol </w:t>
      </w:r>
      <w:r w:rsidRPr="008D6DA3">
        <w:rPr>
          <w:rFonts w:ascii="Arial Narrow" w:hAnsi="Arial Narrow"/>
          <w:sz w:val="22"/>
          <w:szCs w:val="22"/>
        </w:rPr>
        <w:t>tovar pozmenen</w:t>
      </w:r>
      <w:r w:rsidR="004938DB" w:rsidRPr="008D6DA3">
        <w:rPr>
          <w:rFonts w:ascii="Arial Narrow" w:hAnsi="Arial Narrow"/>
          <w:sz w:val="22"/>
          <w:szCs w:val="22"/>
        </w:rPr>
        <w:t>ý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2856B6A5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>tovar je používan</w:t>
      </w:r>
      <w:r w:rsidR="004938DB" w:rsidRPr="008D6DA3">
        <w:rPr>
          <w:rFonts w:ascii="Arial Narrow" w:hAnsi="Arial Narrow"/>
          <w:sz w:val="22"/>
          <w:szCs w:val="22"/>
        </w:rPr>
        <w:t>ý</w:t>
      </w:r>
      <w:r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60261123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tovaru si nesplnil povinnosť predísť vzniku zmenšenia škody (napr. tovar neodstavil ihneď potom, ako bola zistená porucha, ale jazdil ďalej a tým zavinil zvýšenie rozsahu poruchy), </w:t>
      </w:r>
    </w:p>
    <w:p w14:paraId="2F6C4FF8" w14:textId="6944B847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>pri prevádzke tovaru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18E009FC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tovarom.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7777777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 prípade reklamácií tovaru 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77777777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sa zaväzuje znášať obmedzenia nevyhnutne spojené s vykonávaním servisu tovaru.</w:t>
      </w:r>
    </w:p>
    <w:p w14:paraId="579DB791" w14:textId="77777777" w:rsidR="00420BCA" w:rsidRPr="00CB20E1" w:rsidRDefault="00420BCA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9299422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2023E879" w14:textId="77777777" w:rsidR="005831D8" w:rsidRDefault="005831D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1C9A2A3F" w14:textId="77777777" w:rsidR="005831D8" w:rsidRDefault="005831D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615386E1" w14:textId="77777777" w:rsidR="005831D8" w:rsidRPr="00CB20E1" w:rsidRDefault="005831D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1B248364" w14:textId="569EAE1A" w:rsidR="00717E25" w:rsidRPr="00CB20E1" w:rsidRDefault="00717E25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2D15F27" w14:textId="4018CE4B" w:rsidR="00717E25" w:rsidRDefault="00717E25" w:rsidP="008D6DA3">
      <w:pPr>
        <w:pStyle w:val="CTLhead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Servisné podmienky</w:t>
      </w:r>
    </w:p>
    <w:p w14:paraId="153C547B" w14:textId="77777777" w:rsidR="00420BCA" w:rsidRPr="00CB20E1" w:rsidRDefault="00420BCA" w:rsidP="00B14F67">
      <w:pPr>
        <w:pStyle w:val="CTLhead"/>
        <w:ind w:left="360"/>
        <w:jc w:val="left"/>
        <w:rPr>
          <w:rFonts w:ascii="Arial Narrow" w:hAnsi="Arial Narrow" w:cs="Calibri"/>
          <w:sz w:val="22"/>
          <w:szCs w:val="22"/>
        </w:rPr>
      </w:pPr>
    </w:p>
    <w:p w14:paraId="4681A915" w14:textId="237E5B60" w:rsidR="00420BCA" w:rsidRPr="00CB20E1" w:rsidRDefault="002C06E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Súčasťou</w:t>
      </w:r>
      <w:r w:rsidRPr="00F579E5">
        <w:rPr>
          <w:rFonts w:ascii="Arial Narrow" w:hAnsi="Arial Narrow"/>
          <w:sz w:val="22"/>
          <w:szCs w:val="22"/>
        </w:rPr>
        <w:t xml:space="preserve"> dod</w:t>
      </w:r>
      <w:r>
        <w:rPr>
          <w:rFonts w:ascii="Arial Narrow" w:hAnsi="Arial Narrow"/>
          <w:sz w:val="22"/>
          <w:szCs w:val="22"/>
        </w:rPr>
        <w:t>ania tovaru</w:t>
      </w:r>
      <w:r w:rsidRPr="00F579E5">
        <w:rPr>
          <w:rFonts w:ascii="Arial Narrow" w:hAnsi="Arial Narrow"/>
          <w:sz w:val="22"/>
          <w:szCs w:val="22"/>
        </w:rPr>
        <w:t xml:space="preserve"> je garancia vykonávania </w:t>
      </w:r>
      <w:r w:rsidRPr="00B400E0">
        <w:rPr>
          <w:rFonts w:ascii="Arial Narrow" w:hAnsi="Arial Narrow"/>
          <w:sz w:val="22"/>
          <w:szCs w:val="22"/>
        </w:rPr>
        <w:t xml:space="preserve">plánovaných </w:t>
      </w:r>
      <w:r w:rsidRPr="003362F3">
        <w:rPr>
          <w:rFonts w:ascii="Arial Narrow" w:hAnsi="Arial Narrow"/>
          <w:sz w:val="22"/>
          <w:szCs w:val="22"/>
        </w:rPr>
        <w:t>servisných činností, t.</w:t>
      </w:r>
      <w:r w:rsidR="00BB0F5B">
        <w:rPr>
          <w:rFonts w:ascii="Arial Narrow" w:hAnsi="Arial Narrow"/>
          <w:sz w:val="22"/>
          <w:szCs w:val="22"/>
        </w:rPr>
        <w:t xml:space="preserve"> </w:t>
      </w:r>
      <w:r w:rsidR="00BF6A93">
        <w:rPr>
          <w:rFonts w:ascii="Arial Narrow" w:hAnsi="Arial Narrow"/>
          <w:sz w:val="22"/>
          <w:szCs w:val="22"/>
        </w:rPr>
        <w:t xml:space="preserve">j. najmä záručného </w:t>
      </w:r>
      <w:r w:rsidR="007A02B9">
        <w:rPr>
          <w:rFonts w:ascii="Arial Narrow" w:hAnsi="Arial Narrow"/>
          <w:sz w:val="22"/>
          <w:szCs w:val="22"/>
          <w:lang w:val="sk-SK"/>
        </w:rPr>
        <w:t xml:space="preserve">na obdobie </w:t>
      </w:r>
      <w:r w:rsidR="002220E0">
        <w:rPr>
          <w:rFonts w:ascii="Arial Narrow" w:hAnsi="Arial Narrow"/>
          <w:sz w:val="22"/>
          <w:szCs w:val="22"/>
          <w:lang w:val="sk-SK"/>
        </w:rPr>
        <w:t xml:space="preserve">min. </w:t>
      </w:r>
      <w:r w:rsidR="007A02B9" w:rsidRPr="002220E0">
        <w:rPr>
          <w:rFonts w:ascii="Arial Narrow" w:hAnsi="Arial Narrow"/>
          <w:sz w:val="22"/>
          <w:szCs w:val="22"/>
          <w:lang w:val="sk-SK"/>
        </w:rPr>
        <w:t xml:space="preserve">24 mesiacov </w:t>
      </w:r>
      <w:r w:rsidR="002220E0" w:rsidRPr="002220E0">
        <w:rPr>
          <w:rFonts w:ascii="Arial Narrow" w:hAnsi="Arial Narrow"/>
          <w:sz w:val="22"/>
          <w:szCs w:val="22"/>
          <w:lang w:val="sk-SK"/>
        </w:rPr>
        <w:t xml:space="preserve">/ min. </w:t>
      </w:r>
      <w:r w:rsidR="007A02B9" w:rsidRPr="002220E0">
        <w:rPr>
          <w:rFonts w:ascii="Arial Narrow" w:hAnsi="Arial Narrow"/>
          <w:sz w:val="22"/>
          <w:szCs w:val="22"/>
          <w:lang w:val="sk-SK"/>
        </w:rPr>
        <w:t>12 000 km</w:t>
      </w:r>
      <w:r w:rsidR="007A02B9">
        <w:rPr>
          <w:rFonts w:ascii="Arial Narrow" w:hAnsi="Arial Narrow"/>
          <w:sz w:val="22"/>
          <w:szCs w:val="22"/>
          <w:lang w:val="sk-SK"/>
        </w:rPr>
        <w:t xml:space="preserve"> podľa toho, ktorá skutočnosť uplynie skôr,</w:t>
      </w:r>
      <w:r w:rsidR="00BF6A93">
        <w:rPr>
          <w:rFonts w:ascii="Arial Narrow" w:hAnsi="Arial Narrow"/>
          <w:sz w:val="22"/>
          <w:szCs w:val="22"/>
        </w:rPr>
        <w:t xml:space="preserve"> </w:t>
      </w:r>
      <w:r w:rsidR="002220E0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B400E0">
        <w:rPr>
          <w:rFonts w:ascii="Arial Narrow" w:hAnsi="Arial Narrow"/>
          <w:sz w:val="22"/>
          <w:szCs w:val="22"/>
        </w:rPr>
        <w:t>odľa</w:t>
      </w:r>
      <w:proofErr w:type="spellEnd"/>
      <w:r w:rsidRPr="00B400E0">
        <w:rPr>
          <w:rFonts w:ascii="Arial Narrow" w:hAnsi="Arial Narrow"/>
          <w:sz w:val="22"/>
          <w:szCs w:val="22"/>
        </w:rPr>
        <w:t xml:space="preserve"> podmienok stanovených v tejto zmluve. 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14:paraId="77405F85" w14:textId="12AEF2A2" w:rsidR="00717E25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C9EED18" w14:textId="77777777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C89EB4B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3214793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7F32BF">
        <w:rPr>
          <w:rFonts w:ascii="Arial Narrow" w:hAnsi="Arial Narrow" w:cs="Calibri"/>
          <w:sz w:val="22"/>
          <w:szCs w:val="22"/>
        </w:rPr>
        <w:t>predmet</w:t>
      </w:r>
      <w:r w:rsidRPr="007F32BF">
        <w:rPr>
          <w:rFonts w:ascii="Arial Narrow" w:hAnsi="Arial Narrow" w:cs="Calibri"/>
          <w:sz w:val="22"/>
          <w:szCs w:val="22"/>
        </w:rPr>
        <w:t xml:space="preserve"> zmluvy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02001DC9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bezchybný predmet zmluvy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C42C51">
        <w:rPr>
          <w:rFonts w:ascii="Arial Narrow" w:hAnsi="Arial Narrow" w:cs="Calibri"/>
          <w:sz w:val="22"/>
          <w:szCs w:val="22"/>
          <w:lang w:val="sk-SK"/>
        </w:rPr>
        <w:t>4.6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47D2294" w14:textId="77777777" w:rsidR="00420BCA" w:rsidRPr="001D6378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4FA42F8D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14:paraId="6896040D" w14:textId="5E910899" w:rsidR="007F3C88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je povinný 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strpieť výkon kontroly/auditu/overovania súvisiaceho 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s plnením tejto zmluvy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</w:t>
      </w:r>
      <w:r w:rsidR="009F485B">
        <w:rPr>
          <w:rFonts w:ascii="Arial Narrow" w:eastAsia="Calibri" w:hAnsi="Arial Narrow" w:cs="Arial"/>
          <w:iCs/>
          <w:color w:val="000000"/>
          <w:sz w:val="22"/>
          <w:szCs w:val="22"/>
        </w:rPr>
        <w:br/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a poskytnúť všetku potrebnú súčinnosť pri výkone kontroly/auditu/overovania oprávneným osobám, ktorými sú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 xml:space="preserve"> najmä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: </w:t>
      </w:r>
    </w:p>
    <w:p w14:paraId="6F745F8F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Orgánu auditu</w:t>
      </w:r>
      <w:r w:rsidR="00253854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,</w:t>
      </w:r>
    </w:p>
    <w:p w14:paraId="6056F6FA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Úradu pre verejné obstarávanie,</w:t>
      </w:r>
    </w:p>
    <w:p w14:paraId="28488C82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riadne splnomocnení zástupcovia Európskej komisie, Európskeho úradu na boj proti    podvodom a Európskeho dvora audítorov,</w:t>
      </w:r>
    </w:p>
    <w:p w14:paraId="3D82A9E4" w14:textId="5E1D6214" w:rsidR="00B54A5E" w:rsidRP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osoby prizvané orgánmi uvedenými v písm. c) tohto bodu v súlade s príslušnými právnymi predpismi SR a ES.</w:t>
      </w:r>
    </w:p>
    <w:p w14:paraId="38154FF9" w14:textId="51653C46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3C62FDC" w14:textId="77777777" w:rsidR="00253854" w:rsidRDefault="00253854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74AAF298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8808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>redávajúceho s dodaním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_Ref71706418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4.7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3C70DB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_Ref71706437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4.5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7B453C" w:rsidRPr="008D6DA3">
        <w:rPr>
          <w:rFonts w:ascii="Arial Narrow" w:hAnsi="Arial Narrow" w:cs="Calibri"/>
          <w:sz w:val="22"/>
          <w:szCs w:val="22"/>
        </w:rPr>
        <w:t>k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predávajúcemu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vo výške 0,05 % z</w:t>
      </w:r>
      <w:r w:rsidR="00187522" w:rsidRPr="008D6DA3">
        <w:rPr>
          <w:rFonts w:ascii="Arial Narrow" w:hAnsi="Arial Narrow" w:cs="Calibri"/>
          <w:sz w:val="22"/>
          <w:szCs w:val="22"/>
        </w:rPr>
        <w:t> </w:t>
      </w:r>
      <w:r w:rsidR="008808C4" w:rsidRPr="008D6DA3">
        <w:rPr>
          <w:rFonts w:ascii="Arial Narrow" w:hAnsi="Arial Narrow" w:cs="Calibri"/>
          <w:sz w:val="22"/>
          <w:szCs w:val="22"/>
        </w:rPr>
        <w:t>ceny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celého</w:t>
      </w:r>
      <w:r w:rsidR="008808C4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predmet</w:t>
      </w:r>
      <w:r w:rsidR="0077096A" w:rsidRPr="008D6DA3">
        <w:rPr>
          <w:rFonts w:ascii="Arial Narrow" w:hAnsi="Arial Narrow" w:cs="Calibri"/>
          <w:sz w:val="22"/>
          <w:szCs w:val="22"/>
        </w:rPr>
        <w:t>u zmluvy 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omeškania,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133838E3" w14:textId="3BA0FEF0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9D4F18" w:rsidRPr="008D6DA3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Kupujúci oprávnený uplatniť si zmluvnú pokutu vo výške 0,05%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Pr="00E5485B">
        <w:rPr>
          <w:rFonts w:ascii="Arial Narrow" w:hAnsi="Arial Narrow" w:cs="Calibri"/>
          <w:sz w:val="22"/>
          <w:szCs w:val="22"/>
        </w:rPr>
        <w:t xml:space="preserve">predmetu </w:t>
      </w:r>
      <w:r w:rsidR="00CE13E9" w:rsidRPr="008D6DA3">
        <w:rPr>
          <w:rFonts w:ascii="Arial Narrow" w:hAnsi="Arial Narrow" w:cs="Calibri"/>
          <w:sz w:val="22"/>
          <w:szCs w:val="22"/>
        </w:rPr>
        <w:t>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77777777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695B7D9C" w:rsidR="00D30A5E" w:rsidRDefault="0077096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>.</w:t>
      </w:r>
    </w:p>
    <w:p w14:paraId="0CB385D3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</w:p>
    <w:p w14:paraId="369BAFF7" w14:textId="77777777" w:rsidR="00420BCA" w:rsidRPr="006E623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3154E359" w14:textId="3F487895" w:rsidR="009D4F18" w:rsidRDefault="009D4F18" w:rsidP="008D6DA3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0A1049F" w14:textId="77777777" w:rsidR="009D4F18" w:rsidRPr="008D6DA3" w:rsidRDefault="009D4F18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2EBBBF6E" w14:textId="1A52F884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73ABAEC2" w14:textId="7777777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>a to dňom uvedeným v takejto dohode; v dohode o skončení zmluvy sa súčasne upravia nároky Zmluvných strán vzniknuté na základe alebo v súvislosti s touto zmluvou,</w:t>
      </w:r>
    </w:p>
    <w:p w14:paraId="1C5C337A" w14:textId="77777777" w:rsidR="00C57976" w:rsidRPr="00E152E0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vanish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písomným odstúpením od zmluvy v prípade podstatného porušenia zmluvy,</w:t>
      </w:r>
    </w:p>
    <w:p w14:paraId="3384E276" w14:textId="7B1ABB3E" w:rsidR="00C57976" w:rsidRDefault="00C57976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</w:pP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32F6E4E3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</w:t>
      </w:r>
      <w:r w:rsidR="003D22A6">
        <w:rPr>
          <w:rFonts w:ascii="Arial Narrow" w:hAnsi="Arial Narrow" w:cs="Calibri"/>
          <w:sz w:val="22"/>
          <w:szCs w:val="22"/>
        </w:rPr>
        <w:br/>
      </w:r>
      <w:r w:rsidRPr="00420BCA">
        <w:rPr>
          <w:rFonts w:ascii="Arial Narrow" w:hAnsi="Arial Narrow" w:cs="Calibri"/>
          <w:sz w:val="22"/>
          <w:szCs w:val="22"/>
        </w:rPr>
        <w:t>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6615C1C3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9F97FED" w14:textId="13C286E3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predmetu zmluvy oproti dohodnutému termínu plnenia o viac ako </w:t>
      </w:r>
      <w:r w:rsidR="00682A61" w:rsidRPr="008D6DA3">
        <w:rPr>
          <w:rFonts w:ascii="Arial Narrow" w:hAnsi="Arial Narrow" w:cs="Calibri"/>
          <w:sz w:val="22"/>
          <w:szCs w:val="22"/>
        </w:rPr>
        <w:t>štyri</w:t>
      </w:r>
      <w:r w:rsidR="00DA7BC4" w:rsidRPr="008D6DA3">
        <w:rPr>
          <w:rFonts w:ascii="Arial Narrow" w:hAnsi="Arial Narrow" w:cs="Calibri"/>
          <w:sz w:val="22"/>
          <w:szCs w:val="22"/>
        </w:rPr>
        <w:t xml:space="preserve"> (</w:t>
      </w:r>
      <w:r w:rsidR="00682A61" w:rsidRPr="008D6DA3">
        <w:rPr>
          <w:rFonts w:ascii="Arial Narrow" w:hAnsi="Arial Narrow" w:cs="Calibri"/>
          <w:sz w:val="22"/>
          <w:szCs w:val="22"/>
        </w:rPr>
        <w:t>4</w:t>
      </w:r>
      <w:r w:rsidR="00DA7BC4" w:rsidRPr="008D6DA3">
        <w:rPr>
          <w:rFonts w:ascii="Arial Narrow" w:hAnsi="Arial Narrow" w:cs="Calibri"/>
          <w:sz w:val="22"/>
          <w:szCs w:val="22"/>
        </w:rPr>
        <w:t>)</w:t>
      </w:r>
      <w:r w:rsidRPr="008D6DA3">
        <w:rPr>
          <w:rFonts w:ascii="Arial Narrow" w:hAnsi="Arial Narrow" w:cs="Calibri"/>
          <w:sz w:val="22"/>
          <w:szCs w:val="22"/>
        </w:rPr>
        <w:t xml:space="preserve"> týždne bez uvedenia dôvodu, ktorý by omeškanie ospravedlňoval (vyššia moc),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 dodá Kupujúcemu predmet zmluvy takých parametrov, ktoré sú v rozpore s touto zmluvou,</w:t>
      </w:r>
    </w:p>
    <w:p w14:paraId="0167725F" w14:textId="77777777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šesťdesiat (</w:t>
      </w:r>
      <w:r w:rsidRPr="008D6DA3">
        <w:rPr>
          <w:rFonts w:ascii="Arial Narrow" w:hAnsi="Arial Narrow" w:cs="Calibri"/>
          <w:sz w:val="22"/>
          <w:szCs w:val="22"/>
        </w:rPr>
        <w:t>60</w:t>
      </w:r>
      <w:r w:rsidR="00E31A2F" w:rsidRPr="008D6DA3">
        <w:rPr>
          <w:rFonts w:ascii="Arial Narrow" w:hAnsi="Arial Narrow" w:cs="Calibri"/>
          <w:sz w:val="22"/>
          <w:szCs w:val="22"/>
        </w:rPr>
        <w:t>)</w:t>
      </w:r>
      <w:r w:rsidRPr="008D6DA3">
        <w:rPr>
          <w:rFonts w:ascii="Arial Narrow" w:hAnsi="Arial Narrow" w:cs="Calibri"/>
          <w:sz w:val="22"/>
          <w:szCs w:val="22"/>
        </w:rPr>
        <w:t xml:space="preserve">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021A2823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4.15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333F00">
        <w:rPr>
          <w:rFonts w:ascii="Arial Narrow" w:hAnsi="Arial Narrow" w:cs="Calibri"/>
          <w:sz w:val="22"/>
          <w:szCs w:val="22"/>
        </w:rPr>
        <w:t>4.23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70BAEABF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voči predávajúcemu začalo konkurzné konanie alebo </w:t>
      </w:r>
      <w:proofErr w:type="spellStart"/>
      <w:r w:rsidRPr="008D6DA3">
        <w:rPr>
          <w:rFonts w:ascii="Arial Narrow" w:hAnsi="Arial Narrow" w:cs="Calibri"/>
          <w:sz w:val="22"/>
          <w:szCs w:val="22"/>
        </w:rPr>
        <w:t>reštru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</w:t>
      </w:r>
      <w:proofErr w:type="spellEnd"/>
      <w:r w:rsidRPr="008D6DA3">
        <w:rPr>
          <w:rFonts w:ascii="Arial Narrow" w:hAnsi="Arial Narrow" w:cs="Calibri"/>
          <w:sz w:val="22"/>
          <w:szCs w:val="22"/>
        </w:rPr>
        <w:t>,</w:t>
      </w:r>
    </w:p>
    <w:p w14:paraId="7C597DFF" w14:textId="01CB8C30" w:rsidR="00FD1B62" w:rsidRPr="00682A61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6B1B26AF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757237">
        <w:rPr>
          <w:rFonts w:ascii="Arial Narrow" w:hAnsi="Arial Narrow"/>
          <w:sz w:val="22"/>
          <w:szCs w:val="22"/>
        </w:rPr>
        <w:t xml:space="preserve">ak v čase jej uzavretia </w:t>
      </w:r>
      <w:r w:rsidRPr="008D6DA3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podľa </w:t>
      </w:r>
      <w:hyperlink r:id="rId11" w:anchor="paragraf-32.odsek-1.pismeno-a" w:tooltip="Odkaz na predpis alebo ustanovenie" w:history="1">
        <w:r w:rsidRPr="002351B2">
          <w:rPr>
            <w:rFonts w:ascii="Arial Narrow" w:hAnsi="Arial Narrow" w:cs="Calibri"/>
            <w:sz w:val="22"/>
            <w:szCs w:val="22"/>
          </w:rPr>
          <w:t>§ 32 ods. 1 písm. a)</w:t>
        </w:r>
      </w:hyperlink>
      <w:r w:rsidRPr="002351B2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 xml:space="preserve">zákona o verejnom obstarávaní, </w:t>
      </w:r>
    </w:p>
    <w:p w14:paraId="2BB38BD8" w14:textId="0F81F66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Predávajúcim v súvislosti so závažným porušením povinnosti vyplývajúcej z právne záväzného aktu Európskej únie,</w:t>
      </w:r>
      <w:hyperlink r:id="rId12" w:anchor="poznamky.poznamka-40" w:tooltip="Odkaz na predpis alebo ustanovenie" w:history="1">
        <w:r w:rsidRPr="008D6DA3">
          <w:rPr>
            <w:rFonts w:cs="Calibri"/>
          </w:rPr>
          <w:t>40)</w:t>
        </w:r>
      </w:hyperlink>
      <w:r w:rsidRPr="008D6DA3">
        <w:rPr>
          <w:rFonts w:ascii="Arial Narrow" w:hAnsi="Arial Narrow" w:cs="Calibri"/>
          <w:sz w:val="22"/>
          <w:szCs w:val="22"/>
        </w:rPr>
        <w:t xml:space="preserve"> o ktorom rozhodol Súdny dvor Európskej únie v súlade so Zmluvou o fungovaní Európskej únie,</w:t>
      </w:r>
      <w:hyperlink r:id="rId13" w:anchor="poznamky.poznamka-41" w:tooltip="Odkaz na predpis alebo ustanovenie" w:history="1">
        <w:r w:rsidRPr="008D6DA3">
          <w:rPr>
            <w:rFonts w:cs="Calibri"/>
          </w:rPr>
          <w:t>41)</w:t>
        </w:r>
      </w:hyperlink>
    </w:p>
    <w:p w14:paraId="78DB9EC7" w14:textId="106034D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odstúpiť od časti zmluvy, ktorou došlo k podstatnej zmene pôvodnej zmluvy, rámcovej dohody alebo koncesnej zmluvy a ktorá si vyžadovala nové verejné obstarávanie. </w:t>
      </w:r>
    </w:p>
    <w:p w14:paraId="3B405C4E" w14:textId="28770814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Predávajúci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71B8ED1A" w:rsidR="00FC2417" w:rsidRPr="00682A6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12760803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</w:t>
      </w:r>
      <w:r w:rsidR="009F485B">
        <w:rPr>
          <w:rFonts w:ascii="Arial Narrow" w:hAnsi="Arial Narrow" w:cs="Calibri"/>
          <w:sz w:val="22"/>
          <w:szCs w:val="22"/>
        </w:rPr>
        <w:br/>
      </w:r>
      <w:r w:rsidRPr="00420BCA">
        <w:rPr>
          <w:rFonts w:ascii="Arial Narrow" w:hAnsi="Arial Narrow" w:cs="Calibri"/>
          <w:sz w:val="22"/>
          <w:szCs w:val="22"/>
        </w:rPr>
        <w:t xml:space="preserve">od zodpovednosti za nesplnenie dodania predmetu zmluvy trvá po dobu pôsobenia vyššej moci, najviac však dva mesiace. Po uplynutí tejto doby sa Zmluvné strany dohodnú o ďalšom postupe. </w:t>
      </w:r>
      <w:r w:rsidR="009F485B">
        <w:rPr>
          <w:rFonts w:ascii="Arial Narrow" w:hAnsi="Arial Narrow" w:cs="Calibri"/>
          <w:sz w:val="22"/>
          <w:szCs w:val="22"/>
        </w:rPr>
        <w:br/>
      </w:r>
      <w:r w:rsidRPr="00420BCA">
        <w:rPr>
          <w:rFonts w:ascii="Arial Narrow" w:hAnsi="Arial Narrow" w:cs="Calibri"/>
          <w:sz w:val="22"/>
          <w:szCs w:val="22"/>
        </w:rPr>
        <w:t xml:space="preserve">Ak nedôjde k dohode, má strana, ktorá sa odvolala na okolnosti vylučujúce zodpovednosť, právo odstúpiť od zmluvy. </w:t>
      </w:r>
    </w:p>
    <w:p w14:paraId="1B424C39" w14:textId="23BB8B52" w:rsidR="002537BD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0482E660" w14:textId="77777777" w:rsidR="007A02B9" w:rsidRDefault="007A02B9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73ADBFD4" w14:textId="77777777" w:rsidR="002220E0" w:rsidRDefault="002220E0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BA52E23" w14:textId="77777777" w:rsidR="002220E0" w:rsidRDefault="002220E0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AE7D3F3" w14:textId="77777777" w:rsidR="002220E0" w:rsidRPr="007A02B9" w:rsidRDefault="002220E0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CDC7D9C" w14:textId="77777777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7BE473F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C5DF14A" w14:textId="273F1C65" w:rsidR="00D8561A" w:rsidRPr="004C232B" w:rsidRDefault="00D8561A" w:rsidP="004C232B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Kupujúcemu bude zaslané na adresu uvedenú nižšie alebo inej osobe alebo na inú adresu, ktorú Kupujúci priebežne písomne oznámi Predávajúcemu v súlade s týmto článkom zmluvy:</w:t>
      </w:r>
      <w:r w:rsidR="004C232B">
        <w:rPr>
          <w:rFonts w:ascii="Arial Narrow" w:hAnsi="Arial Narrow"/>
          <w:sz w:val="22"/>
          <w:szCs w:val="22"/>
          <w:lang w:val="sk-SK"/>
        </w:rPr>
        <w:t xml:space="preserve"> </w:t>
      </w:r>
      <w:r w:rsidRPr="004C232B">
        <w:rPr>
          <w:rFonts w:ascii="Arial Narrow" w:hAnsi="Arial Narrow" w:cs="Arial"/>
          <w:sz w:val="22"/>
          <w:szCs w:val="22"/>
        </w:rPr>
        <w:t>Ministerstvo vnútra Slovenskej republiky</w:t>
      </w:r>
      <w:r w:rsidR="005A7949" w:rsidRPr="004C232B">
        <w:rPr>
          <w:rFonts w:ascii="Arial Narrow" w:hAnsi="Arial Narrow" w:cs="Arial"/>
          <w:sz w:val="22"/>
          <w:szCs w:val="22"/>
        </w:rPr>
        <w:t xml:space="preserve">, </w:t>
      </w:r>
      <w:r w:rsidRPr="004C232B">
        <w:rPr>
          <w:rFonts w:ascii="Arial Narrow" w:hAnsi="Arial Narrow" w:cs="Arial"/>
          <w:sz w:val="22"/>
          <w:szCs w:val="22"/>
        </w:rPr>
        <w:t>Pribinova 2</w:t>
      </w:r>
      <w:r w:rsidR="005A7949" w:rsidRPr="004C232B">
        <w:rPr>
          <w:rFonts w:ascii="Arial Narrow" w:hAnsi="Arial Narrow" w:cs="Arial"/>
          <w:sz w:val="22"/>
          <w:szCs w:val="22"/>
        </w:rPr>
        <w:t xml:space="preserve">, </w:t>
      </w:r>
      <w:r w:rsidRPr="004C232B">
        <w:rPr>
          <w:rFonts w:ascii="Arial Narrow" w:hAnsi="Arial Narrow" w:cs="Arial"/>
          <w:sz w:val="22"/>
          <w:szCs w:val="22"/>
        </w:rPr>
        <w:t xml:space="preserve">812 72 Bratislava </w:t>
      </w:r>
    </w:p>
    <w:p w14:paraId="3AFEA150" w14:textId="464ECB59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="00747120">
        <w:rPr>
          <w:rFonts w:ascii="Arial Narrow" w:hAnsi="Arial Narrow"/>
        </w:rPr>
        <w:tab/>
      </w:r>
      <w:r w:rsidR="00697A17">
        <w:rPr>
          <w:rFonts w:ascii="Arial Narrow" w:hAnsi="Arial Narrow"/>
        </w:rPr>
        <w:t>...................................................................</w:t>
      </w:r>
      <w:r w:rsidRPr="00930F80">
        <w:rPr>
          <w:rFonts w:ascii="Arial Narrow" w:hAnsi="Arial Narrow"/>
        </w:rPr>
        <w:tab/>
      </w:r>
    </w:p>
    <w:p w14:paraId="557F5699" w14:textId="2CE04C3C" w:rsidR="00D8561A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email:</w:t>
      </w:r>
      <w:r w:rsidR="00747120">
        <w:rPr>
          <w:rFonts w:ascii="Arial Narrow" w:hAnsi="Arial Narrow"/>
          <w:sz w:val="22"/>
          <w:szCs w:val="22"/>
        </w:rPr>
        <w:tab/>
      </w:r>
      <w:hyperlink r:id="rId14" w:history="1">
        <w:r w:rsidR="00697A17">
          <w:rPr>
            <w:rStyle w:val="Hypertextovprepojenie"/>
            <w:rFonts w:ascii="Arial Narrow" w:hAnsi="Arial Narrow"/>
            <w:sz w:val="22"/>
            <w:szCs w:val="22"/>
          </w:rPr>
          <w:t>...................................................................................</w:t>
        </w:r>
      </w:hyperlink>
      <w:r w:rsidR="00747120">
        <w:rPr>
          <w:rFonts w:ascii="Arial Narrow" w:hAnsi="Arial Narrow"/>
          <w:sz w:val="22"/>
          <w:szCs w:val="22"/>
        </w:rPr>
        <w:t xml:space="preserve"> </w:t>
      </w:r>
    </w:p>
    <w:p w14:paraId="112A11F0" w14:textId="77777777" w:rsidR="00D8561A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681D61D0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>Oznámenie poskytované Predávajúcemu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Predávajúci priebežne písomne oznámi Kupujúcemu v súlade s týmto článkom </w:t>
      </w:r>
      <w:r w:rsidRPr="00A257A4">
        <w:rPr>
          <w:rFonts w:ascii="Arial Narrow" w:hAnsi="Arial Narrow"/>
        </w:rPr>
        <w:t>zmluvy:</w:t>
      </w:r>
    </w:p>
    <w:p w14:paraId="2F080893" w14:textId="2BFF1802" w:rsidR="00D8561A" w:rsidRPr="00697A17" w:rsidRDefault="00D8561A" w:rsidP="004C232B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 w:eastAsia="en-GB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  <w:r w:rsidR="00697A17">
        <w:rPr>
          <w:rFonts w:ascii="Arial Narrow" w:hAnsi="Arial Narrow"/>
          <w:sz w:val="22"/>
          <w:szCs w:val="22"/>
          <w:lang w:val="sk-SK"/>
        </w:rPr>
        <w:t>................................................................................</w:t>
      </w:r>
    </w:p>
    <w:p w14:paraId="623DAE91" w14:textId="29643FCD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="002351B2">
        <w:rPr>
          <w:rFonts w:ascii="Arial Narrow" w:hAnsi="Arial Narrow"/>
        </w:rPr>
        <w:tab/>
      </w:r>
      <w:r w:rsidR="00697A17">
        <w:rPr>
          <w:rFonts w:ascii="Arial Narrow" w:hAnsi="Arial Narrow"/>
        </w:rPr>
        <w:t>.........................................................</w:t>
      </w:r>
      <w:r w:rsidRPr="00B14F67">
        <w:rPr>
          <w:rFonts w:ascii="Arial Narrow" w:hAnsi="Arial Narrow"/>
        </w:rPr>
        <w:tab/>
      </w:r>
    </w:p>
    <w:p w14:paraId="19926652" w14:textId="70030715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>email</w:t>
      </w:r>
      <w:r w:rsidR="002351B2">
        <w:rPr>
          <w:rFonts w:ascii="Arial Narrow" w:hAnsi="Arial Narrow"/>
          <w:sz w:val="22"/>
          <w:szCs w:val="22"/>
        </w:rPr>
        <w:t>:</w:t>
      </w:r>
      <w:r w:rsidR="002351B2">
        <w:rPr>
          <w:rFonts w:ascii="Arial Narrow" w:hAnsi="Arial Narrow"/>
          <w:sz w:val="22"/>
          <w:szCs w:val="22"/>
        </w:rPr>
        <w:tab/>
      </w:r>
      <w:hyperlink r:id="rId15" w:history="1">
        <w:r w:rsidR="00697A17">
          <w:rPr>
            <w:rStyle w:val="Hypertextovprepojenie"/>
            <w:rFonts w:ascii="Arial Narrow" w:hAnsi="Arial Narrow"/>
            <w:sz w:val="22"/>
            <w:szCs w:val="22"/>
          </w:rPr>
          <w:t>....................................................................</w:t>
        </w:r>
      </w:hyperlink>
      <w:r w:rsidR="002351B2">
        <w:rPr>
          <w:rFonts w:ascii="Arial Narrow" w:hAnsi="Arial Narrow"/>
          <w:sz w:val="22"/>
          <w:szCs w:val="22"/>
        </w:rPr>
        <w:t xml:space="preserve"> 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2BBFF0D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464B29">
        <w:rPr>
          <w:rFonts w:ascii="Arial Narrow" w:hAnsi="Arial Narrow"/>
          <w:sz w:val="22"/>
          <w:szCs w:val="22"/>
        </w:rPr>
        <w:t>o všeobecne záväznými</w:t>
      </w:r>
      <w:r w:rsidRPr="00464B29">
        <w:rPr>
          <w:rFonts w:ascii="Arial Narrow" w:hAnsi="Arial Narrow"/>
          <w:sz w:val="22"/>
          <w:szCs w:val="22"/>
        </w:rPr>
        <w:t> právnymi predpismi</w:t>
      </w:r>
      <w:r w:rsidR="002A05ED" w:rsidRPr="00464B29">
        <w:rPr>
          <w:rFonts w:ascii="Arial Narrow" w:hAnsi="Arial Narrow"/>
          <w:sz w:val="22"/>
          <w:szCs w:val="22"/>
        </w:rPr>
        <w:t xml:space="preserve"> </w:t>
      </w:r>
      <w:r w:rsidR="002A05ED" w:rsidRPr="008D6DA3">
        <w:rPr>
          <w:rFonts w:ascii="Arial Narrow" w:hAnsi="Arial Narrow" w:cs="Calibri"/>
          <w:sz w:val="22"/>
          <w:szCs w:val="22"/>
        </w:rPr>
        <w:t>platnými</w:t>
      </w:r>
      <w:r w:rsidR="002A05ED" w:rsidRPr="00464B29">
        <w:rPr>
          <w:rFonts w:ascii="Arial Narrow" w:hAnsi="Arial Narrow"/>
          <w:sz w:val="22"/>
          <w:szCs w:val="22"/>
        </w:rPr>
        <w:t xml:space="preserve"> na území Slovenskej republiky</w:t>
      </w:r>
      <w:r w:rsidRPr="00464B29">
        <w:rPr>
          <w:rFonts w:ascii="Arial Narrow" w:hAnsi="Arial Narrow"/>
          <w:sz w:val="22"/>
          <w:szCs w:val="22"/>
        </w:rPr>
        <w:t xml:space="preserve"> len písomnými</w:t>
      </w:r>
      <w:r w:rsidR="002A05ED" w:rsidRPr="00464B29">
        <w:rPr>
          <w:rFonts w:ascii="Arial Narrow" w:hAnsi="Arial Narrow"/>
          <w:sz w:val="22"/>
          <w:szCs w:val="22"/>
        </w:rPr>
        <w:t xml:space="preserve"> a</w:t>
      </w:r>
      <w:r w:rsidRPr="00464B29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464B29">
        <w:rPr>
          <w:rFonts w:ascii="Arial Narrow" w:hAnsi="Arial Narrow"/>
          <w:sz w:val="22"/>
          <w:szCs w:val="22"/>
        </w:rPr>
        <w:t>podpísaní</w:t>
      </w:r>
      <w:r w:rsidR="00613A8C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551E12C3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9F485B">
        <w:rPr>
          <w:rFonts w:ascii="Arial Narrow" w:hAnsi="Arial Narrow"/>
          <w:sz w:val="22"/>
          <w:szCs w:val="22"/>
        </w:rPr>
        <w:br/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</w:t>
      </w:r>
      <w:r w:rsidRPr="00464B29">
        <w:rPr>
          <w:rFonts w:ascii="Arial Narrow" w:hAnsi="Arial Narrow"/>
          <w:sz w:val="22"/>
          <w:szCs w:val="22"/>
        </w:rPr>
        <w:lastRenderedPageBreak/>
        <w:t xml:space="preserve">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7F423BE4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8D6DA3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3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20202711" w:rsidR="00FC2417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6ABAE605" w14:textId="77777777" w:rsidR="002220E0" w:rsidRDefault="002220E0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1F17385E" w14:textId="77777777" w:rsidR="002220E0" w:rsidRDefault="002220E0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58DA2CDD" w14:textId="77777777" w:rsidR="002220E0" w:rsidRDefault="002220E0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44F7F566" w14:textId="77777777" w:rsidR="002220E0" w:rsidRDefault="002220E0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778E1F18" w14:textId="77777777" w:rsidR="002220E0" w:rsidRDefault="002220E0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bookmarkStart w:id="9" w:name="_GoBack"/>
      <w:bookmarkEnd w:id="9"/>
    </w:p>
    <w:p w14:paraId="0C8778F7" w14:textId="4E0013D5" w:rsidR="00B842FC" w:rsidRPr="00701D18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Kupujúceho: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>a Predávajúceho:</w:t>
      </w:r>
    </w:p>
    <w:p w14:paraId="3CF2800E" w14:textId="77777777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65B92846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CF31F2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A71C51">
        <w:rPr>
          <w:rFonts w:ascii="Arial Narrow" w:hAnsi="Arial Narrow"/>
          <w:sz w:val="22"/>
          <w:szCs w:val="22"/>
        </w:rPr>
        <w:t>Bratislave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>dňa</w:t>
      </w:r>
      <w:r w:rsidR="00FC6EA8">
        <w:rPr>
          <w:rFonts w:ascii="Arial Narrow" w:hAnsi="Arial Narrow"/>
          <w:sz w:val="22"/>
          <w:szCs w:val="22"/>
        </w:rPr>
        <w:t xml:space="preserve">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759AF917" w14:textId="77777777" w:rsidR="00FC2417" w:rsidRPr="00930F80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552E9F4" w14:textId="40C35624" w:rsidR="00FC2417" w:rsidRDefault="0059331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154C42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</w:p>
    <w:p w14:paraId="68E6268E" w14:textId="7DC29B1A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DC5339A" w14:textId="77777777" w:rsidR="009F485B" w:rsidRPr="00930F80" w:rsidRDefault="009F485B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1A0095B" w14:textId="77777777" w:rsidR="00563E1F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0ED20174" w14:textId="3F33AF7C" w:rsidR="00DF41BC" w:rsidRPr="004C232B" w:rsidRDefault="00563E1F" w:rsidP="00697A17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28E9500" w14:textId="77777777" w:rsidR="003D22A6" w:rsidRDefault="003D22A6" w:rsidP="00DF41BC">
      <w:pPr>
        <w:jc w:val="both"/>
        <w:rPr>
          <w:rFonts w:ascii="Arial Narrow" w:hAnsi="Arial Narrow"/>
          <w:b/>
          <w:bCs/>
          <w:sz w:val="22"/>
          <w:szCs w:val="22"/>
        </w:rPr>
        <w:sectPr w:rsidR="003D22A6" w:rsidSect="00563E1F">
          <w:footerReference w:type="even" r:id="rId16"/>
          <w:footerReference w:type="default" r:id="rId17"/>
          <w:pgSz w:w="11906" w:h="16838"/>
          <w:pgMar w:top="1134" w:right="1134" w:bottom="1134" w:left="1985" w:header="709" w:footer="709" w:gutter="0"/>
          <w:cols w:space="708"/>
          <w:titlePg/>
          <w:docGrid w:linePitch="360"/>
        </w:sectPr>
      </w:pPr>
    </w:p>
    <w:p w14:paraId="58AD6A9F" w14:textId="119E577A" w:rsidR="00DF41BC" w:rsidRPr="00DF41BC" w:rsidRDefault="00DF41BC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 w:rsidR="006255F5"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 w:rsidR="006255F5">
        <w:rPr>
          <w:rFonts w:ascii="Arial Narrow" w:hAnsi="Arial Narrow"/>
          <w:b/>
          <w:bCs/>
          <w:sz w:val="22"/>
          <w:szCs w:val="22"/>
        </w:rPr>
        <w:t>Predmet zmluvy</w:t>
      </w:r>
    </w:p>
    <w:p w14:paraId="0F61C258" w14:textId="3C8FF84B" w:rsidR="00776413" w:rsidRDefault="00776413" w:rsidP="00697A17">
      <w:pPr>
        <w:tabs>
          <w:tab w:val="clear" w:pos="2160"/>
          <w:tab w:val="clear" w:pos="2880"/>
          <w:tab w:val="clear" w:pos="4500"/>
        </w:tabs>
      </w:pPr>
    </w:p>
    <w:p w14:paraId="1AF45247" w14:textId="2A052C0F" w:rsidR="00776413" w:rsidRDefault="00776413" w:rsidP="00DF41BC">
      <w:pPr>
        <w:jc w:val="both"/>
      </w:pPr>
    </w:p>
    <w:p w14:paraId="4F34B6BF" w14:textId="1F4334A0" w:rsidR="006255F5" w:rsidRPr="004A7886" w:rsidRDefault="006255F5" w:rsidP="004A7886">
      <w:pPr>
        <w:tabs>
          <w:tab w:val="clear" w:pos="2160"/>
          <w:tab w:val="clear" w:pos="2880"/>
          <w:tab w:val="clear" w:pos="4500"/>
        </w:tabs>
        <w:rPr>
          <w:color w:val="FF0000"/>
          <w:sz w:val="22"/>
          <w:szCs w:val="22"/>
        </w:rPr>
      </w:pPr>
    </w:p>
    <w:p w14:paraId="1BC7A9CF" w14:textId="77777777" w:rsidR="00270B85" w:rsidRDefault="00270B85">
      <w:pPr>
        <w:tabs>
          <w:tab w:val="clear" w:pos="2160"/>
          <w:tab w:val="clear" w:pos="2880"/>
          <w:tab w:val="clear" w:pos="4500"/>
        </w:tabs>
        <w:rPr>
          <w:color w:val="FF0000"/>
        </w:rPr>
      </w:pPr>
      <w:r>
        <w:rPr>
          <w:color w:val="FF0000"/>
        </w:rPr>
        <w:br w:type="page"/>
      </w:r>
    </w:p>
    <w:p w14:paraId="0529781E" w14:textId="2F138AFC" w:rsidR="00731AA5" w:rsidRDefault="00731AA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4F1754DE" w14:textId="4D1FA2B6" w:rsidR="00731AA5" w:rsidRDefault="00731AA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1B206B1" w14:textId="263B329E" w:rsidR="00731AA5" w:rsidRDefault="00731AA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811B0A3" w14:textId="77777777" w:rsidR="00377E46" w:rsidRDefault="00377E46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89A018" w14:textId="0FCFAFA2" w:rsidR="00B46525" w:rsidRDefault="00B4652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919772" w14:textId="456BAFBA" w:rsidR="00B46525" w:rsidRDefault="00B4652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F415F11" w14:textId="19E8E99E" w:rsidR="00B46525" w:rsidRDefault="00B4652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DFAE81" w14:textId="78AAFDFC" w:rsidR="003D22A6" w:rsidRDefault="003D22A6" w:rsidP="003D22A6">
      <w:pPr>
        <w:jc w:val="both"/>
        <w:rPr>
          <w:color w:val="FF0000"/>
          <w:highlight w:val="yellow"/>
        </w:rPr>
      </w:pPr>
    </w:p>
    <w:p w14:paraId="52DEA974" w14:textId="43179930" w:rsidR="003D22A6" w:rsidRDefault="003D22A6" w:rsidP="003D22A6">
      <w:pPr>
        <w:jc w:val="both"/>
        <w:rPr>
          <w:color w:val="FF0000"/>
          <w:highlight w:val="yellow"/>
        </w:rPr>
      </w:pPr>
    </w:p>
    <w:p w14:paraId="7B5C9C4D" w14:textId="2AE53C52" w:rsidR="003D22A6" w:rsidRDefault="003D22A6" w:rsidP="003D22A6">
      <w:pPr>
        <w:jc w:val="both"/>
        <w:rPr>
          <w:color w:val="FF0000"/>
          <w:highlight w:val="yellow"/>
        </w:rPr>
      </w:pPr>
    </w:p>
    <w:tbl>
      <w:tblPr>
        <w:tblW w:w="1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00"/>
        <w:gridCol w:w="540"/>
        <w:gridCol w:w="1400"/>
        <w:gridCol w:w="2180"/>
        <w:gridCol w:w="1700"/>
        <w:gridCol w:w="2300"/>
      </w:tblGrid>
      <w:tr w:rsidR="007A02B9" w14:paraId="7D01BA6E" w14:textId="77777777" w:rsidTr="007A02B9">
        <w:trPr>
          <w:trHeight w:val="8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E0C8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4899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AFDCE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7BB13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Počet ks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AFD5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jednotková cena v eur </w:t>
            </w: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bez 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2F62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jednotková cena v eur </w:t>
            </w: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s DPH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947F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s DPH</w:t>
            </w:r>
          </w:p>
        </w:tc>
      </w:tr>
      <w:tr w:rsidR="007A02B9" w14:paraId="602EE5C3" w14:textId="77777777" w:rsidTr="007A02B9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9F630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65C65" w14:textId="77777777" w:rsidR="007A02B9" w:rsidRDefault="007A02B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Motocykel - cestný skúter podľa požadovanej špecifikácie bez položky 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330B6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7B6E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DF1C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1F31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9BD3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A02B9" w14:paraId="0DAFF7FB" w14:textId="77777777" w:rsidTr="007A02B9">
        <w:trPr>
          <w:trHeight w:val="4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4A47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B3081" w14:textId="77777777" w:rsidR="007A02B9" w:rsidRDefault="007A02B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Položka 29: Servis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8CDF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26D8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41286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76170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FFD1" w14:textId="77777777" w:rsidR="007A02B9" w:rsidRDefault="007A02B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A02B9" w14:paraId="13EC1ED8" w14:textId="77777777" w:rsidTr="007A02B9">
        <w:trPr>
          <w:trHeight w:val="315"/>
        </w:trPr>
        <w:tc>
          <w:tcPr>
            <w:tcW w:w="9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8FFD2" w14:textId="77777777" w:rsidR="007A02B9" w:rsidRDefault="007A02B9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AF87F" w14:textId="77777777" w:rsidR="007A02B9" w:rsidRDefault="007A02B9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</w:tbl>
    <w:p w14:paraId="5E506E83" w14:textId="6467FDDD" w:rsidR="00377E46" w:rsidRDefault="007A02B9">
      <w:pPr>
        <w:tabs>
          <w:tab w:val="clear" w:pos="2160"/>
          <w:tab w:val="clear" w:pos="2880"/>
          <w:tab w:val="clear" w:pos="4500"/>
        </w:tabs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 </w:t>
      </w:r>
      <w:r w:rsidR="00377E46">
        <w:rPr>
          <w:color w:val="FF0000"/>
          <w:highlight w:val="yellow"/>
        </w:rPr>
        <w:br w:type="page"/>
      </w:r>
    </w:p>
    <w:p w14:paraId="35F6B77A" w14:textId="77777777" w:rsidR="003D22A6" w:rsidRDefault="003D22A6" w:rsidP="003D22A6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subdodávateľov</w:t>
      </w:r>
    </w:p>
    <w:p w14:paraId="54E9942B" w14:textId="77777777" w:rsidR="003D22A6" w:rsidRDefault="003D22A6" w:rsidP="003D22A6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W w:w="1465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1984"/>
        <w:gridCol w:w="1276"/>
        <w:gridCol w:w="7229"/>
      </w:tblGrid>
      <w:tr w:rsidR="003D22A6" w:rsidRPr="00145EDC" w14:paraId="53FB3330" w14:textId="77777777" w:rsidTr="00606B37">
        <w:trPr>
          <w:trHeight w:val="749"/>
        </w:trPr>
        <w:tc>
          <w:tcPr>
            <w:tcW w:w="416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1FE60F16" w14:textId="77777777" w:rsidR="003D22A6" w:rsidRPr="00145EDC" w:rsidRDefault="003D22A6" w:rsidP="00606B3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57DD942F" w14:textId="77777777" w:rsidR="003D22A6" w:rsidRPr="00145EDC" w:rsidRDefault="003D22A6" w:rsidP="00606B3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27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A8ABD11" w14:textId="77777777" w:rsidR="003D22A6" w:rsidRPr="00145EDC" w:rsidRDefault="003D22A6" w:rsidP="00606B3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722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678427E4" w14:textId="77777777" w:rsidR="003D22A6" w:rsidRPr="00145EDC" w:rsidRDefault="003D22A6" w:rsidP="00606B3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</w:p>
        </w:tc>
      </w:tr>
      <w:tr w:rsidR="003D22A6" w:rsidRPr="00145EDC" w14:paraId="67EE45D9" w14:textId="77777777" w:rsidTr="00606B37">
        <w:trPr>
          <w:trHeight w:val="578"/>
        </w:trPr>
        <w:tc>
          <w:tcPr>
            <w:tcW w:w="4163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1A19AD2" w14:textId="1F5581AC" w:rsidR="003D22A6" w:rsidRPr="00145EDC" w:rsidRDefault="003D22A6" w:rsidP="00606B37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6FBD3776" w14:textId="3F781B3D" w:rsidR="003D22A6" w:rsidRPr="00145EDC" w:rsidRDefault="003D22A6" w:rsidP="00606B37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905AD84" w14:textId="08DC9225" w:rsidR="003D22A6" w:rsidRPr="00145EDC" w:rsidRDefault="003D22A6" w:rsidP="00606B37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229" w:type="dxa"/>
            <w:tcBorders>
              <w:top w:val="single" w:sz="6" w:space="0" w:color="A6A6A6" w:themeColor="background1" w:themeShade="A6"/>
            </w:tcBorders>
            <w:vAlign w:val="center"/>
          </w:tcPr>
          <w:p w14:paraId="79DE8055" w14:textId="306EC5F7" w:rsidR="003D22A6" w:rsidRPr="00145EDC" w:rsidRDefault="003D22A6" w:rsidP="00697A17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89C79BA" w14:textId="77777777" w:rsidR="003D22A6" w:rsidRPr="003D22A6" w:rsidRDefault="003D22A6" w:rsidP="003D22A6">
      <w:pPr>
        <w:jc w:val="both"/>
        <w:rPr>
          <w:color w:val="FF0000"/>
          <w:highlight w:val="yellow"/>
        </w:rPr>
      </w:pPr>
    </w:p>
    <w:sectPr w:rsidR="003D22A6" w:rsidRPr="003D22A6" w:rsidSect="005C5AF9"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60FD" w14:textId="77777777" w:rsidR="00FC3FE8" w:rsidRDefault="00FC3FE8" w:rsidP="006E6235">
      <w:r>
        <w:separator/>
      </w:r>
    </w:p>
  </w:endnote>
  <w:endnote w:type="continuationSeparator" w:id="0">
    <w:p w14:paraId="0989AC1D" w14:textId="77777777" w:rsidR="00FC3FE8" w:rsidRDefault="00FC3FE8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28269120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73166C" w14:textId="526FCDE3" w:rsidR="00606B37" w:rsidRDefault="00606B37" w:rsidP="00606B37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EFE50EA" w14:textId="77777777" w:rsidR="00606B37" w:rsidRDefault="00606B37" w:rsidP="003D22A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09713199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EE50C11" w14:textId="31011563" w:rsidR="00606B37" w:rsidRDefault="00606B37" w:rsidP="00606B37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2220E0"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7CD5532E" w14:textId="77777777" w:rsidR="00606B37" w:rsidRDefault="00606B37" w:rsidP="003D22A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E14EC" w14:textId="77777777" w:rsidR="00FC3FE8" w:rsidRDefault="00FC3FE8" w:rsidP="006E6235">
      <w:r>
        <w:separator/>
      </w:r>
    </w:p>
  </w:footnote>
  <w:footnote w:type="continuationSeparator" w:id="0">
    <w:p w14:paraId="06990EFE" w14:textId="77777777" w:rsidR="00FC3FE8" w:rsidRDefault="00FC3FE8" w:rsidP="006E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2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3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0"/>
  </w:num>
  <w:num w:numId="5">
    <w:abstractNumId w:val="41"/>
  </w:num>
  <w:num w:numId="6">
    <w:abstractNumId w:val="6"/>
  </w:num>
  <w:num w:numId="7">
    <w:abstractNumId w:val="19"/>
  </w:num>
  <w:num w:numId="8">
    <w:abstractNumId w:val="30"/>
  </w:num>
  <w:num w:numId="9">
    <w:abstractNumId w:val="37"/>
  </w:num>
  <w:num w:numId="10">
    <w:abstractNumId w:val="20"/>
  </w:num>
  <w:num w:numId="11">
    <w:abstractNumId w:val="14"/>
  </w:num>
  <w:num w:numId="12">
    <w:abstractNumId w:val="4"/>
  </w:num>
  <w:num w:numId="13">
    <w:abstractNumId w:val="8"/>
  </w:num>
  <w:num w:numId="14">
    <w:abstractNumId w:val="25"/>
  </w:num>
  <w:num w:numId="15">
    <w:abstractNumId w:val="1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4"/>
  </w:num>
  <w:num w:numId="26">
    <w:abstractNumId w:val="5"/>
  </w:num>
  <w:num w:numId="27">
    <w:abstractNumId w:val="39"/>
  </w:num>
  <w:num w:numId="28">
    <w:abstractNumId w:val="44"/>
  </w:num>
  <w:num w:numId="29">
    <w:abstractNumId w:val="2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10"/>
  </w:num>
  <w:num w:numId="34">
    <w:abstractNumId w:val="3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6"/>
  </w:num>
  <w:num w:numId="38">
    <w:abstractNumId w:val="9"/>
  </w:num>
  <w:num w:numId="39">
    <w:abstractNumId w:val="32"/>
  </w:num>
  <w:num w:numId="40">
    <w:abstractNumId w:val="42"/>
  </w:num>
  <w:num w:numId="41">
    <w:abstractNumId w:val="3"/>
  </w:num>
  <w:num w:numId="42">
    <w:abstractNumId w:val="16"/>
  </w:num>
  <w:num w:numId="43">
    <w:abstractNumId w:val="27"/>
  </w:num>
  <w:num w:numId="44">
    <w:abstractNumId w:val="28"/>
    <w:lvlOverride w:ilvl="0">
      <w:startOverride w:val="1"/>
    </w:lvlOverride>
  </w:num>
  <w:num w:numId="45">
    <w:abstractNumId w:val="43"/>
  </w:num>
  <w:num w:numId="46">
    <w:abstractNumId w:val="31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</w:num>
  <w:num w:numId="61">
    <w:abstractNumId w:val="7"/>
  </w:num>
  <w:num w:numId="62">
    <w:abstractNumId w:val="38"/>
  </w:num>
  <w:num w:numId="63">
    <w:abstractNumId w:val="21"/>
  </w:num>
  <w:num w:numId="64">
    <w:abstractNumId w:val="36"/>
  </w:num>
  <w:num w:numId="65">
    <w:abstractNumId w:val="12"/>
  </w:num>
  <w:num w:numId="66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5814"/>
    <w:rsid w:val="000467CF"/>
    <w:rsid w:val="000A644D"/>
    <w:rsid w:val="000B1BA5"/>
    <w:rsid w:val="000B3AA8"/>
    <w:rsid w:val="000C76B1"/>
    <w:rsid w:val="000E28D2"/>
    <w:rsid w:val="000E2F2D"/>
    <w:rsid w:val="000E36D2"/>
    <w:rsid w:val="000E4CAD"/>
    <w:rsid w:val="000E63B6"/>
    <w:rsid w:val="000E690C"/>
    <w:rsid w:val="000F0C84"/>
    <w:rsid w:val="000F28BD"/>
    <w:rsid w:val="001035E7"/>
    <w:rsid w:val="00110388"/>
    <w:rsid w:val="0011260B"/>
    <w:rsid w:val="00114DE1"/>
    <w:rsid w:val="00130B10"/>
    <w:rsid w:val="001326C2"/>
    <w:rsid w:val="0013298D"/>
    <w:rsid w:val="001404CC"/>
    <w:rsid w:val="0014074C"/>
    <w:rsid w:val="00142E9F"/>
    <w:rsid w:val="00144AD6"/>
    <w:rsid w:val="00145A20"/>
    <w:rsid w:val="00151068"/>
    <w:rsid w:val="00153E4C"/>
    <w:rsid w:val="00154C2E"/>
    <w:rsid w:val="00154C42"/>
    <w:rsid w:val="00157DC8"/>
    <w:rsid w:val="00170C3D"/>
    <w:rsid w:val="00187522"/>
    <w:rsid w:val="001904DA"/>
    <w:rsid w:val="0019189C"/>
    <w:rsid w:val="001A1D1B"/>
    <w:rsid w:val="001B01D3"/>
    <w:rsid w:val="001B5406"/>
    <w:rsid w:val="001C207B"/>
    <w:rsid w:val="001C41FC"/>
    <w:rsid w:val="001C56FD"/>
    <w:rsid w:val="001D6378"/>
    <w:rsid w:val="001E1F67"/>
    <w:rsid w:val="001E6CF6"/>
    <w:rsid w:val="001F49E2"/>
    <w:rsid w:val="002220E0"/>
    <w:rsid w:val="0023320D"/>
    <w:rsid w:val="002351B2"/>
    <w:rsid w:val="00241249"/>
    <w:rsid w:val="002453CD"/>
    <w:rsid w:val="002537BD"/>
    <w:rsid w:val="00253854"/>
    <w:rsid w:val="00254201"/>
    <w:rsid w:val="00270B85"/>
    <w:rsid w:val="002761BF"/>
    <w:rsid w:val="00287E51"/>
    <w:rsid w:val="00291C1B"/>
    <w:rsid w:val="002A05ED"/>
    <w:rsid w:val="002B3C9A"/>
    <w:rsid w:val="002C06E7"/>
    <w:rsid w:val="002C3622"/>
    <w:rsid w:val="002E2C9D"/>
    <w:rsid w:val="002F05A6"/>
    <w:rsid w:val="002F1991"/>
    <w:rsid w:val="002F63E9"/>
    <w:rsid w:val="003148C1"/>
    <w:rsid w:val="00324D3B"/>
    <w:rsid w:val="00333F00"/>
    <w:rsid w:val="0034246B"/>
    <w:rsid w:val="003453C3"/>
    <w:rsid w:val="00345934"/>
    <w:rsid w:val="00345CAE"/>
    <w:rsid w:val="00351976"/>
    <w:rsid w:val="003570AD"/>
    <w:rsid w:val="00363671"/>
    <w:rsid w:val="00363E6B"/>
    <w:rsid w:val="003702BA"/>
    <w:rsid w:val="00377E46"/>
    <w:rsid w:val="00386FA2"/>
    <w:rsid w:val="003A64EE"/>
    <w:rsid w:val="003B06AC"/>
    <w:rsid w:val="003B3DFB"/>
    <w:rsid w:val="003B42DD"/>
    <w:rsid w:val="003B7B33"/>
    <w:rsid w:val="003C36FD"/>
    <w:rsid w:val="003C39BE"/>
    <w:rsid w:val="003C70DB"/>
    <w:rsid w:val="003D1B32"/>
    <w:rsid w:val="003D22A6"/>
    <w:rsid w:val="003D2F55"/>
    <w:rsid w:val="003D7909"/>
    <w:rsid w:val="004003BF"/>
    <w:rsid w:val="004051D1"/>
    <w:rsid w:val="004135CF"/>
    <w:rsid w:val="00414C78"/>
    <w:rsid w:val="00420BCA"/>
    <w:rsid w:val="004253F2"/>
    <w:rsid w:val="00425A61"/>
    <w:rsid w:val="004314B0"/>
    <w:rsid w:val="0043329B"/>
    <w:rsid w:val="00434FBA"/>
    <w:rsid w:val="00437AA6"/>
    <w:rsid w:val="00440497"/>
    <w:rsid w:val="004503A1"/>
    <w:rsid w:val="004571C2"/>
    <w:rsid w:val="004607C8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2A09"/>
    <w:rsid w:val="004A7886"/>
    <w:rsid w:val="004B47FC"/>
    <w:rsid w:val="004C014F"/>
    <w:rsid w:val="004C0723"/>
    <w:rsid w:val="004C232B"/>
    <w:rsid w:val="004C286C"/>
    <w:rsid w:val="004C655E"/>
    <w:rsid w:val="004D0217"/>
    <w:rsid w:val="004D37DE"/>
    <w:rsid w:val="004D7BCF"/>
    <w:rsid w:val="004E5138"/>
    <w:rsid w:val="004F1B98"/>
    <w:rsid w:val="004F36F3"/>
    <w:rsid w:val="00503DEC"/>
    <w:rsid w:val="00506649"/>
    <w:rsid w:val="0050755D"/>
    <w:rsid w:val="00513182"/>
    <w:rsid w:val="00514257"/>
    <w:rsid w:val="0052010E"/>
    <w:rsid w:val="00530902"/>
    <w:rsid w:val="00542E21"/>
    <w:rsid w:val="0054359B"/>
    <w:rsid w:val="00543852"/>
    <w:rsid w:val="00545155"/>
    <w:rsid w:val="00554EC0"/>
    <w:rsid w:val="005578AC"/>
    <w:rsid w:val="00560F6C"/>
    <w:rsid w:val="005626C9"/>
    <w:rsid w:val="00563E1F"/>
    <w:rsid w:val="0056402E"/>
    <w:rsid w:val="00564234"/>
    <w:rsid w:val="00564EC5"/>
    <w:rsid w:val="00565125"/>
    <w:rsid w:val="00572F37"/>
    <w:rsid w:val="0057573C"/>
    <w:rsid w:val="00582DCF"/>
    <w:rsid w:val="005831D8"/>
    <w:rsid w:val="00584A7D"/>
    <w:rsid w:val="00591EDC"/>
    <w:rsid w:val="0059331A"/>
    <w:rsid w:val="005A7949"/>
    <w:rsid w:val="005C03FC"/>
    <w:rsid w:val="005C47AE"/>
    <w:rsid w:val="005C5AF9"/>
    <w:rsid w:val="005C71F8"/>
    <w:rsid w:val="005C7245"/>
    <w:rsid w:val="005D2300"/>
    <w:rsid w:val="005E3770"/>
    <w:rsid w:val="005F0DEE"/>
    <w:rsid w:val="00600EFA"/>
    <w:rsid w:val="00601A81"/>
    <w:rsid w:val="00602CC2"/>
    <w:rsid w:val="00603E6D"/>
    <w:rsid w:val="006056F6"/>
    <w:rsid w:val="00606B37"/>
    <w:rsid w:val="00607EF7"/>
    <w:rsid w:val="00613A8C"/>
    <w:rsid w:val="006208A8"/>
    <w:rsid w:val="00621B8E"/>
    <w:rsid w:val="006255F5"/>
    <w:rsid w:val="00632CDF"/>
    <w:rsid w:val="00641960"/>
    <w:rsid w:val="006459FE"/>
    <w:rsid w:val="0065232D"/>
    <w:rsid w:val="00652816"/>
    <w:rsid w:val="00655738"/>
    <w:rsid w:val="00670892"/>
    <w:rsid w:val="006710D7"/>
    <w:rsid w:val="00675C28"/>
    <w:rsid w:val="00680DCA"/>
    <w:rsid w:val="006811F3"/>
    <w:rsid w:val="00682A61"/>
    <w:rsid w:val="00693E11"/>
    <w:rsid w:val="006947FE"/>
    <w:rsid w:val="00696C2D"/>
    <w:rsid w:val="00697A17"/>
    <w:rsid w:val="006A0915"/>
    <w:rsid w:val="006B19B5"/>
    <w:rsid w:val="006B6D5D"/>
    <w:rsid w:val="006C25A5"/>
    <w:rsid w:val="006C30F1"/>
    <w:rsid w:val="006C66DA"/>
    <w:rsid w:val="006E6235"/>
    <w:rsid w:val="006E6C27"/>
    <w:rsid w:val="006E757E"/>
    <w:rsid w:val="006F1081"/>
    <w:rsid w:val="006F1FFE"/>
    <w:rsid w:val="00701D18"/>
    <w:rsid w:val="00704F9D"/>
    <w:rsid w:val="00706452"/>
    <w:rsid w:val="00710907"/>
    <w:rsid w:val="00717E25"/>
    <w:rsid w:val="0072185A"/>
    <w:rsid w:val="007301F2"/>
    <w:rsid w:val="00731AA5"/>
    <w:rsid w:val="00734EA2"/>
    <w:rsid w:val="00737FAA"/>
    <w:rsid w:val="0074060E"/>
    <w:rsid w:val="00747120"/>
    <w:rsid w:val="00757237"/>
    <w:rsid w:val="0077096A"/>
    <w:rsid w:val="00776413"/>
    <w:rsid w:val="00780E69"/>
    <w:rsid w:val="00782C80"/>
    <w:rsid w:val="0078620C"/>
    <w:rsid w:val="007A02B9"/>
    <w:rsid w:val="007A265B"/>
    <w:rsid w:val="007A7764"/>
    <w:rsid w:val="007B256C"/>
    <w:rsid w:val="007B453C"/>
    <w:rsid w:val="007C7F2F"/>
    <w:rsid w:val="007D12CE"/>
    <w:rsid w:val="007E2863"/>
    <w:rsid w:val="007F315A"/>
    <w:rsid w:val="007F32BF"/>
    <w:rsid w:val="007F3C88"/>
    <w:rsid w:val="00813854"/>
    <w:rsid w:val="00840999"/>
    <w:rsid w:val="008453DC"/>
    <w:rsid w:val="00866950"/>
    <w:rsid w:val="00875E60"/>
    <w:rsid w:val="0087652C"/>
    <w:rsid w:val="008808C4"/>
    <w:rsid w:val="00890A4C"/>
    <w:rsid w:val="0089304C"/>
    <w:rsid w:val="008A1895"/>
    <w:rsid w:val="008A1A7F"/>
    <w:rsid w:val="008A2A3D"/>
    <w:rsid w:val="008A3759"/>
    <w:rsid w:val="008B250C"/>
    <w:rsid w:val="008B4313"/>
    <w:rsid w:val="008C1439"/>
    <w:rsid w:val="008C2D2E"/>
    <w:rsid w:val="008C420E"/>
    <w:rsid w:val="008C46BC"/>
    <w:rsid w:val="008D6DA3"/>
    <w:rsid w:val="008E0E52"/>
    <w:rsid w:val="008E1AA4"/>
    <w:rsid w:val="008E5017"/>
    <w:rsid w:val="00901F21"/>
    <w:rsid w:val="00911C47"/>
    <w:rsid w:val="00913D7F"/>
    <w:rsid w:val="0091435F"/>
    <w:rsid w:val="0092116C"/>
    <w:rsid w:val="00930F80"/>
    <w:rsid w:val="0093591E"/>
    <w:rsid w:val="00943B36"/>
    <w:rsid w:val="00945EA5"/>
    <w:rsid w:val="00952D26"/>
    <w:rsid w:val="00961D8F"/>
    <w:rsid w:val="00964845"/>
    <w:rsid w:val="00965CFF"/>
    <w:rsid w:val="00967DE4"/>
    <w:rsid w:val="00970C2D"/>
    <w:rsid w:val="00970F25"/>
    <w:rsid w:val="00973437"/>
    <w:rsid w:val="00991CB8"/>
    <w:rsid w:val="009A2ECC"/>
    <w:rsid w:val="009B2474"/>
    <w:rsid w:val="009B4B80"/>
    <w:rsid w:val="009C2C46"/>
    <w:rsid w:val="009D22C7"/>
    <w:rsid w:val="009D4970"/>
    <w:rsid w:val="009D4F18"/>
    <w:rsid w:val="009E5D1A"/>
    <w:rsid w:val="009F485B"/>
    <w:rsid w:val="00A04F38"/>
    <w:rsid w:val="00A14B71"/>
    <w:rsid w:val="00A23187"/>
    <w:rsid w:val="00A23C81"/>
    <w:rsid w:val="00A240E5"/>
    <w:rsid w:val="00A24E02"/>
    <w:rsid w:val="00A257A4"/>
    <w:rsid w:val="00A4509D"/>
    <w:rsid w:val="00A500AC"/>
    <w:rsid w:val="00A501F7"/>
    <w:rsid w:val="00A545F7"/>
    <w:rsid w:val="00A63C2D"/>
    <w:rsid w:val="00A71C51"/>
    <w:rsid w:val="00A76A53"/>
    <w:rsid w:val="00A82F42"/>
    <w:rsid w:val="00AA26E5"/>
    <w:rsid w:val="00AA5611"/>
    <w:rsid w:val="00AB1312"/>
    <w:rsid w:val="00AB14FF"/>
    <w:rsid w:val="00AC67C2"/>
    <w:rsid w:val="00AD44DF"/>
    <w:rsid w:val="00AF484D"/>
    <w:rsid w:val="00B104DE"/>
    <w:rsid w:val="00B11451"/>
    <w:rsid w:val="00B14F67"/>
    <w:rsid w:val="00B24B4B"/>
    <w:rsid w:val="00B46525"/>
    <w:rsid w:val="00B54977"/>
    <w:rsid w:val="00B54A5E"/>
    <w:rsid w:val="00B55930"/>
    <w:rsid w:val="00B56FEB"/>
    <w:rsid w:val="00B60143"/>
    <w:rsid w:val="00B70904"/>
    <w:rsid w:val="00B75CB3"/>
    <w:rsid w:val="00B842FC"/>
    <w:rsid w:val="00B86834"/>
    <w:rsid w:val="00B9434E"/>
    <w:rsid w:val="00B97C6D"/>
    <w:rsid w:val="00BA2525"/>
    <w:rsid w:val="00BA2865"/>
    <w:rsid w:val="00BB0F5B"/>
    <w:rsid w:val="00BB278D"/>
    <w:rsid w:val="00BB427D"/>
    <w:rsid w:val="00BB68B1"/>
    <w:rsid w:val="00BD06D6"/>
    <w:rsid w:val="00BD4E82"/>
    <w:rsid w:val="00BF0AE1"/>
    <w:rsid w:val="00BF23DB"/>
    <w:rsid w:val="00BF6A93"/>
    <w:rsid w:val="00C1403F"/>
    <w:rsid w:val="00C42C51"/>
    <w:rsid w:val="00C55A4B"/>
    <w:rsid w:val="00C57976"/>
    <w:rsid w:val="00C61439"/>
    <w:rsid w:val="00C83229"/>
    <w:rsid w:val="00C84572"/>
    <w:rsid w:val="00C85957"/>
    <w:rsid w:val="00C85E2F"/>
    <w:rsid w:val="00CA1ED4"/>
    <w:rsid w:val="00CB20E1"/>
    <w:rsid w:val="00CB2276"/>
    <w:rsid w:val="00CB741B"/>
    <w:rsid w:val="00CD4DAA"/>
    <w:rsid w:val="00CE13E9"/>
    <w:rsid w:val="00CE72F3"/>
    <w:rsid w:val="00CF01CF"/>
    <w:rsid w:val="00CF31F2"/>
    <w:rsid w:val="00D30A5E"/>
    <w:rsid w:val="00D46C90"/>
    <w:rsid w:val="00D5473D"/>
    <w:rsid w:val="00D553A7"/>
    <w:rsid w:val="00D73D13"/>
    <w:rsid w:val="00D774B0"/>
    <w:rsid w:val="00D8136E"/>
    <w:rsid w:val="00D83225"/>
    <w:rsid w:val="00D8561A"/>
    <w:rsid w:val="00D86919"/>
    <w:rsid w:val="00D922FB"/>
    <w:rsid w:val="00D9417F"/>
    <w:rsid w:val="00D976C0"/>
    <w:rsid w:val="00DA05EA"/>
    <w:rsid w:val="00DA1F72"/>
    <w:rsid w:val="00DA3279"/>
    <w:rsid w:val="00DA336C"/>
    <w:rsid w:val="00DA7BC4"/>
    <w:rsid w:val="00DB27EC"/>
    <w:rsid w:val="00DB3033"/>
    <w:rsid w:val="00DB4DE5"/>
    <w:rsid w:val="00DB4E19"/>
    <w:rsid w:val="00DD5314"/>
    <w:rsid w:val="00DE46B0"/>
    <w:rsid w:val="00DE521C"/>
    <w:rsid w:val="00DE6451"/>
    <w:rsid w:val="00DF2177"/>
    <w:rsid w:val="00DF4105"/>
    <w:rsid w:val="00DF41BC"/>
    <w:rsid w:val="00E05266"/>
    <w:rsid w:val="00E1263A"/>
    <w:rsid w:val="00E134CC"/>
    <w:rsid w:val="00E23293"/>
    <w:rsid w:val="00E25BB8"/>
    <w:rsid w:val="00E27C01"/>
    <w:rsid w:val="00E30F31"/>
    <w:rsid w:val="00E3105D"/>
    <w:rsid w:val="00E31119"/>
    <w:rsid w:val="00E31A2F"/>
    <w:rsid w:val="00E32E21"/>
    <w:rsid w:val="00E35E2A"/>
    <w:rsid w:val="00E37938"/>
    <w:rsid w:val="00E42552"/>
    <w:rsid w:val="00E433D6"/>
    <w:rsid w:val="00E52DBE"/>
    <w:rsid w:val="00E53022"/>
    <w:rsid w:val="00E5485B"/>
    <w:rsid w:val="00E70F9D"/>
    <w:rsid w:val="00E7246A"/>
    <w:rsid w:val="00E8197F"/>
    <w:rsid w:val="00EA1188"/>
    <w:rsid w:val="00ED173D"/>
    <w:rsid w:val="00ED72DF"/>
    <w:rsid w:val="00EF0B84"/>
    <w:rsid w:val="00EF7463"/>
    <w:rsid w:val="00F0274A"/>
    <w:rsid w:val="00F167DD"/>
    <w:rsid w:val="00F31467"/>
    <w:rsid w:val="00F322E7"/>
    <w:rsid w:val="00F325DC"/>
    <w:rsid w:val="00F335F6"/>
    <w:rsid w:val="00F40C89"/>
    <w:rsid w:val="00F4149D"/>
    <w:rsid w:val="00F432CD"/>
    <w:rsid w:val="00F4754A"/>
    <w:rsid w:val="00F50D9F"/>
    <w:rsid w:val="00F56B2A"/>
    <w:rsid w:val="00F81CEC"/>
    <w:rsid w:val="00F825A4"/>
    <w:rsid w:val="00F932FD"/>
    <w:rsid w:val="00FA2188"/>
    <w:rsid w:val="00FA2A04"/>
    <w:rsid w:val="00FA370F"/>
    <w:rsid w:val="00FA554E"/>
    <w:rsid w:val="00FC2417"/>
    <w:rsid w:val="00FC3FE8"/>
    <w:rsid w:val="00FC68E9"/>
    <w:rsid w:val="00FC6EA8"/>
    <w:rsid w:val="00FD1B62"/>
    <w:rsid w:val="00FD2E21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7120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semiHidden/>
    <w:unhideWhenUsed/>
    <w:rsid w:val="003D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7120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semiHidden/>
    <w:unhideWhenUsed/>
    <w:rsid w:val="003D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5/34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5/343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5/343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.cechovic@motor-car.sk" TargetMode="External"/><Relationship Id="rId10" Type="http://schemas.openxmlformats.org/officeDocument/2006/relationships/hyperlink" Target="https://josephine.proebiz.com/sk/tender/23206/summ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v.sk" TargetMode="External"/><Relationship Id="rId14" Type="http://schemas.openxmlformats.org/officeDocument/2006/relationships/hyperlink" Target="mailto:peter.kohut9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F24D-1CF8-470C-A4EF-4560D87D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Barbora Janušová</cp:lastModifiedBy>
  <cp:revision>7</cp:revision>
  <cp:lastPrinted>2020-09-23T13:30:00Z</cp:lastPrinted>
  <dcterms:created xsi:type="dcterms:W3CDTF">2022-04-10T19:42:00Z</dcterms:created>
  <dcterms:modified xsi:type="dcterms:W3CDTF">2022-05-12T14:04:00Z</dcterms:modified>
</cp:coreProperties>
</file>