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63" w:rsidRDefault="00272A63" w:rsidP="00272A63">
      <w:pPr>
        <w:pStyle w:val="Nadpis1"/>
        <w:numPr>
          <w:ilvl w:val="0"/>
          <w:numId w:val="2"/>
        </w:numPr>
        <w:rPr>
          <w:sz w:val="28"/>
        </w:rPr>
      </w:pPr>
      <w:bookmarkStart w:id="0" w:name="_Toc469903961"/>
      <w:r w:rsidRPr="00526173">
        <w:rPr>
          <w:sz w:val="28"/>
        </w:rPr>
        <w:t>TABUĽKA  NÁVRHOV NA PLNENIE KRITÉRIÍ</w:t>
      </w:r>
      <w:bookmarkEnd w:id="0"/>
    </w:p>
    <w:p w:rsidR="00272A63" w:rsidRPr="0001427B" w:rsidRDefault="00272A63" w:rsidP="00272A63">
      <w:pPr>
        <w:rPr>
          <w:lang w:eastAsia="cs-CZ"/>
        </w:rPr>
      </w:pPr>
    </w:p>
    <w:tbl>
      <w:tblPr>
        <w:tblW w:w="0" w:type="auto"/>
        <w:tblInd w:w="38" w:type="dxa"/>
        <w:tblLook w:val="0000"/>
      </w:tblPr>
      <w:tblGrid>
        <w:gridCol w:w="3197"/>
        <w:gridCol w:w="6053"/>
      </w:tblGrid>
      <w:tr w:rsidR="00272A63" w:rsidRPr="006F50E3" w:rsidTr="00E31DB0">
        <w:trPr>
          <w:trHeight w:val="638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272A63" w:rsidRPr="006F50E3" w:rsidRDefault="00272A63" w:rsidP="00E31DB0">
            <w:pPr>
              <w:pStyle w:val="tl1"/>
              <w:spacing w:before="40"/>
              <w:ind w:left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F50E3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Postup verejného obstarávania: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272A63" w:rsidRPr="006F50E3" w:rsidRDefault="00272A63" w:rsidP="00E31DB0">
            <w:pPr>
              <w:pStyle w:val="tl1"/>
              <w:ind w:left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Podlimitná zákazka bez EKS</w:t>
            </w:r>
          </w:p>
        </w:tc>
      </w:tr>
      <w:tr w:rsidR="00272A63" w:rsidRPr="006F50E3" w:rsidTr="00E31DB0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272A63" w:rsidRPr="006F50E3" w:rsidRDefault="00272A63" w:rsidP="00E31DB0">
            <w:pPr>
              <w:pStyle w:val="tl1"/>
              <w:ind w:left="450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272A63" w:rsidRPr="006F50E3" w:rsidRDefault="00272A63" w:rsidP="00E31DB0">
            <w:pPr>
              <w:pStyle w:val="tl1"/>
              <w:ind w:left="450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72A63" w:rsidRPr="006F50E3" w:rsidTr="00E31DB0">
        <w:trPr>
          <w:trHeight w:val="439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63" w:rsidRPr="00743C8A" w:rsidRDefault="00272A63" w:rsidP="00E31DB0">
            <w:pPr>
              <w:pStyle w:val="Hlavika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43C8A">
              <w:rPr>
                <w:i/>
                <w:color w:val="000000"/>
                <w:sz w:val="22"/>
                <w:szCs w:val="22"/>
                <w:lang w:eastAsia="sk-SK"/>
              </w:rPr>
              <w:t>Obchodné meno uchádzača: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63" w:rsidRPr="00743C8A" w:rsidRDefault="00272A63" w:rsidP="00E31DB0">
            <w:pPr>
              <w:pStyle w:val="Hlavika"/>
              <w:rPr>
                <w:b/>
                <w:color w:val="000000"/>
                <w:u w:val="single"/>
                <w:lang w:eastAsia="sk-SK"/>
              </w:rPr>
            </w:pPr>
            <w:r w:rsidRPr="00743C8A">
              <w:rPr>
                <w:b/>
                <w:color w:val="000000"/>
                <w:u w:val="single"/>
                <w:lang w:eastAsia="sk-SK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" w:name="Text149"/>
            <w:r w:rsidRPr="00743C8A">
              <w:rPr>
                <w:b/>
                <w:color w:val="000000"/>
                <w:u w:val="single"/>
                <w:lang w:eastAsia="sk-SK"/>
              </w:rPr>
              <w:instrText xml:space="preserve"> FORMTEXT </w:instrText>
            </w:r>
            <w:r w:rsidRPr="00743C8A">
              <w:rPr>
                <w:b/>
                <w:color w:val="000000"/>
                <w:u w:val="single"/>
                <w:lang w:eastAsia="sk-SK"/>
              </w:rPr>
            </w:r>
            <w:r w:rsidRPr="00743C8A">
              <w:rPr>
                <w:b/>
                <w:color w:val="000000"/>
                <w:u w:val="single"/>
                <w:lang w:eastAsia="sk-SK"/>
              </w:rPr>
              <w:fldChar w:fldCharType="separate"/>
            </w:r>
            <w:r w:rsidRPr="00743C8A">
              <w:rPr>
                <w:b/>
                <w:color w:val="000000"/>
                <w:u w:val="single"/>
                <w:lang w:eastAsia="sk-SK"/>
              </w:rPr>
              <w:t> </w:t>
            </w:r>
            <w:r w:rsidRPr="00743C8A">
              <w:rPr>
                <w:b/>
                <w:color w:val="000000"/>
                <w:u w:val="single"/>
                <w:lang w:eastAsia="sk-SK"/>
              </w:rPr>
              <w:t> </w:t>
            </w:r>
            <w:r w:rsidRPr="00743C8A">
              <w:rPr>
                <w:b/>
                <w:color w:val="000000"/>
                <w:u w:val="single"/>
                <w:lang w:eastAsia="sk-SK"/>
              </w:rPr>
              <w:t> </w:t>
            </w:r>
            <w:r w:rsidRPr="00743C8A">
              <w:rPr>
                <w:b/>
                <w:color w:val="000000"/>
                <w:u w:val="single"/>
                <w:lang w:eastAsia="sk-SK"/>
              </w:rPr>
              <w:t> </w:t>
            </w:r>
            <w:r w:rsidRPr="00743C8A">
              <w:rPr>
                <w:b/>
                <w:color w:val="000000"/>
                <w:u w:val="single"/>
                <w:lang w:eastAsia="sk-SK"/>
              </w:rPr>
              <w:t> </w:t>
            </w:r>
            <w:r w:rsidRPr="00743C8A">
              <w:rPr>
                <w:b/>
                <w:color w:val="000000"/>
                <w:u w:val="single"/>
                <w:lang w:eastAsia="sk-SK"/>
              </w:rPr>
              <w:fldChar w:fldCharType="end"/>
            </w:r>
            <w:bookmarkEnd w:id="1"/>
            <w:r w:rsidRPr="00743C8A">
              <w:rPr>
                <w:i/>
                <w:color w:val="000000"/>
                <w:lang w:eastAsia="sk-SK"/>
              </w:rPr>
              <w:t xml:space="preserve">                  (doplní uchádzač)</w:t>
            </w:r>
          </w:p>
        </w:tc>
      </w:tr>
      <w:tr w:rsidR="00272A63" w:rsidRPr="006F50E3" w:rsidTr="00E31DB0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272A63" w:rsidRPr="006F50E3" w:rsidRDefault="00272A63" w:rsidP="00E31DB0">
            <w:pPr>
              <w:pStyle w:val="tl1"/>
              <w:ind w:left="450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272A63" w:rsidRPr="006F50E3" w:rsidRDefault="00272A63" w:rsidP="00E31DB0">
            <w:pPr>
              <w:pStyle w:val="tl1"/>
              <w:ind w:left="450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72A63" w:rsidRPr="006F50E3" w:rsidTr="00E31DB0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63" w:rsidRPr="00743C8A" w:rsidRDefault="00272A63" w:rsidP="00E31DB0">
            <w:pPr>
              <w:pStyle w:val="Hlavika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43C8A">
              <w:rPr>
                <w:i/>
                <w:color w:val="000000"/>
                <w:sz w:val="22"/>
                <w:szCs w:val="22"/>
                <w:lang w:eastAsia="sk-SK"/>
              </w:rPr>
              <w:t>Sídlo alebo miesto podnikania uchádzača: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63" w:rsidRPr="00743C8A" w:rsidRDefault="00272A63" w:rsidP="00E31DB0">
            <w:pPr>
              <w:pStyle w:val="Hlavika"/>
              <w:rPr>
                <w:b/>
                <w:color w:val="000000"/>
                <w:u w:val="single"/>
                <w:lang w:eastAsia="sk-SK"/>
              </w:rPr>
            </w:pPr>
            <w:r w:rsidRPr="00743C8A">
              <w:rPr>
                <w:b/>
                <w:color w:val="000000"/>
                <w:u w:val="single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3C8A">
              <w:rPr>
                <w:b/>
                <w:color w:val="000000"/>
                <w:u w:val="single"/>
                <w:lang w:eastAsia="sk-SK"/>
              </w:rPr>
              <w:instrText xml:space="preserve"> FORMTEXT </w:instrText>
            </w:r>
            <w:r w:rsidRPr="00743C8A">
              <w:rPr>
                <w:b/>
                <w:color w:val="000000"/>
                <w:u w:val="single"/>
                <w:lang w:eastAsia="sk-SK"/>
              </w:rPr>
            </w:r>
            <w:r w:rsidRPr="00743C8A">
              <w:rPr>
                <w:b/>
                <w:color w:val="000000"/>
                <w:u w:val="single"/>
                <w:lang w:eastAsia="sk-SK"/>
              </w:rPr>
              <w:fldChar w:fldCharType="separate"/>
            </w:r>
            <w:r w:rsidRPr="00743C8A">
              <w:rPr>
                <w:b/>
                <w:color w:val="000000"/>
                <w:u w:val="single"/>
                <w:lang w:eastAsia="sk-SK"/>
              </w:rPr>
              <w:t> </w:t>
            </w:r>
            <w:r w:rsidRPr="00743C8A">
              <w:rPr>
                <w:b/>
                <w:color w:val="000000"/>
                <w:u w:val="single"/>
                <w:lang w:eastAsia="sk-SK"/>
              </w:rPr>
              <w:t> </w:t>
            </w:r>
            <w:r w:rsidRPr="00743C8A">
              <w:rPr>
                <w:b/>
                <w:color w:val="000000"/>
                <w:u w:val="single"/>
                <w:lang w:eastAsia="sk-SK"/>
              </w:rPr>
              <w:t> </w:t>
            </w:r>
            <w:r w:rsidRPr="00743C8A">
              <w:rPr>
                <w:b/>
                <w:color w:val="000000"/>
                <w:u w:val="single"/>
                <w:lang w:eastAsia="sk-SK"/>
              </w:rPr>
              <w:t> </w:t>
            </w:r>
            <w:r w:rsidRPr="00743C8A">
              <w:rPr>
                <w:b/>
                <w:color w:val="000000"/>
                <w:u w:val="single"/>
                <w:lang w:eastAsia="sk-SK"/>
              </w:rPr>
              <w:t> </w:t>
            </w:r>
            <w:r w:rsidRPr="00743C8A">
              <w:rPr>
                <w:b/>
                <w:color w:val="000000"/>
                <w:u w:val="single"/>
                <w:lang w:eastAsia="sk-SK"/>
              </w:rPr>
              <w:fldChar w:fldCharType="end"/>
            </w:r>
            <w:r w:rsidRPr="00743C8A">
              <w:rPr>
                <w:i/>
                <w:color w:val="000000"/>
                <w:lang w:eastAsia="sk-SK"/>
              </w:rPr>
              <w:t xml:space="preserve">                  (doplní uchádzač)</w:t>
            </w:r>
          </w:p>
        </w:tc>
      </w:tr>
      <w:tr w:rsidR="00272A63" w:rsidRPr="006F50E3" w:rsidTr="00E31DB0">
        <w:trPr>
          <w:trHeight w:val="243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272A63" w:rsidRPr="006F50E3" w:rsidRDefault="00272A63" w:rsidP="00E31DB0">
            <w:pPr>
              <w:pStyle w:val="tl1"/>
              <w:ind w:left="450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272A63" w:rsidRPr="006F50E3" w:rsidRDefault="00272A63" w:rsidP="00E31DB0">
            <w:pPr>
              <w:pStyle w:val="tl1"/>
              <w:ind w:left="450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72A63" w:rsidRPr="006F50E3" w:rsidTr="00E31DB0">
        <w:trPr>
          <w:trHeight w:val="662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272A63" w:rsidRPr="006F50E3" w:rsidRDefault="00272A63" w:rsidP="00E31DB0">
            <w:pPr>
              <w:pStyle w:val="tl1"/>
              <w:ind w:left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F50E3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Predmet zákazky: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272A63" w:rsidRDefault="00272A63" w:rsidP="00E31DB0">
            <w:r w:rsidRPr="003E38FB">
              <w:t>realizácia rekonštrukčných stavebných prác na stavbe „Riešenie havarijného stavu premostení a zábradlí v areáli FNsP FDR Banská Bystrica</w:t>
            </w:r>
            <w:r>
              <w:t>.“</w:t>
            </w:r>
          </w:p>
          <w:p w:rsidR="00272A63" w:rsidRPr="003B2243" w:rsidRDefault="00272A63" w:rsidP="00E31DB0">
            <w:pPr>
              <w:rPr>
                <w:b/>
                <w:bCs/>
                <w:szCs w:val="24"/>
              </w:rPr>
            </w:pPr>
          </w:p>
        </w:tc>
      </w:tr>
    </w:tbl>
    <w:p w:rsidR="00272A63" w:rsidRPr="00746DF6" w:rsidRDefault="00272A63" w:rsidP="00272A63">
      <w:pPr>
        <w:pStyle w:val="tl1"/>
        <w:tabs>
          <w:tab w:val="num" w:pos="4077"/>
          <w:tab w:val="left" w:pos="5920"/>
          <w:tab w:val="left" w:pos="7621"/>
        </w:tabs>
        <w:spacing w:before="40"/>
        <w:ind w:left="0"/>
        <w:jc w:val="left"/>
        <w:rPr>
          <w:rFonts w:ascii="Times New Roman" w:hAnsi="Times New Roman"/>
          <w:i/>
          <w:sz w:val="20"/>
        </w:rPr>
      </w:pPr>
      <w:r w:rsidRPr="00746DF6">
        <w:rPr>
          <w:rFonts w:ascii="Times New Roman" w:hAnsi="Times New Roman"/>
          <w:i/>
          <w:sz w:val="20"/>
        </w:rPr>
        <w:tab/>
      </w:r>
      <w:r w:rsidRPr="00746DF6">
        <w:rPr>
          <w:rFonts w:ascii="Times New Roman" w:hAnsi="Times New Roman"/>
          <w:i/>
          <w:sz w:val="20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536"/>
        <w:gridCol w:w="4677"/>
      </w:tblGrid>
      <w:tr w:rsidR="00272A63" w:rsidTr="00E31DB0">
        <w:trPr>
          <w:trHeight w:val="950"/>
        </w:trPr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72A63" w:rsidRDefault="00272A63" w:rsidP="00E31DB0">
            <w:pPr>
              <w:pStyle w:val="tl1"/>
              <w:ind w:left="0"/>
              <w:rPr>
                <w:b/>
                <w:color w:val="000000"/>
              </w:rPr>
            </w:pPr>
            <w:r w:rsidRPr="00141BC1">
              <w:rPr>
                <w:rFonts w:ascii="Times New Roman" w:hAnsi="Times New Roman"/>
                <w:b/>
                <w:bCs/>
                <w:sz w:val="24"/>
              </w:rPr>
              <w:t>Kritérium:</w:t>
            </w:r>
          </w:p>
        </w:tc>
        <w:tc>
          <w:tcPr>
            <w:tcW w:w="467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72A63" w:rsidRPr="003564E4" w:rsidRDefault="00272A63" w:rsidP="00E31DB0">
            <w:pPr>
              <w:pStyle w:val="tl1"/>
              <w:spacing w:before="40"/>
              <w:ind w:left="0"/>
              <w:rPr>
                <w:rFonts w:ascii="Calibri" w:hAnsi="Calibri"/>
                <w:b/>
                <w:bCs/>
                <w:sz w:val="24"/>
              </w:rPr>
            </w:pPr>
            <w:r w:rsidRPr="00141BC1">
              <w:rPr>
                <w:rFonts w:ascii="Times New Roman" w:hAnsi="Times New Roman"/>
                <w:b/>
                <w:bCs/>
                <w:sz w:val="24"/>
              </w:rPr>
              <w:t>Návrh uchádzača na plnenie kritéria:</w:t>
            </w:r>
          </w:p>
        </w:tc>
      </w:tr>
      <w:tr w:rsidR="00272A63" w:rsidTr="00E31DB0">
        <w:trPr>
          <w:trHeight w:val="950"/>
        </w:trPr>
        <w:tc>
          <w:tcPr>
            <w:tcW w:w="53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A63" w:rsidRDefault="00272A63" w:rsidP="00E31DB0">
            <w:pPr>
              <w:pStyle w:val="Hlavik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72A63" w:rsidRPr="00141BC1" w:rsidRDefault="00272A63" w:rsidP="00E31DB0">
            <w:pPr>
              <w:pStyle w:val="tl1"/>
              <w:spacing w:before="60"/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141BC1">
              <w:rPr>
                <w:rFonts w:ascii="Times New Roman" w:hAnsi="Times New Roman"/>
                <w:b/>
                <w:bCs/>
                <w:sz w:val="24"/>
              </w:rPr>
              <w:t>CELKOVÁ CENA  PREDMETU ZÁKAZKY</w:t>
            </w:r>
          </w:p>
          <w:p w:rsidR="00272A63" w:rsidRDefault="00272A63" w:rsidP="00E31DB0">
            <w:pPr>
              <w:pStyle w:val="Hlavika"/>
              <w:rPr>
                <w:b/>
                <w:color w:val="000000"/>
              </w:rPr>
            </w:pPr>
            <w:r>
              <w:rPr>
                <w:i/>
                <w:iCs/>
                <w:szCs w:val="18"/>
              </w:rPr>
              <w:t xml:space="preserve">(celková cena vyjadrená v EUR </w:t>
            </w:r>
            <w:r w:rsidRPr="00805B9F">
              <w:rPr>
                <w:i/>
                <w:iCs/>
                <w:szCs w:val="18"/>
              </w:rPr>
              <w:t>vrátane DPH)</w:t>
            </w:r>
          </w:p>
        </w:tc>
        <w:tc>
          <w:tcPr>
            <w:tcW w:w="467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272A63" w:rsidRPr="003564E4" w:rsidRDefault="00272A63" w:rsidP="00E31DB0">
            <w:pPr>
              <w:pStyle w:val="Hlavika"/>
              <w:rPr>
                <w:rFonts w:ascii="Calibri" w:hAnsi="Calibri"/>
                <w:b/>
                <w:bCs/>
              </w:rPr>
            </w:pPr>
          </w:p>
        </w:tc>
      </w:tr>
    </w:tbl>
    <w:p w:rsidR="00272A63" w:rsidRDefault="00272A63" w:rsidP="00272A63">
      <w:pPr>
        <w:pStyle w:val="tl1"/>
        <w:tabs>
          <w:tab w:val="num" w:pos="4077"/>
          <w:tab w:val="left" w:pos="5920"/>
          <w:tab w:val="left" w:pos="7621"/>
        </w:tabs>
        <w:spacing w:before="40"/>
        <w:ind w:left="0"/>
        <w:jc w:val="left"/>
        <w:rPr>
          <w:rFonts w:ascii="Times New Roman" w:hAnsi="Times New Roman"/>
          <w:i/>
          <w:sz w:val="20"/>
        </w:rPr>
      </w:pPr>
    </w:p>
    <w:p w:rsidR="00272A63" w:rsidRDefault="00272A63" w:rsidP="00272A63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>Čestne vyhlasujem, že uvedené údaje sú totožné s údajmi v ostatných častiach ponuky.</w:t>
      </w:r>
    </w:p>
    <w:p w:rsidR="00272A63" w:rsidRDefault="00272A63" w:rsidP="00272A63">
      <w:pPr>
        <w:pStyle w:val="tl1"/>
        <w:tabs>
          <w:tab w:val="num" w:pos="4077"/>
          <w:tab w:val="left" w:pos="5920"/>
          <w:tab w:val="left" w:pos="7621"/>
        </w:tabs>
        <w:spacing w:before="40"/>
        <w:ind w:left="0"/>
        <w:jc w:val="left"/>
        <w:rPr>
          <w:rFonts w:ascii="Times New Roman" w:hAnsi="Times New Roman"/>
          <w:i/>
          <w:sz w:val="20"/>
        </w:rPr>
      </w:pPr>
    </w:p>
    <w:p w:rsidR="00272A63" w:rsidRDefault="00272A63" w:rsidP="00272A63">
      <w:pPr>
        <w:pStyle w:val="tl1"/>
        <w:tabs>
          <w:tab w:val="num" w:pos="4077"/>
          <w:tab w:val="left" w:pos="5920"/>
          <w:tab w:val="left" w:pos="7621"/>
        </w:tabs>
        <w:spacing w:before="40"/>
        <w:ind w:left="0"/>
        <w:jc w:val="left"/>
        <w:rPr>
          <w:rFonts w:ascii="Times New Roman" w:hAnsi="Times New Roman"/>
          <w:i/>
          <w:sz w:val="20"/>
        </w:rPr>
      </w:pPr>
    </w:p>
    <w:p w:rsidR="00272A63" w:rsidRDefault="00272A63" w:rsidP="00272A63">
      <w:pPr>
        <w:pStyle w:val="tl1"/>
        <w:tabs>
          <w:tab w:val="num" w:pos="4077"/>
          <w:tab w:val="left" w:pos="5920"/>
          <w:tab w:val="left" w:pos="7621"/>
        </w:tabs>
        <w:spacing w:before="40"/>
        <w:ind w:left="0"/>
        <w:jc w:val="left"/>
        <w:rPr>
          <w:rFonts w:ascii="Times New Roman" w:hAnsi="Times New Roman"/>
          <w:i/>
          <w:sz w:val="20"/>
        </w:rPr>
      </w:pPr>
    </w:p>
    <w:p w:rsidR="00272A63" w:rsidRDefault="00272A63" w:rsidP="00272A63">
      <w:pPr>
        <w:pStyle w:val="tl1"/>
        <w:tabs>
          <w:tab w:val="num" w:pos="4077"/>
          <w:tab w:val="left" w:pos="5920"/>
          <w:tab w:val="left" w:pos="7621"/>
        </w:tabs>
        <w:spacing w:before="40"/>
        <w:ind w:left="0"/>
        <w:jc w:val="left"/>
        <w:rPr>
          <w:rFonts w:ascii="Times New Roman" w:hAnsi="Times New Roman"/>
          <w:i/>
          <w:sz w:val="20"/>
        </w:rPr>
      </w:pPr>
    </w:p>
    <w:p w:rsidR="00272A63" w:rsidRPr="00746DF6" w:rsidRDefault="00272A63" w:rsidP="00272A63">
      <w:pPr>
        <w:pStyle w:val="tl1"/>
        <w:tabs>
          <w:tab w:val="num" w:pos="4077"/>
          <w:tab w:val="left" w:pos="5920"/>
          <w:tab w:val="left" w:pos="7621"/>
        </w:tabs>
        <w:spacing w:before="40"/>
        <w:ind w:left="0"/>
        <w:jc w:val="left"/>
        <w:rPr>
          <w:rFonts w:ascii="Times New Roman" w:hAnsi="Times New Roman"/>
          <w:i/>
          <w:sz w:val="20"/>
        </w:rPr>
      </w:pPr>
    </w:p>
    <w:tbl>
      <w:tblPr>
        <w:tblW w:w="3806" w:type="dxa"/>
        <w:tblInd w:w="5740" w:type="dxa"/>
        <w:tblCellMar>
          <w:left w:w="70" w:type="dxa"/>
          <w:right w:w="70" w:type="dxa"/>
        </w:tblCellMar>
        <w:tblLook w:val="0000"/>
      </w:tblPr>
      <w:tblGrid>
        <w:gridCol w:w="3806"/>
      </w:tblGrid>
      <w:tr w:rsidR="00272A63" w:rsidRPr="006F50E3" w:rsidTr="00E31DB0">
        <w:tc>
          <w:tcPr>
            <w:tcW w:w="3806" w:type="dxa"/>
            <w:tcBorders>
              <w:bottom w:val="single" w:sz="4" w:space="0" w:color="808080"/>
            </w:tcBorders>
          </w:tcPr>
          <w:p w:rsidR="00272A63" w:rsidRPr="006F50E3" w:rsidRDefault="00272A63" w:rsidP="00E31DB0">
            <w:pPr>
              <w:pStyle w:val="tl1"/>
              <w:ind w:left="450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72A63" w:rsidRPr="006F50E3" w:rsidTr="00E31DB0">
        <w:tc>
          <w:tcPr>
            <w:tcW w:w="3806" w:type="dxa"/>
            <w:tcBorders>
              <w:top w:val="single" w:sz="4" w:space="0" w:color="808080"/>
            </w:tcBorders>
            <w:vAlign w:val="bottom"/>
          </w:tcPr>
          <w:p w:rsidR="00272A63" w:rsidRPr="006F50E3" w:rsidRDefault="00272A63" w:rsidP="00E31DB0">
            <w:pPr>
              <w:pStyle w:val="tl1"/>
              <w:ind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</w:t>
            </w:r>
            <w:r w:rsidRPr="006F50E3">
              <w:rPr>
                <w:rFonts w:ascii="Times New Roman" w:hAnsi="Times New Roman"/>
                <w:color w:val="000000"/>
                <w:sz w:val="24"/>
              </w:rPr>
              <w:t>podpis štatutárneho zástupcu</w:t>
            </w:r>
          </w:p>
          <w:p w:rsidR="00272A63" w:rsidRPr="006F50E3" w:rsidRDefault="00272A63" w:rsidP="00E31DB0">
            <w:pPr>
              <w:pStyle w:val="tl1"/>
              <w:ind w:left="0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      </w:t>
            </w:r>
            <w:r w:rsidRPr="006F50E3">
              <w:rPr>
                <w:rFonts w:ascii="Times New Roman" w:hAnsi="Times New Roman"/>
                <w:i/>
                <w:color w:val="000000"/>
                <w:sz w:val="20"/>
              </w:rPr>
              <w:t>(meno, priezvisko, pečiatka a podpis)</w:t>
            </w:r>
          </w:p>
        </w:tc>
      </w:tr>
    </w:tbl>
    <w:p w:rsidR="00272A63" w:rsidRPr="002938C5" w:rsidRDefault="00272A63" w:rsidP="00272A63">
      <w:pPr>
        <w:ind w:left="397"/>
        <w:jc w:val="left"/>
        <w:rPr>
          <w:b/>
          <w:bCs/>
          <w:i/>
          <w:iCs/>
          <w:noProof/>
          <w:color w:val="000000"/>
          <w:szCs w:val="20"/>
          <w:lang w:eastAsia="cs-CZ"/>
        </w:rPr>
      </w:pPr>
    </w:p>
    <w:p w:rsidR="00272A63" w:rsidRDefault="00272A63" w:rsidP="00272A63">
      <w:pPr>
        <w:pStyle w:val="Nzov"/>
        <w:spacing w:before="120"/>
        <w:jc w:val="both"/>
        <w:rPr>
          <w:color w:val="000000"/>
        </w:rPr>
      </w:pPr>
    </w:p>
    <w:p w:rsidR="00272A63" w:rsidRDefault="00272A63" w:rsidP="00272A63">
      <w:pPr>
        <w:pStyle w:val="Nzov"/>
        <w:spacing w:before="120"/>
        <w:jc w:val="both"/>
        <w:rPr>
          <w:color w:val="000000"/>
        </w:rPr>
      </w:pPr>
    </w:p>
    <w:p w:rsidR="00272A63" w:rsidRDefault="00272A63" w:rsidP="00272A63">
      <w:pPr>
        <w:pStyle w:val="Nzov"/>
        <w:spacing w:before="120"/>
        <w:jc w:val="both"/>
        <w:rPr>
          <w:color w:val="000000"/>
        </w:rPr>
      </w:pPr>
    </w:p>
    <w:p w:rsidR="00272A63" w:rsidRDefault="00272A63" w:rsidP="00272A63">
      <w:pPr>
        <w:pStyle w:val="Nzov"/>
        <w:spacing w:before="120"/>
        <w:jc w:val="both"/>
        <w:rPr>
          <w:color w:val="000000"/>
        </w:rPr>
      </w:pPr>
    </w:p>
    <w:p w:rsidR="00272A63" w:rsidRDefault="00272A63" w:rsidP="00272A63">
      <w:pPr>
        <w:pStyle w:val="Nzov"/>
        <w:spacing w:before="120"/>
        <w:jc w:val="both"/>
        <w:rPr>
          <w:color w:val="000000"/>
        </w:rPr>
      </w:pPr>
    </w:p>
    <w:p w:rsidR="00272A63" w:rsidRDefault="00272A63" w:rsidP="00272A63">
      <w:pPr>
        <w:pStyle w:val="Nzov"/>
        <w:spacing w:before="120"/>
        <w:jc w:val="both"/>
        <w:rPr>
          <w:color w:val="000000"/>
        </w:rPr>
      </w:pPr>
    </w:p>
    <w:p w:rsidR="00272A63" w:rsidRDefault="00272A63" w:rsidP="00272A63">
      <w:pPr>
        <w:pStyle w:val="Nzov"/>
        <w:spacing w:before="120"/>
        <w:jc w:val="both"/>
        <w:rPr>
          <w:color w:val="000000"/>
        </w:rPr>
      </w:pPr>
    </w:p>
    <w:p w:rsidR="00272A63" w:rsidRDefault="00272A63" w:rsidP="00272A63">
      <w:pPr>
        <w:pStyle w:val="Zarkazkladnhotextu"/>
        <w:jc w:val="center"/>
        <w:rPr>
          <w:b/>
          <w:sz w:val="28"/>
          <w:szCs w:val="28"/>
        </w:rPr>
      </w:pPr>
    </w:p>
    <w:p w:rsidR="00272A63" w:rsidRDefault="00272A63" w:rsidP="00272A63">
      <w:pPr>
        <w:pStyle w:val="Zarkazkladnhotextu"/>
        <w:jc w:val="center"/>
        <w:rPr>
          <w:b/>
          <w:sz w:val="28"/>
          <w:szCs w:val="28"/>
        </w:rPr>
      </w:pPr>
    </w:p>
    <w:p w:rsidR="00272A63" w:rsidRDefault="00272A63" w:rsidP="00272A63">
      <w:pPr>
        <w:pStyle w:val="Zarkazkladnhotextu"/>
        <w:jc w:val="center"/>
        <w:rPr>
          <w:b/>
          <w:sz w:val="28"/>
          <w:szCs w:val="28"/>
        </w:rPr>
      </w:pPr>
    </w:p>
    <w:sectPr w:rsidR="00272A63" w:rsidSect="00D26941">
      <w:headerReference w:type="default" r:id="rId7"/>
      <w:footerReference w:type="default" r:id="rId8"/>
      <w:pgSz w:w="11906" w:h="16838"/>
      <w:pgMar w:top="2010" w:right="849" w:bottom="1417" w:left="1701" w:header="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92B" w:rsidRDefault="00F5192B" w:rsidP="00272A63">
      <w:r>
        <w:separator/>
      </w:r>
    </w:p>
  </w:endnote>
  <w:endnote w:type="continuationSeparator" w:id="0">
    <w:p w:rsidR="00F5192B" w:rsidRDefault="00F5192B" w:rsidP="00272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324261"/>
      <w:docPartObj>
        <w:docPartGallery w:val="Page Numbers (Bottom of Page)"/>
        <w:docPartUnique/>
      </w:docPartObj>
    </w:sdtPr>
    <w:sdtEndPr/>
    <w:sdtContent>
      <w:p w:rsidR="00287855" w:rsidRDefault="00F5192B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87855" w:rsidRDefault="00F5192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92B" w:rsidRDefault="00F5192B" w:rsidP="00272A63">
      <w:r>
        <w:separator/>
      </w:r>
    </w:p>
  </w:footnote>
  <w:footnote w:type="continuationSeparator" w:id="0">
    <w:p w:rsidR="00F5192B" w:rsidRDefault="00F5192B" w:rsidP="00272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CellMar>
        <w:left w:w="70" w:type="dxa"/>
        <w:right w:w="70" w:type="dxa"/>
      </w:tblCellMar>
      <w:tblLook w:val="0000"/>
    </w:tblPr>
    <w:tblGrid>
      <w:gridCol w:w="9426"/>
    </w:tblGrid>
    <w:tr w:rsidR="00287855" w:rsidRPr="008F702E" w:rsidTr="00272A63">
      <w:trPr>
        <w:trHeight w:val="424"/>
      </w:trPr>
      <w:tc>
        <w:tcPr>
          <w:tcW w:w="9426" w:type="dxa"/>
          <w:tcBorders>
            <w:left w:val="nil"/>
            <w:right w:val="nil"/>
          </w:tcBorders>
        </w:tcPr>
        <w:p w:rsidR="00287855" w:rsidRPr="008F702E" w:rsidRDefault="00F5192B" w:rsidP="00272A63">
          <w:pPr>
            <w:spacing w:after="200" w:line="276" w:lineRule="auto"/>
            <w:jc w:val="left"/>
            <w:rPr>
              <w:rFonts w:ascii="Calibri" w:hAnsi="Calibri"/>
              <w:i/>
              <w:sz w:val="16"/>
              <w:szCs w:val="16"/>
            </w:rPr>
          </w:pPr>
          <w:r>
            <w:t xml:space="preserve">: </w:t>
          </w:r>
        </w:p>
      </w:tc>
    </w:tr>
    <w:tr w:rsidR="00287855" w:rsidRPr="001C303F" w:rsidTr="00272A63">
      <w:tc>
        <w:tcPr>
          <w:tcW w:w="9426" w:type="dxa"/>
          <w:tcBorders>
            <w:left w:val="nil"/>
            <w:bottom w:val="nil"/>
            <w:right w:val="nil"/>
          </w:tcBorders>
          <w:vAlign w:val="bottom"/>
        </w:tcPr>
        <w:p w:rsidR="00287855" w:rsidRPr="001C303F" w:rsidRDefault="00F5192B" w:rsidP="002A400E">
          <w:pPr>
            <w:pStyle w:val="Hlavika"/>
            <w:rPr>
              <w:i/>
              <w:sz w:val="16"/>
              <w:szCs w:val="16"/>
            </w:rPr>
          </w:pPr>
        </w:p>
      </w:tc>
    </w:tr>
  </w:tbl>
  <w:p w:rsidR="00287855" w:rsidRPr="00AC3E7B" w:rsidRDefault="00F5192B" w:rsidP="00AC3E7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110E4"/>
    <w:multiLevelType w:val="hybridMultilevel"/>
    <w:tmpl w:val="40C67334"/>
    <w:lvl w:ilvl="0" w:tplc="A4249988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72081244" w:tentative="1">
      <w:start w:val="1"/>
      <w:numFmt w:val="lowerLetter"/>
      <w:lvlText w:val="%2."/>
      <w:lvlJc w:val="left"/>
      <w:pPr>
        <w:ind w:left="1440" w:hanging="360"/>
      </w:pPr>
    </w:lvl>
    <w:lvl w:ilvl="2" w:tplc="3856C73A" w:tentative="1">
      <w:start w:val="1"/>
      <w:numFmt w:val="lowerRoman"/>
      <w:lvlText w:val="%3."/>
      <w:lvlJc w:val="right"/>
      <w:pPr>
        <w:ind w:left="2160" w:hanging="180"/>
      </w:pPr>
    </w:lvl>
    <w:lvl w:ilvl="3" w:tplc="AC5A8E84" w:tentative="1">
      <w:start w:val="1"/>
      <w:numFmt w:val="decimal"/>
      <w:lvlText w:val="%4."/>
      <w:lvlJc w:val="left"/>
      <w:pPr>
        <w:ind w:left="2880" w:hanging="360"/>
      </w:pPr>
    </w:lvl>
    <w:lvl w:ilvl="4" w:tplc="06A89BE2" w:tentative="1">
      <w:start w:val="1"/>
      <w:numFmt w:val="lowerLetter"/>
      <w:lvlText w:val="%5."/>
      <w:lvlJc w:val="left"/>
      <w:pPr>
        <w:ind w:left="3600" w:hanging="360"/>
      </w:pPr>
    </w:lvl>
    <w:lvl w:ilvl="5" w:tplc="CC5A1DA8" w:tentative="1">
      <w:start w:val="1"/>
      <w:numFmt w:val="lowerRoman"/>
      <w:lvlText w:val="%6."/>
      <w:lvlJc w:val="right"/>
      <w:pPr>
        <w:ind w:left="4320" w:hanging="180"/>
      </w:pPr>
    </w:lvl>
    <w:lvl w:ilvl="6" w:tplc="F650F5D0" w:tentative="1">
      <w:start w:val="1"/>
      <w:numFmt w:val="decimal"/>
      <w:lvlText w:val="%7."/>
      <w:lvlJc w:val="left"/>
      <w:pPr>
        <w:ind w:left="5040" w:hanging="360"/>
      </w:pPr>
    </w:lvl>
    <w:lvl w:ilvl="7" w:tplc="DF741C5A" w:tentative="1">
      <w:start w:val="1"/>
      <w:numFmt w:val="lowerLetter"/>
      <w:lvlText w:val="%8."/>
      <w:lvlJc w:val="left"/>
      <w:pPr>
        <w:ind w:left="5760" w:hanging="360"/>
      </w:pPr>
    </w:lvl>
    <w:lvl w:ilvl="8" w:tplc="FC5E56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73001"/>
    <w:multiLevelType w:val="hybridMultilevel"/>
    <w:tmpl w:val="85463928"/>
    <w:lvl w:ilvl="0" w:tplc="337ED836">
      <w:start w:val="1"/>
      <w:numFmt w:val="decimal"/>
      <w:pStyle w:val="Nadpis1"/>
      <w:lvlText w:val="%1."/>
      <w:lvlJc w:val="left"/>
      <w:pPr>
        <w:ind w:left="3338" w:hanging="360"/>
      </w:pPr>
    </w:lvl>
    <w:lvl w:ilvl="1" w:tplc="2BCC9626" w:tentative="1">
      <w:start w:val="1"/>
      <w:numFmt w:val="lowerLetter"/>
      <w:lvlText w:val="%2."/>
      <w:lvlJc w:val="left"/>
      <w:pPr>
        <w:ind w:left="2433" w:hanging="360"/>
      </w:pPr>
    </w:lvl>
    <w:lvl w:ilvl="2" w:tplc="C2249C0C" w:tentative="1">
      <w:start w:val="1"/>
      <w:numFmt w:val="lowerRoman"/>
      <w:lvlText w:val="%3."/>
      <w:lvlJc w:val="right"/>
      <w:pPr>
        <w:ind w:left="3153" w:hanging="180"/>
      </w:pPr>
    </w:lvl>
    <w:lvl w:ilvl="3" w:tplc="031813FE" w:tentative="1">
      <w:start w:val="1"/>
      <w:numFmt w:val="decimal"/>
      <w:lvlText w:val="%4."/>
      <w:lvlJc w:val="left"/>
      <w:pPr>
        <w:ind w:left="3873" w:hanging="360"/>
      </w:pPr>
    </w:lvl>
    <w:lvl w:ilvl="4" w:tplc="3FEE151E" w:tentative="1">
      <w:start w:val="1"/>
      <w:numFmt w:val="lowerLetter"/>
      <w:lvlText w:val="%5."/>
      <w:lvlJc w:val="left"/>
      <w:pPr>
        <w:ind w:left="4593" w:hanging="360"/>
      </w:pPr>
    </w:lvl>
    <w:lvl w:ilvl="5" w:tplc="8C680A90" w:tentative="1">
      <w:start w:val="1"/>
      <w:numFmt w:val="lowerRoman"/>
      <w:lvlText w:val="%6."/>
      <w:lvlJc w:val="right"/>
      <w:pPr>
        <w:ind w:left="5313" w:hanging="180"/>
      </w:pPr>
    </w:lvl>
    <w:lvl w:ilvl="6" w:tplc="92B2612C" w:tentative="1">
      <w:start w:val="1"/>
      <w:numFmt w:val="decimal"/>
      <w:lvlText w:val="%7."/>
      <w:lvlJc w:val="left"/>
      <w:pPr>
        <w:ind w:left="6033" w:hanging="360"/>
      </w:pPr>
    </w:lvl>
    <w:lvl w:ilvl="7" w:tplc="6A605F2E" w:tentative="1">
      <w:start w:val="1"/>
      <w:numFmt w:val="lowerLetter"/>
      <w:lvlText w:val="%8."/>
      <w:lvlJc w:val="left"/>
      <w:pPr>
        <w:ind w:left="6753" w:hanging="360"/>
      </w:pPr>
    </w:lvl>
    <w:lvl w:ilvl="8" w:tplc="C34CD6C6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72A63"/>
    <w:rsid w:val="00272A63"/>
    <w:rsid w:val="00561FD6"/>
    <w:rsid w:val="00F5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2A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72A63"/>
    <w:pPr>
      <w:keepNext/>
      <w:numPr>
        <w:numId w:val="1"/>
      </w:numPr>
      <w:autoSpaceDE w:val="0"/>
      <w:autoSpaceDN w:val="0"/>
      <w:spacing w:line="360" w:lineRule="auto"/>
      <w:ind w:left="714" w:hanging="357"/>
      <w:outlineLvl w:val="0"/>
    </w:pPr>
    <w:rPr>
      <w:rFonts w:cs="Arial"/>
      <w:b/>
      <w:bCs/>
      <w:kern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72A63"/>
    <w:rPr>
      <w:rFonts w:ascii="Times New Roman" w:eastAsia="Times New Roman" w:hAnsi="Times New Roman" w:cs="Arial"/>
      <w:b/>
      <w:bCs/>
      <w:kern w:val="32"/>
      <w:sz w:val="24"/>
      <w:szCs w:val="32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72A63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72A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72A63"/>
    <w:pPr>
      <w:autoSpaceDE w:val="0"/>
      <w:autoSpaceDN w:val="0"/>
      <w:ind w:left="709"/>
    </w:pPr>
    <w:rPr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72A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272A63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72A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Hlavika">
    <w:name w:val="header"/>
    <w:aliases w:val="1,1. Zeile,   1. Zeile"/>
    <w:basedOn w:val="Normlny"/>
    <w:link w:val="HlavikaChar1"/>
    <w:uiPriority w:val="99"/>
    <w:rsid w:val="00272A63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272A63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,1. Zeile Char,   1. Zeile Char"/>
    <w:basedOn w:val="Predvolenpsmoodseku"/>
    <w:link w:val="Hlavika"/>
    <w:uiPriority w:val="99"/>
    <w:locked/>
    <w:rsid w:val="00272A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272A63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272A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rsid w:val="00272A63"/>
    <w:rPr>
      <w:rFonts w:cs="Times New Roman"/>
      <w:color w:val="0000FF"/>
      <w:u w:val="single"/>
    </w:rPr>
  </w:style>
  <w:style w:type="paragraph" w:customStyle="1" w:styleId="tl1">
    <w:name w:val="Štýl1"/>
    <w:basedOn w:val="Obsah3"/>
    <w:rsid w:val="00272A63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rFonts w:ascii="Arial" w:hAnsi="Arial"/>
      <w:noProof/>
      <w:sz w:val="18"/>
      <w:szCs w:val="20"/>
      <w:lang w:eastAsia="cs-CZ"/>
    </w:rPr>
  </w:style>
  <w:style w:type="paragraph" w:styleId="Nzov">
    <w:name w:val="Title"/>
    <w:basedOn w:val="Normlny"/>
    <w:link w:val="NzovChar"/>
    <w:qFormat/>
    <w:rsid w:val="00272A63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b/>
      <w:szCs w:val="20"/>
      <w:lang w:val="de-DE" w:eastAsia="en-US"/>
    </w:rPr>
  </w:style>
  <w:style w:type="character" w:customStyle="1" w:styleId="NzovChar">
    <w:name w:val="Názov Char"/>
    <w:basedOn w:val="Predvolenpsmoodseku"/>
    <w:link w:val="Nzov"/>
    <w:rsid w:val="00272A63"/>
    <w:rPr>
      <w:rFonts w:ascii="Times New Roman" w:eastAsia="Times New Roman" w:hAnsi="Times New Roman" w:cs="Times New Roman"/>
      <w:b/>
      <w:sz w:val="24"/>
      <w:szCs w:val="20"/>
      <w:lang w:val="de-DE"/>
    </w:rPr>
  </w:style>
  <w:style w:type="paragraph" w:customStyle="1" w:styleId="SAPHlavn">
    <w:name w:val="SAŽP Hlavný"/>
    <w:basedOn w:val="Nadpis1"/>
    <w:link w:val="SAPHlavnChar"/>
    <w:uiPriority w:val="99"/>
    <w:qFormat/>
    <w:rsid w:val="00272A63"/>
    <w:pPr>
      <w:keepNext w:val="0"/>
      <w:widowControl w:val="0"/>
      <w:numPr>
        <w:numId w:val="0"/>
      </w:numPr>
      <w:autoSpaceDE/>
      <w:autoSpaceDN/>
      <w:spacing w:line="240" w:lineRule="auto"/>
      <w:ind w:left="360" w:hanging="360"/>
      <w:jc w:val="left"/>
    </w:pPr>
    <w:rPr>
      <w:rFonts w:ascii="Proba Pro" w:eastAsiaTheme="majorEastAsia" w:hAnsi="Proba Pro" w:cstheme="majorBidi"/>
      <w:bCs w:val="0"/>
      <w:color w:val="000000" w:themeColor="text1"/>
      <w:spacing w:val="30"/>
      <w:kern w:val="0"/>
      <w:sz w:val="28"/>
      <w:szCs w:val="28"/>
      <w:lang w:eastAsia="sk-SK"/>
    </w:rPr>
  </w:style>
  <w:style w:type="character" w:customStyle="1" w:styleId="SAPHlavnChar">
    <w:name w:val="SAŽP Hlavný Char"/>
    <w:basedOn w:val="Predvolenpsmoodseku"/>
    <w:link w:val="SAPHlavn"/>
    <w:uiPriority w:val="99"/>
    <w:rsid w:val="00272A63"/>
    <w:rPr>
      <w:rFonts w:ascii="Proba Pro" w:eastAsiaTheme="majorEastAsia" w:hAnsi="Proba Pro" w:cstheme="majorBidi"/>
      <w:b/>
      <w:color w:val="000000" w:themeColor="text1"/>
      <w:spacing w:val="30"/>
      <w:sz w:val="28"/>
      <w:szCs w:val="28"/>
      <w:lang w:eastAsia="sk-SK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272A63"/>
    <w:pPr>
      <w:spacing w:after="100"/>
      <w:ind w:left="48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72A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2A6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lbobrova</cp:lastModifiedBy>
  <cp:revision>1</cp:revision>
  <dcterms:created xsi:type="dcterms:W3CDTF">2019-01-23T13:56:00Z</dcterms:created>
  <dcterms:modified xsi:type="dcterms:W3CDTF">2019-01-23T13:57:00Z</dcterms:modified>
</cp:coreProperties>
</file>