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  <w:r w:rsidR="00AF0F07">
        <w:rPr>
          <w:b/>
          <w:sz w:val="28"/>
          <w:szCs w:val="28"/>
        </w:rPr>
        <w:t xml:space="preserve"> </w:t>
      </w:r>
      <w:r w:rsidR="00B4081D">
        <w:rPr>
          <w:b/>
          <w:sz w:val="28"/>
          <w:szCs w:val="28"/>
        </w:rPr>
        <w:t>9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>52/PRV/2022 – Aktualizácia č. 2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627910" w:rsidRDefault="00627910" w:rsidP="00627910">
            <w:pPr>
              <w:spacing w:line="25" w:lineRule="atLeast"/>
              <w:jc w:val="both"/>
              <w:rPr>
                <w:rFonts w:cs="Calibri"/>
              </w:rPr>
            </w:pPr>
            <w:r w:rsidRPr="00D24442">
              <w:rPr>
                <w:rFonts w:cs="Calibri"/>
              </w:rPr>
              <w:t xml:space="preserve">Rozvoj živočíšnej výroby – rast produkcie a zlepšenie vlastností </w:t>
            </w:r>
            <w:r>
              <w:rPr>
                <w:rFonts w:cs="Calibri"/>
              </w:rPr>
              <w:t>dlhodobého hmotného majetku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Predmet zákazky</w:t>
            </w:r>
            <w:r w:rsidR="00A91D14">
              <w:rPr>
                <w:b/>
                <w:lang w:eastAsia="cs-CZ"/>
              </w:rPr>
              <w:t xml:space="preserve"> </w:t>
            </w:r>
            <w:r w:rsidR="007E6ED5">
              <w:rPr>
                <w:b/>
                <w:lang w:eastAsia="cs-CZ"/>
              </w:rPr>
              <w:t>č.</w:t>
            </w:r>
            <w:r w:rsidR="00AF0F07">
              <w:rPr>
                <w:b/>
                <w:lang w:eastAsia="cs-CZ"/>
              </w:rPr>
              <w:t xml:space="preserve"> 7</w:t>
            </w:r>
            <w:r w:rsidRPr="007E6ED5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7E6ED5" w:rsidRDefault="00B12520" w:rsidP="0067373D">
            <w:pPr>
              <w:spacing w:line="25" w:lineRule="atLeast"/>
              <w:rPr>
                <w:rFonts w:cs="Calibri"/>
                <w:b/>
              </w:rPr>
            </w:pPr>
            <w:r>
              <w:rPr>
                <w:rFonts w:ascii="Arial Narrow" w:hAnsi="Arial Narrow"/>
                <w:b/>
              </w:rPr>
              <w:t>Kliešte na balíky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MVDr. Alexander Vargaeštók,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Obchodný názov:  VARGAEŠTÓK 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7E6ED5">
            <w:pPr>
              <w:spacing w:after="0"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35502321 </w:t>
            </w:r>
          </w:p>
          <w:p w:rsidR="00780C0E" w:rsidRPr="00627910" w:rsidRDefault="00780C0E" w:rsidP="007E6ED5">
            <w:pPr>
              <w:spacing w:after="0" w:line="25" w:lineRule="atLeast"/>
              <w:rPr>
                <w:rFonts w:cs="Calibri"/>
              </w:rPr>
            </w:pPr>
            <w:r>
              <w:t>Evidencia SHR vedená Obecným úradom v Hrani č. 379/95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382484" w:rsidRDefault="00382484" w:rsidP="00627910">
      <w:pPr>
        <w:spacing w:after="0" w:line="25" w:lineRule="atLeast"/>
        <w:rPr>
          <w:rFonts w:cs="Calibri"/>
          <w:bCs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SPLNENIE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B4081D">
        <w:rPr>
          <w:rFonts w:ascii="Arial Narrow" w:hAnsi="Arial Narrow"/>
          <w:b/>
        </w:rPr>
        <w:t>Kliešte na balíky</w:t>
      </w:r>
      <w:r w:rsidR="00814927">
        <w:rPr>
          <w:rFonts w:ascii="Arial Narrow" w:hAnsi="Arial Narrow"/>
          <w:b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266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4256"/>
        <w:gridCol w:w="1276"/>
        <w:gridCol w:w="1984"/>
        <w:gridCol w:w="2266"/>
      </w:tblGrid>
      <w:tr w:rsidR="00D303F6" w:rsidRPr="00BA15FD" w:rsidTr="001B772D">
        <w:trPr>
          <w:trHeight w:val="920"/>
        </w:trPr>
        <w:tc>
          <w:tcPr>
            <w:tcW w:w="2175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652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014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E6ED5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1158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</w:t>
            </w:r>
            <w:r w:rsidRPr="00876ADF">
              <w:rPr>
                <w:rFonts w:cs="Calibri"/>
                <w:b/>
                <w:sz w:val="20"/>
                <w:szCs w:val="20"/>
              </w:rPr>
              <w:t xml:space="preserve">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D303F6" w:rsidRPr="00BA15FD" w:rsidTr="00814927">
        <w:trPr>
          <w:trHeight w:hRule="exact" w:val="561"/>
        </w:trPr>
        <w:tc>
          <w:tcPr>
            <w:tcW w:w="2175" w:type="pct"/>
            <w:shd w:val="clear" w:color="auto" w:fill="auto"/>
            <w:vAlign w:val="center"/>
          </w:tcPr>
          <w:p w:rsidR="00D303F6" w:rsidRPr="000C0C15" w:rsidRDefault="00814927" w:rsidP="00B4081D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Spôsob upevnenia </w:t>
            </w:r>
            <w:r w:rsidR="00B4081D">
              <w:rPr>
                <w:rFonts w:cs="Calibri"/>
              </w:rPr>
              <w:t>EURO</w:t>
            </w:r>
          </w:p>
        </w:tc>
        <w:tc>
          <w:tcPr>
            <w:tcW w:w="652" w:type="pct"/>
          </w:tcPr>
          <w:p w:rsidR="00D303F6" w:rsidRPr="00D303F6" w:rsidRDefault="0081492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14" w:type="pct"/>
          </w:tcPr>
          <w:p w:rsidR="00D303F6" w:rsidRPr="00CC6274" w:rsidRDefault="0081492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81B16" w:rsidRPr="00BA15FD" w:rsidTr="00814927">
        <w:trPr>
          <w:trHeight w:hRule="exact" w:val="561"/>
        </w:trPr>
        <w:tc>
          <w:tcPr>
            <w:tcW w:w="2175" w:type="pct"/>
            <w:shd w:val="clear" w:color="auto" w:fill="auto"/>
            <w:vAlign w:val="center"/>
          </w:tcPr>
          <w:p w:rsidR="00681B16" w:rsidRDefault="00681B16" w:rsidP="00B4081D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Pripojenie na čelný nakladač traktora John Deere</w:t>
            </w:r>
          </w:p>
        </w:tc>
        <w:tc>
          <w:tcPr>
            <w:tcW w:w="652" w:type="pct"/>
          </w:tcPr>
          <w:p w:rsidR="00681B16" w:rsidRDefault="00B12520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14" w:type="pct"/>
          </w:tcPr>
          <w:p w:rsidR="00681B16" w:rsidRDefault="00681B1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681B16" w:rsidRPr="005B6B39" w:rsidRDefault="00681B1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81B16" w:rsidRPr="00BA15FD" w:rsidTr="00814927">
        <w:trPr>
          <w:trHeight w:hRule="exact" w:val="561"/>
        </w:trPr>
        <w:tc>
          <w:tcPr>
            <w:tcW w:w="2175" w:type="pct"/>
            <w:shd w:val="clear" w:color="auto" w:fill="auto"/>
            <w:vAlign w:val="center"/>
          </w:tcPr>
          <w:p w:rsidR="00681B16" w:rsidRDefault="00681B16" w:rsidP="00B4081D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Napojenie na hydrauliku</w:t>
            </w:r>
          </w:p>
        </w:tc>
        <w:tc>
          <w:tcPr>
            <w:tcW w:w="652" w:type="pct"/>
          </w:tcPr>
          <w:p w:rsidR="00681B16" w:rsidRDefault="00B12520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14" w:type="pct"/>
          </w:tcPr>
          <w:p w:rsidR="00681B16" w:rsidRDefault="00681B16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681B16" w:rsidRPr="005B6B39" w:rsidRDefault="00681B1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94EC0" w:rsidRPr="00BA15FD" w:rsidTr="001B772D">
        <w:trPr>
          <w:trHeight w:hRule="exact" w:val="397"/>
        </w:trPr>
        <w:tc>
          <w:tcPr>
            <w:tcW w:w="2175" w:type="pct"/>
            <w:shd w:val="clear" w:color="auto" w:fill="auto"/>
            <w:vAlign w:val="center"/>
          </w:tcPr>
          <w:p w:rsidR="00694EC0" w:rsidRDefault="00B4081D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Šírka min. 1420 mm</w:t>
            </w:r>
          </w:p>
        </w:tc>
        <w:tc>
          <w:tcPr>
            <w:tcW w:w="652" w:type="pct"/>
          </w:tcPr>
          <w:p w:rsidR="00694EC0" w:rsidRDefault="00B4081D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mm</w:t>
            </w:r>
          </w:p>
        </w:tc>
        <w:tc>
          <w:tcPr>
            <w:tcW w:w="1014" w:type="pct"/>
          </w:tcPr>
          <w:p w:rsidR="00694EC0" w:rsidRDefault="00B4081D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1420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694EC0" w:rsidRPr="005B6B39" w:rsidRDefault="00694EC0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4081D" w:rsidRPr="00BA15FD" w:rsidTr="001B772D">
        <w:trPr>
          <w:trHeight w:hRule="exact" w:val="397"/>
        </w:trPr>
        <w:tc>
          <w:tcPr>
            <w:tcW w:w="2175" w:type="pct"/>
            <w:shd w:val="clear" w:color="auto" w:fill="auto"/>
            <w:vAlign w:val="center"/>
          </w:tcPr>
          <w:p w:rsidR="00B4081D" w:rsidRDefault="00B4081D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Kliešte na balíky ovinuté fóliou</w:t>
            </w:r>
          </w:p>
        </w:tc>
        <w:tc>
          <w:tcPr>
            <w:tcW w:w="652" w:type="pct"/>
          </w:tcPr>
          <w:p w:rsidR="00B4081D" w:rsidRDefault="00B4081D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14" w:type="pct"/>
          </w:tcPr>
          <w:p w:rsidR="00B4081D" w:rsidRDefault="00B4081D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B4081D" w:rsidRPr="005B6B39" w:rsidRDefault="00B4081D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D303F6" w:rsidRPr="00BA15FD" w:rsidTr="001B772D">
        <w:trPr>
          <w:trHeight w:hRule="exact" w:val="387"/>
        </w:trPr>
        <w:tc>
          <w:tcPr>
            <w:tcW w:w="2175" w:type="pct"/>
            <w:shd w:val="clear" w:color="auto" w:fill="auto"/>
            <w:vAlign w:val="center"/>
          </w:tcPr>
          <w:p w:rsidR="00D303F6" w:rsidRPr="000C0C15" w:rsidRDefault="00814927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Veľkosť balíka</w:t>
            </w:r>
          </w:p>
        </w:tc>
        <w:tc>
          <w:tcPr>
            <w:tcW w:w="652" w:type="pct"/>
          </w:tcPr>
          <w:p w:rsidR="00D303F6" w:rsidRPr="00D303F6" w:rsidRDefault="0081492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014" w:type="pct"/>
          </w:tcPr>
          <w:p w:rsidR="00D303F6" w:rsidRPr="00CC6274" w:rsidRDefault="00814927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1,2-1,5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4081D" w:rsidRPr="00BA15FD" w:rsidTr="001B772D">
        <w:trPr>
          <w:trHeight w:hRule="exact" w:val="387"/>
        </w:trPr>
        <w:tc>
          <w:tcPr>
            <w:tcW w:w="2175" w:type="pct"/>
            <w:shd w:val="clear" w:color="auto" w:fill="auto"/>
            <w:vAlign w:val="center"/>
          </w:tcPr>
          <w:p w:rsidR="00B4081D" w:rsidRDefault="00B4081D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Hmotnosť balíka</w:t>
            </w:r>
          </w:p>
        </w:tc>
        <w:tc>
          <w:tcPr>
            <w:tcW w:w="652" w:type="pct"/>
          </w:tcPr>
          <w:p w:rsidR="00B4081D" w:rsidRDefault="00B4081D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kg</w:t>
            </w:r>
          </w:p>
        </w:tc>
        <w:tc>
          <w:tcPr>
            <w:tcW w:w="1014" w:type="pct"/>
          </w:tcPr>
          <w:p w:rsidR="00B4081D" w:rsidRDefault="00EE10DB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B4081D">
              <w:rPr>
                <w:rFonts w:cs="Calibri"/>
              </w:rPr>
              <w:t>in. 600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B4081D" w:rsidRPr="005B6B39" w:rsidRDefault="00B4081D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B772D" w:rsidRPr="00BA15FD" w:rsidTr="001B772D">
        <w:trPr>
          <w:trHeight w:hRule="exact" w:val="423"/>
        </w:trPr>
        <w:tc>
          <w:tcPr>
            <w:tcW w:w="2175" w:type="pct"/>
            <w:shd w:val="clear" w:color="auto" w:fill="auto"/>
            <w:vAlign w:val="center"/>
          </w:tcPr>
          <w:p w:rsidR="001B772D" w:rsidRDefault="001B772D" w:rsidP="00A6438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Dodanie na adresu žiadateľa</w:t>
            </w:r>
          </w:p>
        </w:tc>
        <w:tc>
          <w:tcPr>
            <w:tcW w:w="652" w:type="pct"/>
          </w:tcPr>
          <w:p w:rsidR="001B772D" w:rsidRPr="00D303F6" w:rsidRDefault="001B772D" w:rsidP="00A6438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14" w:type="pct"/>
          </w:tcPr>
          <w:p w:rsidR="001B772D" w:rsidRPr="00CC6274" w:rsidRDefault="001B772D" w:rsidP="00A6438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1B772D" w:rsidRPr="005B6B39" w:rsidRDefault="001B772D" w:rsidP="00A6438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B772D" w:rsidRPr="00BA15FD" w:rsidTr="001B772D">
        <w:trPr>
          <w:trHeight w:hRule="exact" w:val="423"/>
        </w:trPr>
        <w:tc>
          <w:tcPr>
            <w:tcW w:w="2175" w:type="pct"/>
            <w:shd w:val="clear" w:color="auto" w:fill="auto"/>
            <w:vAlign w:val="center"/>
          </w:tcPr>
          <w:p w:rsidR="001B772D" w:rsidRDefault="001B772D" w:rsidP="00A6438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Záruka min. 24 mesiacov</w:t>
            </w:r>
          </w:p>
        </w:tc>
        <w:tc>
          <w:tcPr>
            <w:tcW w:w="652" w:type="pct"/>
          </w:tcPr>
          <w:p w:rsidR="001B772D" w:rsidRPr="00D303F6" w:rsidRDefault="001B772D" w:rsidP="00A6438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14" w:type="pct"/>
          </w:tcPr>
          <w:p w:rsidR="001B772D" w:rsidRPr="00CC6274" w:rsidRDefault="001B772D" w:rsidP="00A6438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1B772D" w:rsidRPr="005B6B39" w:rsidRDefault="001B772D" w:rsidP="00A6438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B772D" w:rsidRPr="00BA15FD" w:rsidTr="001B772D">
        <w:trPr>
          <w:trHeight w:hRule="exact" w:val="423"/>
        </w:trPr>
        <w:tc>
          <w:tcPr>
            <w:tcW w:w="2175" w:type="pct"/>
            <w:shd w:val="clear" w:color="auto" w:fill="auto"/>
            <w:vAlign w:val="center"/>
          </w:tcPr>
          <w:p w:rsidR="001B772D" w:rsidRPr="00382484" w:rsidRDefault="001B772D" w:rsidP="00A6438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  <w:b/>
              </w:rPr>
            </w:pPr>
            <w:r w:rsidRPr="00382484">
              <w:rPr>
                <w:rFonts w:cs="Calibri"/>
                <w:b/>
              </w:rPr>
              <w:t>Je predmetný stroj katalógovým tovarom?</w:t>
            </w:r>
          </w:p>
        </w:tc>
        <w:tc>
          <w:tcPr>
            <w:tcW w:w="652" w:type="pct"/>
          </w:tcPr>
          <w:p w:rsidR="001B772D" w:rsidRDefault="001B772D" w:rsidP="00A6438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014" w:type="pct"/>
          </w:tcPr>
          <w:p w:rsidR="001B772D" w:rsidRDefault="001B772D" w:rsidP="00A6438E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1B772D" w:rsidRPr="005B6B39" w:rsidRDefault="001B772D" w:rsidP="00A6438E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914BA9" w:rsidRDefault="00914BA9" w:rsidP="00627910">
      <w:pPr>
        <w:spacing w:after="0" w:line="25" w:lineRule="atLeast"/>
        <w:rPr>
          <w:rFonts w:cs="Calibri"/>
          <w:bCs/>
        </w:rPr>
      </w:pPr>
    </w:p>
    <w:p w:rsidR="001B772D" w:rsidRPr="00987295" w:rsidRDefault="001B772D" w:rsidP="0069580F">
      <w:pPr>
        <w:spacing w:after="0" w:line="25" w:lineRule="atLeast"/>
        <w:rPr>
          <w:rFonts w:cs="Calibri"/>
          <w:b/>
          <w:sz w:val="24"/>
          <w:szCs w:val="24"/>
          <w:u w:val="single"/>
        </w:rPr>
      </w:pPr>
    </w:p>
    <w:p w:rsidR="0069580F" w:rsidRDefault="0069580F" w:rsidP="0069580F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69580F" w:rsidRPr="00653FC4" w:rsidTr="005D1EF7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Počet</w:t>
            </w:r>
          </w:p>
          <w:p w:rsidR="0069580F" w:rsidRPr="00653FC4" w:rsidRDefault="0069580F" w:rsidP="005D1EF7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v €</w:t>
            </w:r>
          </w:p>
          <w:p w:rsidR="0069580F" w:rsidRPr="00653FC4" w:rsidRDefault="0069580F" w:rsidP="005D1EF7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69580F" w:rsidTr="005D1EF7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Pr="007E6ED5" w:rsidRDefault="00B12520" w:rsidP="005D1EF7">
            <w:pPr>
              <w:spacing w:line="256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Kliešte na balíky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Default="0069580F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69580F" w:rsidTr="004620E3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80F" w:rsidRDefault="00876ADF" w:rsidP="004620E3">
            <w:pPr>
              <w:spacing w:line="256" w:lineRule="auto"/>
              <w:rPr>
                <w:rFonts w:cs="Calibri"/>
                <w:color w:val="FF0000"/>
              </w:rPr>
            </w:pPr>
            <w:r w:rsidRPr="00876ADF">
              <w:rPr>
                <w:rFonts w:eastAsia="SimSun" w:cs="Calibri"/>
                <w:b/>
                <w:bCs/>
                <w:lang w:eastAsia="zh-CN"/>
              </w:rPr>
              <w:t>N</w:t>
            </w:r>
            <w:r w:rsidR="0069580F" w:rsidRPr="00876ADF">
              <w:rPr>
                <w:rFonts w:eastAsia="SimSun" w:cs="Calibri"/>
                <w:b/>
                <w:bCs/>
                <w:lang w:eastAsia="zh-CN"/>
              </w:rPr>
              <w:t>ázov a typové označenie</w:t>
            </w:r>
            <w:r w:rsidR="0069580F" w:rsidRPr="00987295">
              <w:rPr>
                <w:rFonts w:cs="Calibri"/>
                <w:color w:val="FF0000"/>
                <w:highlight w:val="yellow"/>
              </w:rPr>
              <w:t xml:space="preserve"> - /vyplní uchádzač/</w:t>
            </w:r>
          </w:p>
          <w:p w:rsidR="00876ADF" w:rsidRPr="00653FC4" w:rsidRDefault="00876ADF" w:rsidP="004620E3">
            <w:pPr>
              <w:spacing w:line="25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76ADF">
              <w:rPr>
                <w:rFonts w:eastAsia="SimSun" w:cs="Calibri"/>
                <w:b/>
                <w:bCs/>
                <w:lang w:eastAsia="zh-CN"/>
              </w:rPr>
              <w:t>Výrobca:</w:t>
            </w:r>
            <w:r>
              <w:rPr>
                <w:rFonts w:cs="Calibri"/>
                <w:color w:val="FF0000"/>
              </w:rPr>
              <w:t xml:space="preserve"> </w:t>
            </w:r>
            <w:r w:rsidRPr="00987295"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69580F" w:rsidTr="005D1EF7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580F" w:rsidRDefault="0069580F" w:rsidP="005D1EF7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80F" w:rsidRDefault="0069580F" w:rsidP="005D1EF7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ED2F1E" w:rsidRDefault="00ED2F1E" w:rsidP="00ED2F1E">
      <w:pPr>
        <w:spacing w:after="0" w:line="25" w:lineRule="atLeast"/>
        <w:rPr>
          <w:rFonts w:cs="Calibri"/>
          <w:color w:val="FF0000"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ED2F1E" w:rsidTr="00ED2F1E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Meno a priezvisko štatutárneho zástupcu: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  <w:tr w:rsidR="00ED2F1E" w:rsidTr="00ED2F1E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Miesto a dátum vyhotovenia ponuky: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  <w:tr w:rsidR="00ED2F1E" w:rsidTr="00ED2F1E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ED2F1E" w:rsidRDefault="00ED2F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1E" w:rsidRDefault="00ED2F1E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2C6" w:rsidRDefault="005602C6" w:rsidP="009018C8">
      <w:pPr>
        <w:spacing w:after="0" w:line="240" w:lineRule="auto"/>
      </w:pPr>
      <w:r>
        <w:separator/>
      </w:r>
    </w:p>
  </w:endnote>
  <w:endnote w:type="continuationSeparator" w:id="1">
    <w:p w:rsidR="005602C6" w:rsidRDefault="005602C6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2C6" w:rsidRDefault="005602C6" w:rsidP="009018C8">
      <w:pPr>
        <w:spacing w:after="0" w:line="240" w:lineRule="auto"/>
      </w:pPr>
      <w:r>
        <w:separator/>
      </w:r>
    </w:p>
  </w:footnote>
  <w:footnote w:type="continuationSeparator" w:id="1">
    <w:p w:rsidR="005602C6" w:rsidRDefault="005602C6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6DA5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A88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2DD6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2D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868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2A9C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6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484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2D9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4F88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0E3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2C6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836"/>
    <w:rsid w:val="00576BB9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EB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D42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E18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4FE0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73D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B16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4EC0"/>
    <w:rsid w:val="00695082"/>
    <w:rsid w:val="006950A8"/>
    <w:rsid w:val="006951D7"/>
    <w:rsid w:val="0069580F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2F4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37E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3B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7D5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61B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C11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6ED5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927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6ADF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260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0582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1BC0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0C34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8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30E7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385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98D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2BCE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0F07"/>
    <w:rsid w:val="00AF1C43"/>
    <w:rsid w:val="00AF1CDA"/>
    <w:rsid w:val="00AF1D3C"/>
    <w:rsid w:val="00AF1F77"/>
    <w:rsid w:val="00AF20BE"/>
    <w:rsid w:val="00AF238F"/>
    <w:rsid w:val="00AF2E31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2520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81D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60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1D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06A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5D7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2F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0DB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C32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898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7</cp:revision>
  <cp:lastPrinted>2019-09-09T13:44:00Z</cp:lastPrinted>
  <dcterms:created xsi:type="dcterms:W3CDTF">2022-05-27T18:12:00Z</dcterms:created>
  <dcterms:modified xsi:type="dcterms:W3CDTF">2022-05-30T18:27:00Z</dcterms:modified>
</cp:coreProperties>
</file>