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D4B0D" w14:textId="77777777" w:rsidR="004F317D" w:rsidRPr="00136444" w:rsidRDefault="00E134A8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b/>
          <w:sz w:val="28"/>
          <w:szCs w:val="28"/>
        </w:rPr>
      </w:pPr>
      <w:r w:rsidRPr="00136444">
        <w:rPr>
          <w:rFonts w:asciiTheme="minorHAnsi" w:hAnsiTheme="minorHAnsi"/>
          <w:b/>
          <w:sz w:val="28"/>
          <w:szCs w:val="28"/>
        </w:rPr>
        <w:t>ČESTNÉ VYHLÁSENIE K PREUKÁZANIU PODMIENOK ÚČASTI</w:t>
      </w:r>
    </w:p>
    <w:p w14:paraId="39D52629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4125D739" w14:textId="77777777" w:rsidR="00DE6D7A" w:rsidRPr="00136444" w:rsidRDefault="00DE6D7A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</w:p>
    <w:p w14:paraId="63BE87DC" w14:textId="77777777" w:rsidR="004F317D" w:rsidRPr="00136444" w:rsidRDefault="004F317D" w:rsidP="00DE6D7A">
      <w:pPr>
        <w:pStyle w:val="Zkladntext1"/>
        <w:shd w:val="clear" w:color="auto" w:fill="auto"/>
        <w:spacing w:line="264" w:lineRule="auto"/>
        <w:jc w:val="center"/>
        <w:rPr>
          <w:bCs/>
          <w:sz w:val="22"/>
        </w:rPr>
      </w:pPr>
      <w:r w:rsidRPr="00136444">
        <w:rPr>
          <w:bCs/>
          <w:sz w:val="22"/>
        </w:rPr>
        <w:t xml:space="preserve">podľa </w:t>
      </w:r>
      <w:proofErr w:type="spellStart"/>
      <w:r w:rsidRPr="00136444">
        <w:rPr>
          <w:bCs/>
          <w:sz w:val="22"/>
        </w:rPr>
        <w:t>ust</w:t>
      </w:r>
      <w:proofErr w:type="spellEnd"/>
      <w:r w:rsidRPr="00136444">
        <w:rPr>
          <w:bCs/>
          <w:sz w:val="22"/>
        </w:rPr>
        <w:t>. §</w:t>
      </w:r>
      <w:r w:rsidR="00C7391E" w:rsidRPr="00136444">
        <w:rPr>
          <w:bCs/>
          <w:sz w:val="22"/>
        </w:rPr>
        <w:t xml:space="preserve"> 32</w:t>
      </w:r>
      <w:r w:rsidRPr="00136444">
        <w:rPr>
          <w:bCs/>
          <w:sz w:val="22"/>
        </w:rPr>
        <w:t xml:space="preserve"> ods. 1 </w:t>
      </w:r>
      <w:r w:rsidR="00C7391E" w:rsidRPr="00136444">
        <w:rPr>
          <w:bCs/>
          <w:sz w:val="22"/>
        </w:rPr>
        <w:t xml:space="preserve">písm. f) </w:t>
      </w:r>
      <w:r w:rsidRPr="00136444">
        <w:rPr>
          <w:bCs/>
          <w:sz w:val="22"/>
        </w:rPr>
        <w:t>zákona č. 343/2015 Z. z. o verejnom obstarávaní a o zmene a doplnení niektorých zákonov v znení neskorších predpisov (ďalej len „ZVO“)</w:t>
      </w:r>
    </w:p>
    <w:p w14:paraId="1F6F012E" w14:textId="77777777" w:rsidR="004F317D" w:rsidRPr="00136444" w:rsidRDefault="004F317D" w:rsidP="005F28BD">
      <w:pPr>
        <w:pStyle w:val="tl1"/>
        <w:spacing w:line="264" w:lineRule="auto"/>
        <w:rPr>
          <w:rFonts w:asciiTheme="minorHAnsi" w:hAnsiTheme="minorHAnsi" w:cs="Arial"/>
          <w:b/>
          <w:sz w:val="22"/>
          <w:szCs w:val="22"/>
          <w:lang w:eastAsia="cs-CZ"/>
        </w:rPr>
      </w:pPr>
    </w:p>
    <w:p w14:paraId="3B05DFD8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6B6925F4" w14:textId="77777777" w:rsidR="00B22829" w:rsidRPr="00B22829" w:rsidRDefault="004F317D" w:rsidP="00B22829">
      <w:pPr>
        <w:pStyle w:val="Zkladntext1"/>
        <w:shd w:val="clear" w:color="auto" w:fill="auto"/>
        <w:spacing w:line="264" w:lineRule="auto"/>
        <w:jc w:val="center"/>
        <w:rPr>
          <w:caps/>
          <w:sz w:val="22"/>
        </w:rPr>
      </w:pPr>
      <w:r w:rsidRPr="00136444">
        <w:rPr>
          <w:caps/>
          <w:sz w:val="22"/>
        </w:rPr>
        <w:t xml:space="preserve">predmet </w:t>
      </w:r>
      <w:r w:rsidR="00E134A8" w:rsidRPr="00136444">
        <w:rPr>
          <w:caps/>
          <w:sz w:val="22"/>
        </w:rPr>
        <w:t>VEREJNÉHO OBSTARÁVANIA:</w:t>
      </w:r>
    </w:p>
    <w:p w14:paraId="420F1E13" w14:textId="77777777" w:rsidR="00D06700" w:rsidRPr="00D06700" w:rsidRDefault="00D06700" w:rsidP="00D06700">
      <w:pPr>
        <w:spacing w:line="264" w:lineRule="auto"/>
        <w:jc w:val="center"/>
        <w:rPr>
          <w:rFonts w:ascii="Calibri" w:hAnsi="Calibri" w:cs="Calibri"/>
          <w:b/>
          <w:noProof/>
          <w:sz w:val="28"/>
          <w:szCs w:val="28"/>
        </w:rPr>
      </w:pPr>
      <w:r w:rsidRPr="00D06700">
        <w:rPr>
          <w:rFonts w:ascii="Calibri" w:hAnsi="Calibri" w:cs="Calibri"/>
          <w:b/>
          <w:sz w:val="28"/>
          <w:szCs w:val="28"/>
        </w:rPr>
        <w:t>Rekonštrukcia vnútorných priestorov internátu Spojenej školy v Poltári</w:t>
      </w:r>
    </w:p>
    <w:p w14:paraId="7347D8ED" w14:textId="77777777" w:rsidR="00F54AE1" w:rsidRPr="00136444" w:rsidRDefault="00F54AE1" w:rsidP="00DE6D7A">
      <w:pPr>
        <w:pStyle w:val="Default"/>
        <w:spacing w:line="264" w:lineRule="auto"/>
        <w:jc w:val="both"/>
        <w:rPr>
          <w:rFonts w:asciiTheme="minorHAnsi" w:eastAsia="Times New Roman" w:hAnsiTheme="minorHAnsi" w:cs="Arial"/>
          <w:sz w:val="22"/>
          <w:szCs w:val="22"/>
          <w:lang w:eastAsia="cs-CZ"/>
        </w:rPr>
      </w:pPr>
    </w:p>
    <w:p w14:paraId="77D3DB5D" w14:textId="77777777" w:rsidR="00C7391E" w:rsidRPr="00136444" w:rsidRDefault="00C7391E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159381D6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b/>
          <w:sz w:val="22"/>
          <w:szCs w:val="22"/>
        </w:rPr>
      </w:pPr>
      <w:r w:rsidRPr="00136444">
        <w:rPr>
          <w:rFonts w:asciiTheme="minorHAnsi" w:hAnsiTheme="minorHAnsi" w:cs="Arial"/>
          <w:b/>
          <w:sz w:val="22"/>
          <w:szCs w:val="22"/>
        </w:rPr>
        <w:t>UCHÁDZAČ:</w:t>
      </w:r>
    </w:p>
    <w:p w14:paraId="56E8BCBE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Sídlo/Adresa:</w:t>
      </w:r>
    </w:p>
    <w:p w14:paraId="399DA23C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Štatutárny orgán:</w:t>
      </w:r>
    </w:p>
    <w:p w14:paraId="6F65B022" w14:textId="77777777" w:rsidR="00E134A8" w:rsidRPr="00136444" w:rsidRDefault="00E134A8" w:rsidP="00DE6D7A">
      <w:pPr>
        <w:tabs>
          <w:tab w:val="left" w:pos="2268"/>
        </w:tabs>
        <w:spacing w:line="264" w:lineRule="auto"/>
        <w:rPr>
          <w:rFonts w:asciiTheme="minorHAnsi" w:hAnsiTheme="minorHAnsi" w:cs="Arial"/>
          <w:sz w:val="22"/>
          <w:szCs w:val="22"/>
        </w:rPr>
      </w:pPr>
      <w:r w:rsidRPr="00136444">
        <w:rPr>
          <w:rFonts w:asciiTheme="minorHAnsi" w:hAnsiTheme="minorHAnsi" w:cs="Arial"/>
          <w:sz w:val="22"/>
          <w:szCs w:val="22"/>
        </w:rPr>
        <w:t>IČO:</w:t>
      </w:r>
    </w:p>
    <w:p w14:paraId="05C4B08A" w14:textId="77777777" w:rsidR="004F317D" w:rsidRPr="00136444" w:rsidRDefault="004F317D" w:rsidP="00DE6D7A">
      <w:pPr>
        <w:autoSpaceDE w:val="0"/>
        <w:autoSpaceDN w:val="0"/>
        <w:adjustRightInd w:val="0"/>
        <w:spacing w:line="264" w:lineRule="auto"/>
        <w:jc w:val="center"/>
        <w:rPr>
          <w:rFonts w:asciiTheme="minorHAnsi" w:hAnsiTheme="minorHAnsi"/>
          <w:sz w:val="22"/>
          <w:szCs w:val="22"/>
        </w:rPr>
      </w:pPr>
    </w:p>
    <w:p w14:paraId="65B53F06" w14:textId="77777777" w:rsidR="004F317D" w:rsidRPr="00136444" w:rsidRDefault="004F317D" w:rsidP="00DE6D7A">
      <w:pPr>
        <w:spacing w:line="264" w:lineRule="auto"/>
        <w:rPr>
          <w:rFonts w:asciiTheme="minorHAnsi" w:hAnsiTheme="minorHAnsi"/>
          <w:sz w:val="22"/>
          <w:szCs w:val="22"/>
        </w:rPr>
      </w:pPr>
    </w:p>
    <w:p w14:paraId="753FBF6A" w14:textId="77777777" w:rsidR="002F03A8" w:rsidRPr="00136444" w:rsidRDefault="004F317D" w:rsidP="00DE6D7A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sz w:val="22"/>
          <w:szCs w:val="22"/>
        </w:rPr>
        <w:t>Dolu podpísaný zástupca</w:t>
      </w:r>
      <w:r w:rsidR="002F03A8" w:rsidRPr="00136444">
        <w:rPr>
          <w:rFonts w:asciiTheme="minorHAnsi" w:hAnsiTheme="minorHAnsi"/>
          <w:sz w:val="22"/>
          <w:szCs w:val="22"/>
        </w:rPr>
        <w:t>/zástupcovia</w:t>
      </w:r>
      <w:r w:rsidRPr="00136444">
        <w:rPr>
          <w:rFonts w:asciiTheme="minorHAnsi" w:hAnsiTheme="minorHAnsi"/>
          <w:sz w:val="22"/>
          <w:szCs w:val="22"/>
        </w:rPr>
        <w:t xml:space="preserve"> uchádz</w:t>
      </w:r>
      <w:r w:rsidR="002F03A8" w:rsidRPr="00136444">
        <w:rPr>
          <w:rFonts w:asciiTheme="minorHAnsi" w:hAnsiTheme="minorHAnsi"/>
          <w:sz w:val="22"/>
          <w:szCs w:val="22"/>
        </w:rPr>
        <w:t>ača týmto čestne vyhlasuje</w:t>
      </w:r>
      <w:r w:rsidR="00A977D0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proofErr w:type="spellStart"/>
      <w:r w:rsidR="002F03A8" w:rsidRPr="00136444">
        <w:rPr>
          <w:rFonts w:asciiTheme="minorHAnsi" w:hAnsiTheme="minorHAnsi"/>
          <w:sz w:val="22"/>
          <w:szCs w:val="22"/>
        </w:rPr>
        <w:t>me</w:t>
      </w:r>
      <w:proofErr w:type="spellEnd"/>
      <w:r w:rsidR="00466FC1" w:rsidRPr="00136444">
        <w:rPr>
          <w:rFonts w:asciiTheme="minorHAnsi" w:hAnsiTheme="minorHAnsi"/>
          <w:sz w:val="22"/>
          <w:szCs w:val="22"/>
        </w:rPr>
        <w:t xml:space="preserve">, že </w:t>
      </w:r>
      <w:r w:rsidR="002F03A8" w:rsidRPr="00136444">
        <w:rPr>
          <w:rFonts w:asciiTheme="minorHAnsi" w:hAnsiTheme="minorHAnsi"/>
          <w:sz w:val="22"/>
          <w:szCs w:val="22"/>
        </w:rPr>
        <w:t>nemá</w:t>
      </w:r>
      <w:r w:rsidR="00466FC1" w:rsidRPr="00136444">
        <w:rPr>
          <w:rFonts w:asciiTheme="minorHAnsi" w:hAnsiTheme="minorHAnsi"/>
          <w:sz w:val="22"/>
          <w:szCs w:val="22"/>
        </w:rPr>
        <w:t>m</w:t>
      </w:r>
      <w:r w:rsidR="002232C6" w:rsidRPr="00136444">
        <w:rPr>
          <w:rFonts w:asciiTheme="minorHAnsi" w:hAnsiTheme="minorHAnsi"/>
          <w:sz w:val="22"/>
          <w:szCs w:val="22"/>
        </w:rPr>
        <w:t>/</w:t>
      </w:r>
      <w:r w:rsidR="00466FC1" w:rsidRPr="00136444">
        <w:rPr>
          <w:rFonts w:asciiTheme="minorHAnsi" w:hAnsiTheme="minorHAnsi"/>
          <w:sz w:val="22"/>
          <w:szCs w:val="22"/>
        </w:rPr>
        <w:t>e</w:t>
      </w:r>
      <w:r w:rsidR="002F03A8" w:rsidRPr="00136444">
        <w:rPr>
          <w:rFonts w:asciiTheme="minorHAnsi" w:hAnsiTheme="minorHAnsi"/>
          <w:sz w:val="22"/>
          <w:szCs w:val="22"/>
        </w:rPr>
        <w:t xml:space="preserve"> uložený zákaz účasti vo verejnom obstarávaní potvrdený konečným rozhodnutím v Slovenskej republike alebo v štáte sídla, miesta podnikania alebo obvyklého pobytu.</w:t>
      </w:r>
    </w:p>
    <w:p w14:paraId="3F7055A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3925C94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30F6781A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7A6A4B38" w14:textId="77777777" w:rsidR="00E134A8" w:rsidRPr="00136444" w:rsidRDefault="00E134A8" w:rsidP="00DE6D7A">
      <w:pPr>
        <w:autoSpaceDE w:val="0"/>
        <w:autoSpaceDN w:val="0"/>
        <w:adjustRightInd w:val="0"/>
        <w:spacing w:line="264" w:lineRule="auto"/>
        <w:rPr>
          <w:rFonts w:asciiTheme="minorHAnsi" w:hAnsiTheme="minorHAnsi"/>
          <w:sz w:val="22"/>
          <w:szCs w:val="22"/>
        </w:rPr>
      </w:pPr>
    </w:p>
    <w:p w14:paraId="5AD49203" w14:textId="77777777" w:rsidR="00E134A8" w:rsidRPr="00136444" w:rsidRDefault="00E134A8" w:rsidP="00DE6D7A">
      <w:pPr>
        <w:keepNext/>
        <w:spacing w:line="264" w:lineRule="auto"/>
        <w:outlineLvl w:val="8"/>
        <w:rPr>
          <w:rFonts w:asciiTheme="minorHAnsi" w:hAnsiTheme="minorHAnsi"/>
          <w:b/>
          <w:bCs/>
          <w:sz w:val="22"/>
          <w:szCs w:val="22"/>
        </w:rPr>
      </w:pPr>
      <w:r w:rsidRPr="00136444">
        <w:rPr>
          <w:rFonts w:asciiTheme="minorHAnsi" w:hAnsiTheme="minorHAnsi"/>
          <w:bCs/>
          <w:i/>
          <w:sz w:val="22"/>
          <w:szCs w:val="22"/>
        </w:rPr>
        <w:t>V ……………….…….., dňa ....................</w:t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Cs/>
          <w:i/>
          <w:sz w:val="22"/>
          <w:szCs w:val="22"/>
        </w:rPr>
        <w:tab/>
      </w:r>
      <w:r w:rsidRPr="00136444">
        <w:rPr>
          <w:rFonts w:asciiTheme="minorHAnsi" w:hAnsiTheme="minorHAnsi"/>
          <w:b/>
          <w:bCs/>
          <w:sz w:val="22"/>
          <w:szCs w:val="22"/>
        </w:rPr>
        <w:t>……………………………….......................</w:t>
      </w:r>
    </w:p>
    <w:p w14:paraId="27F261DF" w14:textId="77777777" w:rsidR="00E134A8" w:rsidRPr="00136444" w:rsidRDefault="00E134A8" w:rsidP="00DE6D7A">
      <w:pPr>
        <w:spacing w:line="264" w:lineRule="auto"/>
        <w:rPr>
          <w:rFonts w:asciiTheme="minorHAnsi" w:hAnsiTheme="minorHAnsi"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uviesť miesto a dátum podpisu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tab/>
      </w:r>
      <w:r w:rsidRPr="00136444">
        <w:rPr>
          <w:rFonts w:asciiTheme="minorHAnsi" w:hAnsiTheme="minorHAnsi"/>
          <w:i/>
          <w:sz w:val="22"/>
          <w:szCs w:val="22"/>
        </w:rPr>
        <w:sym w:font="Symbol" w:char="005B"/>
      </w:r>
      <w:r w:rsidRPr="00136444">
        <w:rPr>
          <w:rFonts w:asciiTheme="minorHAnsi" w:hAnsiTheme="minorHAnsi"/>
          <w:i/>
          <w:sz w:val="22"/>
          <w:szCs w:val="22"/>
        </w:rPr>
        <w:t>vypísať meno, priezvisko a funkciu</w:t>
      </w:r>
    </w:p>
    <w:p w14:paraId="18A16741" w14:textId="77777777" w:rsidR="00E134A8" w:rsidRPr="00136444" w:rsidRDefault="00E134A8" w:rsidP="00DE6D7A">
      <w:pPr>
        <w:spacing w:line="264" w:lineRule="auto"/>
        <w:ind w:left="4248" w:firstLine="708"/>
        <w:rPr>
          <w:rFonts w:asciiTheme="minorHAnsi" w:hAnsiTheme="minorHAnsi"/>
          <w:i/>
          <w:sz w:val="22"/>
          <w:szCs w:val="22"/>
        </w:rPr>
      </w:pPr>
      <w:r w:rsidRPr="00136444">
        <w:rPr>
          <w:rFonts w:asciiTheme="minorHAnsi" w:hAnsiTheme="minorHAnsi"/>
          <w:i/>
          <w:sz w:val="22"/>
          <w:szCs w:val="22"/>
        </w:rPr>
        <w:t>oprávnenej osoby uchádzača</w:t>
      </w:r>
      <w:r w:rsidRPr="00136444">
        <w:rPr>
          <w:rFonts w:asciiTheme="minorHAnsi" w:hAnsiTheme="minorHAnsi"/>
          <w:i/>
          <w:sz w:val="22"/>
          <w:szCs w:val="22"/>
        </w:rPr>
        <w:sym w:font="Symbol" w:char="005D"/>
      </w:r>
    </w:p>
    <w:p w14:paraId="21829BDB" w14:textId="77777777" w:rsidR="00E134A8" w:rsidRPr="00136444" w:rsidRDefault="00E134A8" w:rsidP="00DE6D7A">
      <w:pPr>
        <w:tabs>
          <w:tab w:val="left" w:pos="2856"/>
        </w:tabs>
        <w:spacing w:line="264" w:lineRule="auto"/>
        <w:rPr>
          <w:rFonts w:asciiTheme="minorHAnsi" w:hAnsiTheme="minorHAnsi" w:cs="Arial"/>
          <w:sz w:val="22"/>
          <w:szCs w:val="22"/>
        </w:rPr>
      </w:pPr>
    </w:p>
    <w:p w14:paraId="2AA1DCE1" w14:textId="77777777" w:rsidR="00E134A8" w:rsidRPr="00136444" w:rsidRDefault="00E134A8" w:rsidP="00DE6D7A">
      <w:pPr>
        <w:tabs>
          <w:tab w:val="right" w:pos="8364"/>
        </w:tabs>
        <w:autoSpaceDE w:val="0"/>
        <w:autoSpaceDN w:val="0"/>
        <w:adjustRightInd w:val="0"/>
        <w:spacing w:line="264" w:lineRule="auto"/>
        <w:ind w:right="72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Poznámka:</w:t>
      </w:r>
    </w:p>
    <w:p w14:paraId="1EA376B0" w14:textId="77777777" w:rsidR="001534CA" w:rsidRPr="00136444" w:rsidRDefault="00E134A8" w:rsidP="00DE6D7A">
      <w:pPr>
        <w:pStyle w:val="Odsekzoznamu"/>
        <w:numPr>
          <w:ilvl w:val="0"/>
          <w:numId w:val="2"/>
        </w:numPr>
        <w:spacing w:after="0" w:line="264" w:lineRule="auto"/>
        <w:ind w:right="0"/>
        <w:rPr>
          <w:rFonts w:asciiTheme="minorHAnsi" w:hAnsiTheme="minorHAnsi"/>
          <w:i/>
          <w:sz w:val="20"/>
          <w:szCs w:val="20"/>
        </w:rPr>
      </w:pPr>
      <w:r w:rsidRPr="00136444">
        <w:rPr>
          <w:rFonts w:asciiTheme="minorHAnsi" w:hAnsiTheme="minorHAnsi"/>
          <w:i/>
          <w:sz w:val="20"/>
          <w:szCs w:val="20"/>
        </w:rPr>
        <w:t>dátum musí byť aktuálny vo vzťahu ku dňu uplynut</w:t>
      </w:r>
      <w:r w:rsidR="00DE6D7A" w:rsidRPr="00136444">
        <w:rPr>
          <w:rFonts w:asciiTheme="minorHAnsi" w:hAnsiTheme="minorHAnsi"/>
          <w:i/>
          <w:sz w:val="20"/>
          <w:szCs w:val="20"/>
        </w:rPr>
        <w:t>ia lehoty na predkladanie ponúk;</w:t>
      </w:r>
    </w:p>
    <w:sectPr w:rsidR="001534CA" w:rsidRPr="00136444" w:rsidSect="00D35F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3723" w14:textId="77777777" w:rsidR="00A909A4" w:rsidRDefault="00A909A4" w:rsidP="00B458F9">
      <w:r>
        <w:separator/>
      </w:r>
    </w:p>
  </w:endnote>
  <w:endnote w:type="continuationSeparator" w:id="0">
    <w:p w14:paraId="33E52E14" w14:textId="77777777" w:rsidR="00A909A4" w:rsidRDefault="00A909A4" w:rsidP="00B4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47527" w14:textId="77777777" w:rsidR="00A909A4" w:rsidRDefault="00A909A4" w:rsidP="00B458F9">
      <w:r>
        <w:separator/>
      </w:r>
    </w:p>
  </w:footnote>
  <w:footnote w:type="continuationSeparator" w:id="0">
    <w:p w14:paraId="75CE2F1C" w14:textId="77777777" w:rsidR="00A909A4" w:rsidRDefault="00A909A4" w:rsidP="00B4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A84AB" w14:textId="493D12A0" w:rsidR="00B458F9" w:rsidRPr="002D4141" w:rsidRDefault="00B458F9" w:rsidP="00B458F9">
    <w:pPr>
      <w:pStyle w:val="Hlavika"/>
      <w:jc w:val="right"/>
      <w:rPr>
        <w:rFonts w:asciiTheme="minorHAnsi" w:hAnsiTheme="minorHAns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F1D45"/>
    <w:multiLevelType w:val="hybridMultilevel"/>
    <w:tmpl w:val="F500C1F4"/>
    <w:lvl w:ilvl="0" w:tplc="041B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3F4F0B83"/>
    <w:multiLevelType w:val="multilevel"/>
    <w:tmpl w:val="9DC639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2807066">
    <w:abstractNumId w:val="0"/>
  </w:num>
  <w:num w:numId="2" w16cid:durableId="412162843">
    <w:abstractNumId w:val="1"/>
  </w:num>
  <w:num w:numId="3" w16cid:durableId="864320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7D"/>
    <w:rsid w:val="00084591"/>
    <w:rsid w:val="000A5CCD"/>
    <w:rsid w:val="00136444"/>
    <w:rsid w:val="001534CA"/>
    <w:rsid w:val="001C51A1"/>
    <w:rsid w:val="002232C6"/>
    <w:rsid w:val="002D2B1C"/>
    <w:rsid w:val="002D4141"/>
    <w:rsid w:val="002F03A8"/>
    <w:rsid w:val="00337971"/>
    <w:rsid w:val="00353A7B"/>
    <w:rsid w:val="003762B8"/>
    <w:rsid w:val="003774D7"/>
    <w:rsid w:val="00413812"/>
    <w:rsid w:val="00466FC1"/>
    <w:rsid w:val="0048766C"/>
    <w:rsid w:val="004C76E8"/>
    <w:rsid w:val="004F1E5C"/>
    <w:rsid w:val="004F317D"/>
    <w:rsid w:val="005F28BD"/>
    <w:rsid w:val="006528C3"/>
    <w:rsid w:val="00657DCB"/>
    <w:rsid w:val="006E5E9D"/>
    <w:rsid w:val="0074124B"/>
    <w:rsid w:val="00760730"/>
    <w:rsid w:val="008341C1"/>
    <w:rsid w:val="0084248A"/>
    <w:rsid w:val="00945335"/>
    <w:rsid w:val="00A909A4"/>
    <w:rsid w:val="00A977D0"/>
    <w:rsid w:val="00B22829"/>
    <w:rsid w:val="00B26308"/>
    <w:rsid w:val="00B458F9"/>
    <w:rsid w:val="00B51316"/>
    <w:rsid w:val="00C50A7C"/>
    <w:rsid w:val="00C7391E"/>
    <w:rsid w:val="00C83223"/>
    <w:rsid w:val="00D06700"/>
    <w:rsid w:val="00D2366C"/>
    <w:rsid w:val="00D25C89"/>
    <w:rsid w:val="00D35F5A"/>
    <w:rsid w:val="00D379B8"/>
    <w:rsid w:val="00DE6D7A"/>
    <w:rsid w:val="00DF691C"/>
    <w:rsid w:val="00E134A8"/>
    <w:rsid w:val="00E16DE4"/>
    <w:rsid w:val="00F54AE1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3408"/>
  <w15:docId w15:val="{C2BE6A13-063D-472A-8A62-E095B200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1">
    <w:name w:val="Štýl1"/>
    <w:basedOn w:val="Normlny"/>
    <w:rsid w:val="004F317D"/>
    <w:pPr>
      <w:jc w:val="both"/>
    </w:pPr>
    <w:rPr>
      <w:rFonts w:ascii="Tahoma" w:hAnsi="Tahoma" w:cs="Tahoma"/>
      <w:sz w:val="18"/>
      <w:szCs w:val="18"/>
      <w:lang w:eastAsia="sk-SK"/>
    </w:rPr>
  </w:style>
  <w:style w:type="character" w:customStyle="1" w:styleId="Bodytext">
    <w:name w:val="Body text_"/>
    <w:link w:val="Zkladntext1"/>
    <w:uiPriority w:val="99"/>
    <w:locked/>
    <w:rsid w:val="004F317D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4F317D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5"/>
      <w:szCs w:val="22"/>
      <w:lang w:eastAsia="en-US"/>
    </w:rPr>
  </w:style>
  <w:style w:type="paragraph" w:styleId="Bezriadkovania">
    <w:name w:val="No Spacing"/>
    <w:uiPriority w:val="99"/>
    <w:qFormat/>
    <w:rsid w:val="00084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link w:val="Style12"/>
    <w:uiPriority w:val="99"/>
    <w:locked/>
    <w:rsid w:val="00084591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084591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2F03A8"/>
    <w:rPr>
      <w:rFonts w:ascii="Calibri" w:eastAsia="Calibri" w:hAnsi="Calibri" w:cs="Calibri"/>
      <w:color w:val="000000"/>
    </w:rPr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2F03A8"/>
    <w:pPr>
      <w:spacing w:after="4" w:line="266" w:lineRule="auto"/>
      <w:ind w:left="720" w:right="288" w:hanging="10"/>
      <w:contextualSpacing/>
      <w:jc w:val="both"/>
    </w:pPr>
    <w:rPr>
      <w:rFonts w:ascii="Calibri" w:eastAsia="Calibri" w:hAnsi="Calibri" w:cs="Calibri"/>
      <w:color w:val="000000"/>
      <w:sz w:val="22"/>
      <w:szCs w:val="22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B458F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458F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C8322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1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Užívateľ</cp:lastModifiedBy>
  <cp:revision>2</cp:revision>
  <dcterms:created xsi:type="dcterms:W3CDTF">2022-05-18T09:26:00Z</dcterms:created>
  <dcterms:modified xsi:type="dcterms:W3CDTF">2022-05-18T09:26:00Z</dcterms:modified>
</cp:coreProperties>
</file>