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243EC" w14:textId="3B9D1026" w:rsidR="00A719B7" w:rsidRDefault="00777F37">
      <w:pPr>
        <w:rPr>
          <w:rFonts w:ascii="Arial" w:eastAsia="Arial Narrow" w:hAnsi="Arial" w:cs="Arial"/>
          <w:sz w:val="20"/>
          <w:szCs w:val="20"/>
        </w:rPr>
      </w:pPr>
      <w:r>
        <w:rPr>
          <w:rFonts w:ascii="Arial" w:eastAsia="Arial Narrow" w:hAnsi="Arial" w:cs="Arial"/>
          <w:sz w:val="20"/>
          <w:szCs w:val="20"/>
        </w:rPr>
        <w:t xml:space="preserve">Príloha č. </w:t>
      </w:r>
      <w:r w:rsidR="008F7ACE">
        <w:rPr>
          <w:rFonts w:ascii="Arial" w:eastAsia="Arial Narrow" w:hAnsi="Arial" w:cs="Arial"/>
          <w:sz w:val="20"/>
          <w:szCs w:val="20"/>
        </w:rPr>
        <w:t>4</w:t>
      </w:r>
    </w:p>
    <w:p w14:paraId="33679264" w14:textId="77777777" w:rsidR="00777F37" w:rsidRPr="00A35AA9" w:rsidRDefault="00777F37">
      <w:pPr>
        <w:rPr>
          <w:rFonts w:ascii="Arial" w:eastAsia="Arial Narrow" w:hAnsi="Arial" w:cs="Arial"/>
          <w:sz w:val="20"/>
          <w:szCs w:val="20"/>
        </w:rPr>
      </w:pPr>
    </w:p>
    <w:p w14:paraId="546CD96C" w14:textId="59F7506A" w:rsidR="00A719B7" w:rsidRPr="00A35AA9" w:rsidRDefault="00A719B7" w:rsidP="00A719B7">
      <w:pPr>
        <w:jc w:val="center"/>
        <w:rPr>
          <w:rFonts w:ascii="Arial" w:hAnsi="Arial" w:cs="Arial"/>
        </w:rPr>
      </w:pPr>
      <w:r w:rsidRPr="00A35AA9">
        <w:rPr>
          <w:rFonts w:ascii="Arial" w:hAnsi="Arial" w:cs="Arial"/>
          <w:b/>
        </w:rPr>
        <w:t xml:space="preserve">ČESTNÉ VYHLÁSENIE </w:t>
      </w:r>
    </w:p>
    <w:p w14:paraId="6EDDD42E" w14:textId="77777777" w:rsidR="00A719B7" w:rsidRPr="00A35AA9" w:rsidRDefault="00A719B7" w:rsidP="00A719B7">
      <w:pPr>
        <w:pStyle w:val="ListParagraph1"/>
        <w:spacing w:after="12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4F21E1A5" w14:textId="2BC98237" w:rsidR="00A719B7" w:rsidRPr="00A35AA9" w:rsidRDefault="00A719B7" w:rsidP="00A719B7">
      <w:pPr>
        <w:jc w:val="both"/>
        <w:rPr>
          <w:rFonts w:ascii="Arial" w:eastAsia="Times New Roman" w:hAnsi="Arial" w:cs="Arial"/>
          <w:b/>
          <w:iCs/>
          <w:sz w:val="20"/>
          <w:szCs w:val="20"/>
          <w:lang w:eastAsia="cs-CZ"/>
        </w:rPr>
      </w:pPr>
      <w:r w:rsidRPr="00A35AA9">
        <w:rPr>
          <w:rFonts w:ascii="Arial" w:hAnsi="Arial" w:cs="Arial"/>
          <w:sz w:val="20"/>
          <w:szCs w:val="20"/>
        </w:rPr>
        <w:t xml:space="preserve">Spoločnosť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hAnsi="Arial" w:cs="Arial"/>
          <w:sz w:val="20"/>
          <w:szCs w:val="20"/>
        </w:rPr>
        <w:t xml:space="preserve"> </w:t>
      </w:r>
      <w:r w:rsidRPr="00A35AA9">
        <w:rPr>
          <w:rFonts w:ascii="Arial" w:hAnsi="Arial" w:cs="Arial"/>
          <w:sz w:val="20"/>
          <w:szCs w:val="20"/>
          <w:highlight w:val="yellow"/>
        </w:rPr>
        <w:t>[v prípade fyzickej osoby podnikateľa uviesť meno, priezvisko]</w:t>
      </w:r>
      <w:r w:rsidRPr="00A35AA9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, </w:t>
      </w:r>
      <w:r w:rsidRPr="00A35AA9">
        <w:rPr>
          <w:rFonts w:ascii="Arial" w:eastAsia="Times New Roman" w:hAnsi="Arial" w:cs="Arial"/>
          <w:sz w:val="20"/>
          <w:szCs w:val="20"/>
          <w:lang w:eastAsia="cs-CZ"/>
        </w:rPr>
        <w:t>so sídlom:</w:t>
      </w:r>
      <w:r w:rsidRPr="00A35AA9">
        <w:rPr>
          <w:rFonts w:ascii="Arial" w:hAnsi="Arial" w:cs="Arial"/>
          <w:sz w:val="20"/>
          <w:szCs w:val="20"/>
          <w:highlight w:val="yellow"/>
        </w:rPr>
        <w:t xml:space="preserve"> [●]</w:t>
      </w:r>
      <w:r w:rsidRPr="00A35AA9">
        <w:rPr>
          <w:rFonts w:ascii="Arial" w:eastAsia="Times New Roman" w:hAnsi="Arial" w:cs="Arial"/>
          <w:sz w:val="20"/>
          <w:szCs w:val="20"/>
          <w:lang w:eastAsia="cs-CZ"/>
        </w:rPr>
        <w:t xml:space="preserve">, zapísaná v Obchodnom registri Okresného súdu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eastAsia="Times New Roman" w:hAnsi="Arial" w:cs="Arial"/>
          <w:sz w:val="20"/>
          <w:szCs w:val="20"/>
          <w:lang w:eastAsia="cs-CZ"/>
        </w:rPr>
        <w:t xml:space="preserve">, oddiel: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eastAsia="Times New Roman" w:hAnsi="Arial" w:cs="Arial"/>
          <w:sz w:val="20"/>
          <w:szCs w:val="20"/>
          <w:lang w:eastAsia="cs-CZ"/>
        </w:rPr>
        <w:t>,  vložka č.:</w:t>
      </w:r>
      <w:r w:rsidRPr="00A35AA9">
        <w:rPr>
          <w:rFonts w:ascii="Arial" w:hAnsi="Arial" w:cs="Arial"/>
          <w:sz w:val="20"/>
          <w:szCs w:val="20"/>
        </w:rPr>
        <w:t xml:space="preserve">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eastAsia="Times New Roman" w:hAnsi="Arial" w:cs="Arial"/>
          <w:sz w:val="20"/>
          <w:szCs w:val="20"/>
          <w:lang w:eastAsia="cs-CZ"/>
        </w:rPr>
        <w:t xml:space="preserve">, IČO: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hAnsi="Arial" w:cs="Arial"/>
          <w:sz w:val="20"/>
          <w:szCs w:val="20"/>
        </w:rPr>
        <w:t xml:space="preserve"> </w:t>
      </w:r>
      <w:r w:rsidRPr="00A35AA9"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zastúpená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A35AA9">
        <w:rPr>
          <w:rFonts w:ascii="Arial" w:hAnsi="Arial" w:cs="Arial"/>
          <w:color w:val="000000"/>
          <w:sz w:val="20"/>
          <w:szCs w:val="20"/>
          <w:shd w:val="clear" w:color="auto" w:fill="FFFFFF"/>
        </w:rPr>
        <w:t>nar</w:t>
      </w:r>
      <w:proofErr w:type="spellEnd"/>
      <w:r w:rsidRPr="00A35AA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trvale bytom: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štátna príslušnosť: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eastAsia="Times New Roman" w:hAnsi="Arial" w:cs="Arial"/>
          <w:sz w:val="20"/>
          <w:szCs w:val="20"/>
          <w:lang w:eastAsia="cs-CZ"/>
        </w:rPr>
        <w:t xml:space="preserve"> a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eastAsia="Times New Roman" w:hAnsi="Arial" w:cs="Arial"/>
          <w:sz w:val="20"/>
          <w:szCs w:val="20"/>
          <w:lang w:eastAsia="cs-CZ"/>
        </w:rPr>
        <w:t xml:space="preserve"> (ďalej len ako </w:t>
      </w:r>
      <w:r w:rsidRPr="00A35AA9">
        <w:rPr>
          <w:rFonts w:ascii="Arial" w:eastAsia="Times New Roman" w:hAnsi="Arial" w:cs="Arial"/>
          <w:b/>
          <w:iCs/>
          <w:sz w:val="20"/>
          <w:szCs w:val="20"/>
          <w:lang w:eastAsia="cs-CZ"/>
        </w:rPr>
        <w:t>„Dodávateľ“</w:t>
      </w:r>
      <w:r w:rsidRPr="00A35AA9">
        <w:rPr>
          <w:rFonts w:ascii="Arial" w:eastAsia="Times New Roman" w:hAnsi="Arial" w:cs="Arial"/>
          <w:iCs/>
          <w:sz w:val="20"/>
          <w:szCs w:val="20"/>
          <w:lang w:eastAsia="cs-CZ"/>
        </w:rPr>
        <w:t>)</w:t>
      </w:r>
    </w:p>
    <w:p w14:paraId="61DA575F" w14:textId="77777777" w:rsidR="00A719B7" w:rsidRPr="00A35AA9" w:rsidRDefault="00A719B7" w:rsidP="00A719B7">
      <w:pPr>
        <w:pStyle w:val="Zkladntext"/>
        <w:tabs>
          <w:tab w:val="left" w:pos="426"/>
        </w:tabs>
        <w:spacing w:line="276" w:lineRule="auto"/>
        <w:jc w:val="both"/>
        <w:rPr>
          <w:rFonts w:ascii="Arial" w:hAnsi="Arial" w:cs="Arial"/>
          <w:sz w:val="20"/>
        </w:rPr>
      </w:pPr>
    </w:p>
    <w:p w14:paraId="1056CEF3" w14:textId="77777777" w:rsidR="00A719B7" w:rsidRPr="00E86923" w:rsidRDefault="00A719B7" w:rsidP="00A719B7">
      <w:pPr>
        <w:pStyle w:val="ListParagraph1"/>
        <w:spacing w:after="120"/>
        <w:ind w:left="0"/>
        <w:jc w:val="center"/>
        <w:rPr>
          <w:rFonts w:ascii="Arial" w:hAnsi="Arial" w:cs="Arial"/>
          <w:b/>
          <w:sz w:val="20"/>
          <w:szCs w:val="20"/>
        </w:rPr>
      </w:pPr>
      <w:r w:rsidRPr="00E86923">
        <w:rPr>
          <w:rFonts w:ascii="Arial" w:hAnsi="Arial" w:cs="Arial"/>
          <w:b/>
          <w:sz w:val="20"/>
          <w:szCs w:val="20"/>
        </w:rPr>
        <w:t>týmto čestne vyhlasuje, že:</w:t>
      </w:r>
    </w:p>
    <w:p w14:paraId="7E725B9A" w14:textId="77777777" w:rsidR="00A719B7" w:rsidRPr="00E86923" w:rsidRDefault="00A719B7" w:rsidP="00A719B7">
      <w:pPr>
        <w:jc w:val="both"/>
        <w:rPr>
          <w:rFonts w:ascii="Arial" w:eastAsia="Arial Narrow" w:hAnsi="Arial" w:cs="Arial"/>
          <w:sz w:val="20"/>
          <w:szCs w:val="20"/>
        </w:rPr>
      </w:pPr>
    </w:p>
    <w:p w14:paraId="6B23885A" w14:textId="4214FA5F" w:rsidR="005D2C34" w:rsidRPr="00E86923" w:rsidRDefault="00BA7209" w:rsidP="00557D15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bCs/>
          <w:color w:val="000000"/>
          <w:sz w:val="20"/>
          <w:szCs w:val="20"/>
        </w:rPr>
      </w:pPr>
      <w:r w:rsidRPr="00E86923">
        <w:rPr>
          <w:rFonts w:ascii="Arial" w:hAnsi="Arial" w:cs="Arial"/>
          <w:sz w:val="20"/>
          <w:szCs w:val="20"/>
        </w:rPr>
        <w:t xml:space="preserve">v prípade úspešnosti sa zaväzuje predložiť vzorky OOPP </w:t>
      </w:r>
      <w:r w:rsidR="005D2C34" w:rsidRPr="00E86923">
        <w:rPr>
          <w:rFonts w:ascii="Arial" w:hAnsi="Arial" w:cs="Arial"/>
          <w:sz w:val="20"/>
          <w:szCs w:val="20"/>
        </w:rPr>
        <w:t>špecifikovan</w:t>
      </w:r>
      <w:r w:rsidR="00DD15AF" w:rsidRPr="00E86923">
        <w:rPr>
          <w:rFonts w:ascii="Arial" w:hAnsi="Arial" w:cs="Arial"/>
          <w:sz w:val="20"/>
          <w:szCs w:val="20"/>
        </w:rPr>
        <w:t>é</w:t>
      </w:r>
      <w:r w:rsidR="005D2C34" w:rsidRPr="00E86923">
        <w:rPr>
          <w:rFonts w:ascii="Arial" w:hAnsi="Arial" w:cs="Arial"/>
          <w:sz w:val="20"/>
          <w:szCs w:val="20"/>
        </w:rPr>
        <w:t xml:space="preserve"> v Prílohe č. 1 uvedených pod poradovým číslom</w:t>
      </w:r>
      <w:r w:rsidR="00E82D8F" w:rsidRPr="00E86923">
        <w:rPr>
          <w:rFonts w:ascii="Arial" w:hAnsi="Arial" w:cs="Arial"/>
          <w:sz w:val="20"/>
          <w:szCs w:val="20"/>
        </w:rPr>
        <w:t xml:space="preserve"> č. 3,</w:t>
      </w:r>
      <w:r w:rsidR="007E3F34" w:rsidRPr="00E86923">
        <w:rPr>
          <w:rFonts w:ascii="Arial" w:hAnsi="Arial" w:cs="Arial"/>
          <w:sz w:val="20"/>
          <w:szCs w:val="20"/>
        </w:rPr>
        <w:t xml:space="preserve"> </w:t>
      </w:r>
      <w:r w:rsidR="00E82D8F" w:rsidRPr="00E86923">
        <w:rPr>
          <w:rFonts w:ascii="Arial" w:hAnsi="Arial" w:cs="Arial"/>
          <w:sz w:val="20"/>
          <w:szCs w:val="20"/>
        </w:rPr>
        <w:t>5,</w:t>
      </w:r>
      <w:r w:rsidR="007E3F34" w:rsidRPr="00E86923">
        <w:rPr>
          <w:rFonts w:ascii="Arial" w:hAnsi="Arial" w:cs="Arial"/>
          <w:sz w:val="20"/>
          <w:szCs w:val="20"/>
        </w:rPr>
        <w:t xml:space="preserve"> </w:t>
      </w:r>
      <w:r w:rsidR="00E82D8F" w:rsidRPr="00E86923">
        <w:rPr>
          <w:rFonts w:ascii="Arial" w:hAnsi="Arial" w:cs="Arial"/>
          <w:sz w:val="20"/>
          <w:szCs w:val="20"/>
        </w:rPr>
        <w:t>10,</w:t>
      </w:r>
      <w:r w:rsidR="007E3F34" w:rsidRPr="00E86923">
        <w:rPr>
          <w:rFonts w:ascii="Arial" w:hAnsi="Arial" w:cs="Arial"/>
          <w:sz w:val="20"/>
          <w:szCs w:val="20"/>
        </w:rPr>
        <w:t xml:space="preserve"> </w:t>
      </w:r>
      <w:r w:rsidR="00E82D8F" w:rsidRPr="00E86923">
        <w:rPr>
          <w:rFonts w:ascii="Arial" w:hAnsi="Arial" w:cs="Arial"/>
          <w:sz w:val="20"/>
          <w:szCs w:val="20"/>
        </w:rPr>
        <w:t>11,</w:t>
      </w:r>
      <w:r w:rsidR="007E3F34" w:rsidRPr="00E86923">
        <w:rPr>
          <w:rFonts w:ascii="Arial" w:hAnsi="Arial" w:cs="Arial"/>
          <w:sz w:val="20"/>
          <w:szCs w:val="20"/>
        </w:rPr>
        <w:t xml:space="preserve"> </w:t>
      </w:r>
      <w:r w:rsidR="00E82D8F" w:rsidRPr="00E86923">
        <w:rPr>
          <w:rFonts w:ascii="Arial" w:hAnsi="Arial" w:cs="Arial"/>
          <w:sz w:val="20"/>
          <w:szCs w:val="20"/>
        </w:rPr>
        <w:t>12,</w:t>
      </w:r>
      <w:r w:rsidR="007E3F34" w:rsidRPr="00E86923">
        <w:rPr>
          <w:rFonts w:ascii="Arial" w:hAnsi="Arial" w:cs="Arial"/>
          <w:sz w:val="20"/>
          <w:szCs w:val="20"/>
        </w:rPr>
        <w:t xml:space="preserve"> </w:t>
      </w:r>
      <w:r w:rsidR="00E82D8F" w:rsidRPr="00E86923">
        <w:rPr>
          <w:rFonts w:ascii="Arial" w:hAnsi="Arial" w:cs="Arial"/>
          <w:sz w:val="20"/>
          <w:szCs w:val="20"/>
        </w:rPr>
        <w:t>13,</w:t>
      </w:r>
      <w:r w:rsidR="007E3F34" w:rsidRPr="00E86923">
        <w:rPr>
          <w:rFonts w:ascii="Arial" w:hAnsi="Arial" w:cs="Arial"/>
          <w:sz w:val="20"/>
          <w:szCs w:val="20"/>
        </w:rPr>
        <w:t xml:space="preserve"> </w:t>
      </w:r>
      <w:r w:rsidR="00E82D8F" w:rsidRPr="00E86923">
        <w:rPr>
          <w:rFonts w:ascii="Arial" w:hAnsi="Arial" w:cs="Arial"/>
          <w:sz w:val="20"/>
          <w:szCs w:val="20"/>
        </w:rPr>
        <w:t>14,</w:t>
      </w:r>
      <w:r w:rsidR="007E3F34" w:rsidRPr="00E86923">
        <w:rPr>
          <w:rFonts w:ascii="Arial" w:hAnsi="Arial" w:cs="Arial"/>
          <w:sz w:val="20"/>
          <w:szCs w:val="20"/>
        </w:rPr>
        <w:t xml:space="preserve"> </w:t>
      </w:r>
      <w:r w:rsidR="00E82D8F" w:rsidRPr="00E86923">
        <w:rPr>
          <w:rFonts w:ascii="Arial" w:hAnsi="Arial" w:cs="Arial"/>
          <w:sz w:val="20"/>
          <w:szCs w:val="20"/>
        </w:rPr>
        <w:t>15,</w:t>
      </w:r>
      <w:r w:rsidR="007E3F34" w:rsidRPr="00E86923">
        <w:rPr>
          <w:rFonts w:ascii="Arial" w:hAnsi="Arial" w:cs="Arial"/>
          <w:sz w:val="20"/>
          <w:szCs w:val="20"/>
        </w:rPr>
        <w:t xml:space="preserve"> </w:t>
      </w:r>
      <w:r w:rsidR="00E82D8F" w:rsidRPr="00E86923">
        <w:rPr>
          <w:rFonts w:ascii="Arial" w:hAnsi="Arial" w:cs="Arial"/>
          <w:sz w:val="20"/>
          <w:szCs w:val="20"/>
        </w:rPr>
        <w:t>16,</w:t>
      </w:r>
      <w:r w:rsidR="007E3F34" w:rsidRPr="00E86923">
        <w:rPr>
          <w:rFonts w:ascii="Arial" w:hAnsi="Arial" w:cs="Arial"/>
          <w:sz w:val="20"/>
          <w:szCs w:val="20"/>
        </w:rPr>
        <w:t xml:space="preserve"> </w:t>
      </w:r>
      <w:r w:rsidR="00E82D8F" w:rsidRPr="00E86923">
        <w:rPr>
          <w:rFonts w:ascii="Arial" w:hAnsi="Arial" w:cs="Arial"/>
          <w:sz w:val="20"/>
          <w:szCs w:val="20"/>
        </w:rPr>
        <w:t>17,</w:t>
      </w:r>
      <w:r w:rsidR="005002E0" w:rsidRPr="00E86923">
        <w:rPr>
          <w:rFonts w:ascii="Arial" w:hAnsi="Arial" w:cs="Arial"/>
          <w:sz w:val="20"/>
          <w:szCs w:val="20"/>
        </w:rPr>
        <w:t xml:space="preserve"> </w:t>
      </w:r>
      <w:r w:rsidR="00E82D8F" w:rsidRPr="00E86923">
        <w:rPr>
          <w:rFonts w:ascii="Arial" w:hAnsi="Arial" w:cs="Arial"/>
          <w:sz w:val="20"/>
          <w:szCs w:val="20"/>
        </w:rPr>
        <w:t>19,</w:t>
      </w:r>
      <w:r w:rsidR="005002E0" w:rsidRPr="00E86923">
        <w:rPr>
          <w:rFonts w:ascii="Arial" w:hAnsi="Arial" w:cs="Arial"/>
          <w:sz w:val="20"/>
          <w:szCs w:val="20"/>
        </w:rPr>
        <w:t xml:space="preserve"> </w:t>
      </w:r>
      <w:r w:rsidR="00E82D8F" w:rsidRPr="00E86923">
        <w:rPr>
          <w:rFonts w:ascii="Arial" w:hAnsi="Arial" w:cs="Arial"/>
          <w:sz w:val="20"/>
          <w:szCs w:val="20"/>
        </w:rPr>
        <w:t>20,</w:t>
      </w:r>
      <w:r w:rsidR="005002E0" w:rsidRPr="00E86923">
        <w:rPr>
          <w:rFonts w:ascii="Arial" w:hAnsi="Arial" w:cs="Arial"/>
          <w:sz w:val="20"/>
          <w:szCs w:val="20"/>
        </w:rPr>
        <w:t xml:space="preserve"> </w:t>
      </w:r>
      <w:r w:rsidR="00E82D8F" w:rsidRPr="00E86923">
        <w:rPr>
          <w:rFonts w:ascii="Arial" w:hAnsi="Arial" w:cs="Arial"/>
          <w:sz w:val="20"/>
          <w:szCs w:val="20"/>
        </w:rPr>
        <w:t>21,</w:t>
      </w:r>
      <w:r w:rsidR="005002E0" w:rsidRPr="00E86923">
        <w:rPr>
          <w:rFonts w:ascii="Arial" w:hAnsi="Arial" w:cs="Arial"/>
          <w:sz w:val="20"/>
          <w:szCs w:val="20"/>
        </w:rPr>
        <w:t xml:space="preserve"> </w:t>
      </w:r>
      <w:r w:rsidR="00E82D8F" w:rsidRPr="00E86923">
        <w:rPr>
          <w:rFonts w:ascii="Arial" w:hAnsi="Arial" w:cs="Arial"/>
          <w:sz w:val="20"/>
          <w:szCs w:val="20"/>
        </w:rPr>
        <w:t>22,</w:t>
      </w:r>
      <w:r w:rsidR="005002E0" w:rsidRPr="00E86923">
        <w:rPr>
          <w:rFonts w:ascii="Arial" w:hAnsi="Arial" w:cs="Arial"/>
          <w:sz w:val="20"/>
          <w:szCs w:val="20"/>
        </w:rPr>
        <w:t xml:space="preserve"> </w:t>
      </w:r>
      <w:r w:rsidR="00E82D8F" w:rsidRPr="00E86923">
        <w:rPr>
          <w:rFonts w:ascii="Arial" w:hAnsi="Arial" w:cs="Arial"/>
          <w:sz w:val="20"/>
          <w:szCs w:val="20"/>
        </w:rPr>
        <w:t>23,</w:t>
      </w:r>
      <w:r w:rsidR="005002E0" w:rsidRPr="00E86923">
        <w:rPr>
          <w:rFonts w:ascii="Arial" w:hAnsi="Arial" w:cs="Arial"/>
          <w:sz w:val="20"/>
          <w:szCs w:val="20"/>
        </w:rPr>
        <w:t xml:space="preserve"> </w:t>
      </w:r>
      <w:r w:rsidR="00E82D8F" w:rsidRPr="00E86923">
        <w:rPr>
          <w:rFonts w:ascii="Arial" w:hAnsi="Arial" w:cs="Arial"/>
          <w:sz w:val="20"/>
          <w:szCs w:val="20"/>
        </w:rPr>
        <w:t>25,</w:t>
      </w:r>
      <w:r w:rsidR="005002E0" w:rsidRPr="00E86923">
        <w:rPr>
          <w:rFonts w:ascii="Arial" w:hAnsi="Arial" w:cs="Arial"/>
          <w:sz w:val="20"/>
          <w:szCs w:val="20"/>
        </w:rPr>
        <w:t xml:space="preserve"> </w:t>
      </w:r>
      <w:r w:rsidR="00E82D8F" w:rsidRPr="00E86923">
        <w:rPr>
          <w:rFonts w:ascii="Arial" w:hAnsi="Arial" w:cs="Arial"/>
          <w:sz w:val="20"/>
          <w:szCs w:val="20"/>
        </w:rPr>
        <w:t>38,</w:t>
      </w:r>
      <w:r w:rsidR="005002E0" w:rsidRPr="00E86923">
        <w:rPr>
          <w:rFonts w:ascii="Arial" w:hAnsi="Arial" w:cs="Arial"/>
          <w:sz w:val="20"/>
          <w:szCs w:val="20"/>
        </w:rPr>
        <w:t xml:space="preserve"> </w:t>
      </w:r>
      <w:r w:rsidR="00E82D8F" w:rsidRPr="00E86923">
        <w:rPr>
          <w:rFonts w:ascii="Arial" w:hAnsi="Arial" w:cs="Arial"/>
          <w:sz w:val="20"/>
          <w:szCs w:val="20"/>
        </w:rPr>
        <w:t>39,</w:t>
      </w:r>
      <w:r w:rsidR="005002E0" w:rsidRPr="00E86923">
        <w:rPr>
          <w:rFonts w:ascii="Arial" w:hAnsi="Arial" w:cs="Arial"/>
          <w:sz w:val="20"/>
          <w:szCs w:val="20"/>
        </w:rPr>
        <w:t xml:space="preserve"> </w:t>
      </w:r>
      <w:r w:rsidR="00E82D8F" w:rsidRPr="00E86923">
        <w:rPr>
          <w:rFonts w:ascii="Arial" w:hAnsi="Arial" w:cs="Arial"/>
          <w:sz w:val="20"/>
          <w:szCs w:val="20"/>
        </w:rPr>
        <w:t>40,</w:t>
      </w:r>
      <w:r w:rsidR="005002E0" w:rsidRPr="00E86923">
        <w:rPr>
          <w:rFonts w:ascii="Arial" w:hAnsi="Arial" w:cs="Arial"/>
          <w:sz w:val="20"/>
          <w:szCs w:val="20"/>
        </w:rPr>
        <w:t xml:space="preserve"> </w:t>
      </w:r>
      <w:r w:rsidR="00E82D8F" w:rsidRPr="00E86923">
        <w:rPr>
          <w:rFonts w:ascii="Arial" w:hAnsi="Arial" w:cs="Arial"/>
          <w:sz w:val="20"/>
          <w:szCs w:val="20"/>
        </w:rPr>
        <w:t>42,</w:t>
      </w:r>
      <w:r w:rsidR="005002E0" w:rsidRPr="00E86923">
        <w:rPr>
          <w:rFonts w:ascii="Arial" w:hAnsi="Arial" w:cs="Arial"/>
          <w:sz w:val="20"/>
          <w:szCs w:val="20"/>
        </w:rPr>
        <w:t xml:space="preserve"> </w:t>
      </w:r>
      <w:r w:rsidR="00E82D8F" w:rsidRPr="00E86923">
        <w:rPr>
          <w:rFonts w:ascii="Arial" w:hAnsi="Arial" w:cs="Arial"/>
          <w:sz w:val="20"/>
          <w:szCs w:val="20"/>
        </w:rPr>
        <w:t>44,</w:t>
      </w:r>
      <w:r w:rsidR="005002E0" w:rsidRPr="00E86923">
        <w:rPr>
          <w:rFonts w:ascii="Arial" w:hAnsi="Arial" w:cs="Arial"/>
          <w:sz w:val="20"/>
          <w:szCs w:val="20"/>
        </w:rPr>
        <w:t xml:space="preserve"> </w:t>
      </w:r>
      <w:r w:rsidR="00E82D8F" w:rsidRPr="00E86923">
        <w:rPr>
          <w:rFonts w:ascii="Arial" w:hAnsi="Arial" w:cs="Arial"/>
          <w:sz w:val="20"/>
          <w:szCs w:val="20"/>
        </w:rPr>
        <w:t>45,</w:t>
      </w:r>
      <w:r w:rsidR="005002E0" w:rsidRPr="00E86923">
        <w:rPr>
          <w:rFonts w:ascii="Arial" w:hAnsi="Arial" w:cs="Arial"/>
          <w:sz w:val="20"/>
          <w:szCs w:val="20"/>
        </w:rPr>
        <w:t xml:space="preserve"> </w:t>
      </w:r>
      <w:r w:rsidR="00E82D8F" w:rsidRPr="00E86923">
        <w:rPr>
          <w:rFonts w:ascii="Arial" w:hAnsi="Arial" w:cs="Arial"/>
          <w:sz w:val="20"/>
          <w:szCs w:val="20"/>
        </w:rPr>
        <w:t>46,</w:t>
      </w:r>
      <w:r w:rsidR="005002E0" w:rsidRPr="00E86923">
        <w:rPr>
          <w:rFonts w:ascii="Arial" w:hAnsi="Arial" w:cs="Arial"/>
          <w:sz w:val="20"/>
          <w:szCs w:val="20"/>
        </w:rPr>
        <w:t xml:space="preserve"> </w:t>
      </w:r>
      <w:r w:rsidR="00E82D8F" w:rsidRPr="00E86923">
        <w:rPr>
          <w:rFonts w:ascii="Arial" w:hAnsi="Arial" w:cs="Arial"/>
          <w:sz w:val="20"/>
          <w:szCs w:val="20"/>
        </w:rPr>
        <w:t>47,</w:t>
      </w:r>
      <w:r w:rsidR="005002E0" w:rsidRPr="00E86923">
        <w:rPr>
          <w:rFonts w:ascii="Arial" w:hAnsi="Arial" w:cs="Arial"/>
          <w:sz w:val="20"/>
          <w:szCs w:val="20"/>
        </w:rPr>
        <w:t xml:space="preserve"> </w:t>
      </w:r>
      <w:r w:rsidR="00E82D8F" w:rsidRPr="00E86923">
        <w:rPr>
          <w:rFonts w:ascii="Arial" w:hAnsi="Arial" w:cs="Arial"/>
          <w:sz w:val="20"/>
          <w:szCs w:val="20"/>
        </w:rPr>
        <w:t>48,</w:t>
      </w:r>
      <w:r w:rsidR="005002E0" w:rsidRPr="00E86923">
        <w:rPr>
          <w:rFonts w:ascii="Arial" w:hAnsi="Arial" w:cs="Arial"/>
          <w:sz w:val="20"/>
          <w:szCs w:val="20"/>
        </w:rPr>
        <w:t xml:space="preserve"> </w:t>
      </w:r>
      <w:r w:rsidR="00E82D8F" w:rsidRPr="00E86923">
        <w:rPr>
          <w:rFonts w:ascii="Arial" w:hAnsi="Arial" w:cs="Arial"/>
          <w:sz w:val="20"/>
          <w:szCs w:val="20"/>
        </w:rPr>
        <w:t>53,</w:t>
      </w:r>
      <w:r w:rsidR="005002E0" w:rsidRPr="00E86923">
        <w:rPr>
          <w:rFonts w:ascii="Arial" w:hAnsi="Arial" w:cs="Arial"/>
          <w:sz w:val="20"/>
          <w:szCs w:val="20"/>
        </w:rPr>
        <w:t xml:space="preserve"> </w:t>
      </w:r>
      <w:r w:rsidR="00E82D8F" w:rsidRPr="00E86923">
        <w:rPr>
          <w:rFonts w:ascii="Arial" w:hAnsi="Arial" w:cs="Arial"/>
          <w:sz w:val="20"/>
          <w:szCs w:val="20"/>
        </w:rPr>
        <w:t>57,</w:t>
      </w:r>
      <w:r w:rsidR="005002E0" w:rsidRPr="00E86923">
        <w:rPr>
          <w:rFonts w:ascii="Arial" w:hAnsi="Arial" w:cs="Arial"/>
          <w:sz w:val="20"/>
          <w:szCs w:val="20"/>
        </w:rPr>
        <w:t xml:space="preserve"> </w:t>
      </w:r>
      <w:r w:rsidR="00E82D8F" w:rsidRPr="00E86923">
        <w:rPr>
          <w:rFonts w:ascii="Arial" w:hAnsi="Arial" w:cs="Arial"/>
          <w:sz w:val="20"/>
          <w:szCs w:val="20"/>
        </w:rPr>
        <w:t>58</w:t>
      </w:r>
      <w:r w:rsidR="00C64683" w:rsidRPr="00E86923">
        <w:rPr>
          <w:rFonts w:ascii="Arial" w:hAnsi="Arial" w:cs="Arial"/>
          <w:sz w:val="20"/>
          <w:szCs w:val="20"/>
        </w:rPr>
        <w:t>, spolu s</w:t>
      </w:r>
      <w:r w:rsidR="00AF582E" w:rsidRPr="00E86923">
        <w:rPr>
          <w:rFonts w:ascii="Arial" w:hAnsi="Arial" w:cs="Arial"/>
          <w:sz w:val="20"/>
          <w:szCs w:val="20"/>
        </w:rPr>
        <w:t xml:space="preserve"> </w:t>
      </w:r>
      <w:r w:rsidR="005D2C34" w:rsidRPr="00E86923">
        <w:rPr>
          <w:rFonts w:ascii="Arial" w:hAnsi="Arial" w:cs="Arial"/>
          <w:sz w:val="20"/>
          <w:szCs w:val="20"/>
        </w:rPr>
        <w:t xml:space="preserve">platnými dokladmi o posúdení zhody - ES (CE) vyhlásenie o zhode (fotokópia) podľa zákona č. 264/1999 Z. z. v znení neskorších predpisov alebo ES certifikát k predkladanému tovaru s technickými podmienkami uvedenými v technických normách, na ktoré sa odvoláva príloha č. 1 Technická špecifikácia OOPP. </w:t>
      </w:r>
    </w:p>
    <w:p w14:paraId="6F228398" w14:textId="75DCB553" w:rsidR="00A35AA9" w:rsidRPr="00E86923" w:rsidRDefault="00A35AA9" w:rsidP="00A35AA9">
      <w:pPr>
        <w:jc w:val="both"/>
        <w:rPr>
          <w:rFonts w:ascii="Arial" w:hAnsi="Arial" w:cs="Arial"/>
          <w:sz w:val="20"/>
          <w:szCs w:val="20"/>
        </w:rPr>
      </w:pPr>
    </w:p>
    <w:p w14:paraId="66425F7D" w14:textId="77777777" w:rsidR="00794C94" w:rsidRPr="00E86923" w:rsidRDefault="00794C94" w:rsidP="00A35AA9">
      <w:pPr>
        <w:jc w:val="both"/>
        <w:rPr>
          <w:rFonts w:ascii="Arial" w:eastAsia="Arial Narrow" w:hAnsi="Arial" w:cs="Arial"/>
          <w:bCs/>
          <w:sz w:val="20"/>
          <w:szCs w:val="20"/>
        </w:rPr>
      </w:pPr>
    </w:p>
    <w:p w14:paraId="32AAB55F" w14:textId="77777777" w:rsidR="006C1C66" w:rsidRPr="00E86923" w:rsidRDefault="00A35AA9" w:rsidP="00A35AA9">
      <w:pPr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86923">
        <w:rPr>
          <w:rFonts w:ascii="Arial" w:hAnsi="Arial" w:cs="Arial"/>
          <w:sz w:val="20"/>
          <w:szCs w:val="20"/>
        </w:rPr>
        <w:t xml:space="preserve">V  </w:t>
      </w:r>
      <w:r w:rsidRPr="00E86923">
        <w:rPr>
          <w:rFonts w:ascii="Arial" w:hAnsi="Arial" w:cs="Arial"/>
          <w:sz w:val="20"/>
          <w:szCs w:val="20"/>
          <w:highlight w:val="yellow"/>
        </w:rPr>
        <w:t>[●]</w:t>
      </w:r>
      <w:r w:rsidRPr="00E86923">
        <w:rPr>
          <w:rFonts w:ascii="Arial" w:hAnsi="Arial" w:cs="Arial"/>
          <w:sz w:val="20"/>
          <w:szCs w:val="20"/>
        </w:rPr>
        <w:t>, dňa ..........................</w:t>
      </w:r>
      <w:r w:rsidRPr="00E86923">
        <w:rPr>
          <w:rFonts w:ascii="Arial" w:hAnsi="Arial" w:cs="Arial"/>
          <w:sz w:val="20"/>
          <w:szCs w:val="20"/>
        </w:rPr>
        <w:tab/>
      </w:r>
      <w:r w:rsidRPr="00E86923">
        <w:rPr>
          <w:rFonts w:ascii="Arial" w:hAnsi="Arial" w:cs="Arial"/>
          <w:sz w:val="20"/>
          <w:szCs w:val="20"/>
        </w:rPr>
        <w:tab/>
      </w:r>
    </w:p>
    <w:p w14:paraId="44075A1B" w14:textId="69C4818C" w:rsidR="00A35AA9" w:rsidRPr="00E86923" w:rsidRDefault="00A35AA9" w:rsidP="00A35AA9">
      <w:pPr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86923">
        <w:rPr>
          <w:rFonts w:ascii="Arial" w:hAnsi="Arial" w:cs="Arial"/>
          <w:sz w:val="20"/>
          <w:szCs w:val="20"/>
        </w:rPr>
        <w:tab/>
      </w:r>
      <w:r w:rsidRPr="00E86923">
        <w:rPr>
          <w:rFonts w:ascii="Arial" w:hAnsi="Arial" w:cs="Arial"/>
          <w:sz w:val="20"/>
          <w:szCs w:val="20"/>
        </w:rPr>
        <w:tab/>
      </w:r>
    </w:p>
    <w:p w14:paraId="6918A73B" w14:textId="62B32DD2" w:rsidR="00A35AA9" w:rsidRPr="00E86923" w:rsidRDefault="00A35AA9" w:rsidP="00BE2636">
      <w:pPr>
        <w:overflowPunct w:val="0"/>
        <w:autoSpaceDE w:val="0"/>
        <w:autoSpaceDN w:val="0"/>
        <w:adjustRightInd w:val="0"/>
        <w:spacing w:after="0"/>
        <w:ind w:left="4248" w:firstLine="708"/>
        <w:contextualSpacing/>
        <w:rPr>
          <w:rFonts w:ascii="Arial" w:hAnsi="Arial" w:cs="Arial"/>
          <w:sz w:val="20"/>
          <w:szCs w:val="20"/>
        </w:rPr>
      </w:pPr>
      <w:r w:rsidRPr="00E86923">
        <w:rPr>
          <w:rFonts w:ascii="Arial" w:hAnsi="Arial" w:cs="Arial"/>
          <w:sz w:val="20"/>
          <w:szCs w:val="20"/>
        </w:rPr>
        <w:t>_____________</w:t>
      </w:r>
      <w:r w:rsidR="00BE2636">
        <w:rPr>
          <w:rFonts w:ascii="Arial" w:hAnsi="Arial" w:cs="Arial"/>
          <w:sz w:val="20"/>
          <w:szCs w:val="20"/>
        </w:rPr>
        <w:t>____</w:t>
      </w:r>
      <w:r w:rsidRPr="00E86923">
        <w:rPr>
          <w:rFonts w:ascii="Arial" w:hAnsi="Arial" w:cs="Arial"/>
          <w:sz w:val="20"/>
          <w:szCs w:val="20"/>
        </w:rPr>
        <w:t>______________</w:t>
      </w:r>
    </w:p>
    <w:p w14:paraId="0DF50C19" w14:textId="77777777" w:rsidR="00A35AA9" w:rsidRPr="00E86923" w:rsidRDefault="00A35AA9" w:rsidP="00A35AA9">
      <w:pPr>
        <w:spacing w:after="0"/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</w:p>
    <w:p w14:paraId="4DEA5F59" w14:textId="30D3D5B4" w:rsidR="00BE2636" w:rsidRDefault="00BE2636" w:rsidP="00BE2636">
      <w:pPr>
        <w:tabs>
          <w:tab w:val="left" w:pos="496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tab/>
        <w:t>pečiatka, meno a podpis uchádzača** )</w:t>
      </w:r>
    </w:p>
    <w:p w14:paraId="0CDDC3EC" w14:textId="77777777" w:rsidR="00A35AA9" w:rsidRPr="00E86923" w:rsidRDefault="00A35AA9" w:rsidP="00A35AA9">
      <w:pPr>
        <w:spacing w:after="0"/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</w:p>
    <w:p w14:paraId="6E1D91AD" w14:textId="77777777" w:rsidR="00A35AA9" w:rsidRPr="00A35AA9" w:rsidRDefault="00A35AA9" w:rsidP="00A35AA9">
      <w:pPr>
        <w:spacing w:after="0"/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</w:p>
    <w:p w14:paraId="78D39AE0" w14:textId="77777777" w:rsidR="008F62A9" w:rsidRDefault="008F62A9" w:rsidP="00A35AA9">
      <w:pPr>
        <w:spacing w:after="0"/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</w:p>
    <w:p w14:paraId="5E287B08" w14:textId="703262BE" w:rsidR="008F62A9" w:rsidRDefault="008F62A9" w:rsidP="008F62A9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</w:p>
    <w:p w14:paraId="5802F6C0" w14:textId="04C11AF7" w:rsidR="00905CB9" w:rsidRDefault="00905CB9" w:rsidP="008F62A9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</w:p>
    <w:p w14:paraId="7F3428D4" w14:textId="0F0F4893" w:rsidR="00905CB9" w:rsidRDefault="00905CB9" w:rsidP="008F62A9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</w:p>
    <w:p w14:paraId="585FF71C" w14:textId="7497C07D" w:rsidR="00905CB9" w:rsidRDefault="00905CB9" w:rsidP="008F62A9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</w:p>
    <w:p w14:paraId="7CC07B02" w14:textId="7F3C08D0" w:rsidR="00905CB9" w:rsidRDefault="00905CB9" w:rsidP="008F62A9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</w:p>
    <w:p w14:paraId="3D2B14F7" w14:textId="38D015E2" w:rsidR="00905CB9" w:rsidRDefault="00905CB9" w:rsidP="008F62A9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</w:p>
    <w:p w14:paraId="21E443E3" w14:textId="4D0D2B90" w:rsidR="00905CB9" w:rsidRDefault="00905CB9" w:rsidP="008F62A9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</w:p>
    <w:p w14:paraId="0D4D13D3" w14:textId="60FE3754" w:rsidR="00905CB9" w:rsidRDefault="00905CB9" w:rsidP="008F62A9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</w:p>
    <w:p w14:paraId="139D7BC4" w14:textId="1BA1D769" w:rsidR="00905CB9" w:rsidRDefault="00905CB9" w:rsidP="008F62A9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</w:p>
    <w:p w14:paraId="2AD19C61" w14:textId="466908C9" w:rsidR="00905CB9" w:rsidRDefault="00905CB9" w:rsidP="008F62A9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</w:p>
    <w:p w14:paraId="4682CECD" w14:textId="234468C3" w:rsidR="00905CB9" w:rsidRDefault="00905CB9" w:rsidP="008F62A9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</w:p>
    <w:p w14:paraId="1273D5F6" w14:textId="5FA07E7A" w:rsidR="00905CB9" w:rsidRDefault="00905CB9" w:rsidP="008F62A9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</w:p>
    <w:p w14:paraId="2B20E9CF" w14:textId="28B67BB9" w:rsidR="00972126" w:rsidRDefault="00972126" w:rsidP="008F62A9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</w:p>
    <w:p w14:paraId="7BB533A8" w14:textId="718BB0DC" w:rsidR="00972126" w:rsidRDefault="00972126" w:rsidP="008F62A9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</w:p>
    <w:p w14:paraId="170CD971" w14:textId="62FE7EB8" w:rsidR="00972126" w:rsidRDefault="00972126" w:rsidP="008F62A9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</w:p>
    <w:p w14:paraId="58503B4C" w14:textId="18FFC660" w:rsidR="00972126" w:rsidRDefault="00972126" w:rsidP="008F62A9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</w:p>
    <w:p w14:paraId="276A1CB4" w14:textId="77777777" w:rsidR="00972126" w:rsidRDefault="00972126" w:rsidP="008F62A9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</w:p>
    <w:p w14:paraId="45BBA661" w14:textId="4AEAB43A" w:rsidR="00905CB9" w:rsidRDefault="00905CB9" w:rsidP="008F62A9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</w:p>
    <w:p w14:paraId="2910E3F9" w14:textId="77777777" w:rsidR="00905CB9" w:rsidRDefault="00905CB9" w:rsidP="008F62A9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</w:p>
    <w:p w14:paraId="1A97E094" w14:textId="77777777" w:rsidR="008F62A9" w:rsidRDefault="008F62A9" w:rsidP="00A35AA9">
      <w:pPr>
        <w:spacing w:after="0"/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</w:p>
    <w:p w14:paraId="482DDD85" w14:textId="77777777" w:rsidR="008F62A9" w:rsidRDefault="008F62A9" w:rsidP="00A35AA9">
      <w:pPr>
        <w:spacing w:after="0"/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</w:p>
    <w:p w14:paraId="3ED6FD34" w14:textId="77777777" w:rsidR="008F62A9" w:rsidRDefault="008F62A9" w:rsidP="00A35AA9">
      <w:pPr>
        <w:spacing w:after="0"/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</w:p>
    <w:sectPr w:rsidR="008F62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C0D58"/>
    <w:multiLevelType w:val="hybridMultilevel"/>
    <w:tmpl w:val="A2B6C7FC"/>
    <w:lvl w:ilvl="0" w:tplc="041B0001">
      <w:start w:val="1"/>
      <w:numFmt w:val="bullet"/>
      <w:lvlText w:val=""/>
      <w:lvlJc w:val="left"/>
      <w:pPr>
        <w:ind w:left="13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1" w15:restartNumberingAfterBreak="0">
    <w:nsid w:val="59513A98"/>
    <w:multiLevelType w:val="hybridMultilevel"/>
    <w:tmpl w:val="3544036A"/>
    <w:lvl w:ilvl="0" w:tplc="F34E8DA4">
      <w:start w:val="5"/>
      <w:numFmt w:val="bullet"/>
      <w:lvlText w:val="-"/>
      <w:lvlJc w:val="left"/>
      <w:pPr>
        <w:ind w:left="720" w:hanging="360"/>
      </w:pPr>
      <w:rPr>
        <w:rFonts w:ascii="Arial" w:eastAsia="Arial Narrow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B6313"/>
    <w:multiLevelType w:val="hybridMultilevel"/>
    <w:tmpl w:val="4B320B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075209"/>
    <w:multiLevelType w:val="multilevel"/>
    <w:tmpl w:val="469663D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  <w:b w:val="0"/>
        <w:bCs w:val="0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num w:numId="1" w16cid:durableId="8797153">
    <w:abstractNumId w:val="1"/>
  </w:num>
  <w:num w:numId="2" w16cid:durableId="440102483">
    <w:abstractNumId w:val="2"/>
  </w:num>
  <w:num w:numId="3" w16cid:durableId="1328631960">
    <w:abstractNumId w:val="3"/>
  </w:num>
  <w:num w:numId="4" w16cid:durableId="1956406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9B7"/>
    <w:rsid w:val="001920B6"/>
    <w:rsid w:val="00310388"/>
    <w:rsid w:val="00365737"/>
    <w:rsid w:val="003B48C3"/>
    <w:rsid w:val="004502AE"/>
    <w:rsid w:val="005002E0"/>
    <w:rsid w:val="00514E9D"/>
    <w:rsid w:val="005472F9"/>
    <w:rsid w:val="00557D15"/>
    <w:rsid w:val="005D2C34"/>
    <w:rsid w:val="00687D5E"/>
    <w:rsid w:val="006C1C66"/>
    <w:rsid w:val="00777F37"/>
    <w:rsid w:val="00794C94"/>
    <w:rsid w:val="007E3F34"/>
    <w:rsid w:val="008F62A9"/>
    <w:rsid w:val="008F7ACE"/>
    <w:rsid w:val="00905CB9"/>
    <w:rsid w:val="00972126"/>
    <w:rsid w:val="00A35AA9"/>
    <w:rsid w:val="00A719B7"/>
    <w:rsid w:val="00AF582E"/>
    <w:rsid w:val="00BA7209"/>
    <w:rsid w:val="00BE2636"/>
    <w:rsid w:val="00C64683"/>
    <w:rsid w:val="00DD15AF"/>
    <w:rsid w:val="00DE4FEE"/>
    <w:rsid w:val="00E82D8F"/>
    <w:rsid w:val="00E86923"/>
    <w:rsid w:val="00F07989"/>
    <w:rsid w:val="00F9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DE72C"/>
  <w15:chartTrackingRefBased/>
  <w15:docId w15:val="{FD0907CA-2872-4445-B0EA-ACD80706B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19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unhideWhenUsed/>
    <w:rsid w:val="00A719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A719B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ListParagraph1">
    <w:name w:val="List Paragraph1"/>
    <w:basedOn w:val="Normlny"/>
    <w:uiPriority w:val="99"/>
    <w:rsid w:val="00A719B7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A719B7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BA7209"/>
  </w:style>
  <w:style w:type="character" w:styleId="Odkaznakomentr">
    <w:name w:val="annotation reference"/>
    <w:basedOn w:val="Predvolenpsmoodseku"/>
    <w:uiPriority w:val="99"/>
    <w:semiHidden/>
    <w:unhideWhenUsed/>
    <w:rsid w:val="005D2C3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D2C34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sz w:val="20"/>
      <w:szCs w:val="20"/>
      <w:lang w:val="sk" w:eastAsia="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D2C34"/>
    <w:rPr>
      <w:rFonts w:ascii="Arial" w:eastAsia="Arial" w:hAnsi="Arial" w:cs="Times New Roman"/>
      <w:sz w:val="20"/>
      <w:szCs w:val="20"/>
      <w:lang w:val="sk" w:eastAsia="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9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Gribová</dc:creator>
  <cp:keywords/>
  <dc:description/>
  <cp:lastModifiedBy>Hajčáková Slávka</cp:lastModifiedBy>
  <cp:revision>25</cp:revision>
  <cp:lastPrinted>2022-05-24T11:45:00Z</cp:lastPrinted>
  <dcterms:created xsi:type="dcterms:W3CDTF">2022-05-18T06:20:00Z</dcterms:created>
  <dcterms:modified xsi:type="dcterms:W3CDTF">2022-05-31T09:04:00Z</dcterms:modified>
</cp:coreProperties>
</file>