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206C672C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 xml:space="preserve">za prvú, </w:t>
      </w:r>
      <w:proofErr w:type="spellStart"/>
      <w:r w:rsidRPr="00E62E77">
        <w:rPr>
          <w:rFonts w:ascii="Garamond" w:eastAsia="Calibri" w:hAnsi="Garamond"/>
          <w:sz w:val="22"/>
          <w:szCs w:val="22"/>
        </w:rPr>
        <w:t>t.j</w:t>
      </w:r>
      <w:proofErr w:type="spellEnd"/>
      <w:r w:rsidRPr="00E62E77">
        <w:rPr>
          <w:rFonts w:ascii="Garamond" w:eastAsia="Calibri" w:hAnsi="Garamond"/>
          <w:sz w:val="22"/>
          <w:szCs w:val="22"/>
        </w:rPr>
        <w:t xml:space="preserve">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1F8162A1" w14:textId="77777777" w:rsidR="006E7686" w:rsidRPr="00E62E77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ECE2" w14:textId="77777777" w:rsidR="00BA7965" w:rsidRDefault="00BA7965" w:rsidP="008023A2">
      <w:r>
        <w:separator/>
      </w:r>
    </w:p>
  </w:endnote>
  <w:endnote w:type="continuationSeparator" w:id="0">
    <w:p w14:paraId="78441BB9" w14:textId="77777777" w:rsidR="00BA7965" w:rsidRDefault="00BA7965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F7D8" w14:textId="77777777" w:rsidR="00BA7965" w:rsidRDefault="00BA7965" w:rsidP="008023A2">
      <w:r>
        <w:separator/>
      </w:r>
    </w:p>
  </w:footnote>
  <w:footnote w:type="continuationSeparator" w:id="0">
    <w:p w14:paraId="0FDC9F99" w14:textId="77777777" w:rsidR="00BA7965" w:rsidRDefault="00BA7965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7144D801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súťažných podkladov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531002"/>
    <w:rsid w:val="00547650"/>
    <w:rsid w:val="005A577F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D0E71"/>
    <w:rsid w:val="00E62E77"/>
    <w:rsid w:val="00E80286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5</cp:revision>
  <dcterms:created xsi:type="dcterms:W3CDTF">2020-11-24T11:24:00Z</dcterms:created>
  <dcterms:modified xsi:type="dcterms:W3CDTF">2022-04-21T09:20:00Z</dcterms:modified>
</cp:coreProperties>
</file>