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green"/>
        </w:rPr>
        <w:t>Časť 2: Technické a technologické vybavenie – IKT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347444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47EE">
              <w:rPr>
                <w:rFonts w:ascii="Arial" w:hAnsi="Arial" w:cs="Arial"/>
                <w:b/>
                <w:sz w:val="20"/>
                <w:szCs w:val="20"/>
              </w:rPr>
              <w:t>Obec Vikartovce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Default="00347444" w:rsidP="00347444">
            <w:pPr>
              <w:ind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A47EE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Základnej školy s materskou školou Vikartovce</w:t>
            </w:r>
          </w:p>
          <w:p w:rsidR="008D12AC" w:rsidRPr="00D72944" w:rsidRDefault="008D12AC" w:rsidP="00347444">
            <w:pPr>
              <w:ind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69"/>
      </w:tblGrid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583891" w:rsidRDefault="00583891" w:rsidP="00347444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2: </w:t>
            </w:r>
            <w:r w:rsidR="00347444" w:rsidRPr="00347444">
              <w:rPr>
                <w:rFonts w:ascii="Calibri" w:hAnsi="Calibri" w:cs="Calibri"/>
                <w:noProof/>
                <w:color w:val="000000"/>
                <w:lang w:eastAsia="sk-SK"/>
              </w:rPr>
              <w:t>Technické a technologické vybavenie – IKT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347444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347444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Interaktívna tabuľa + dataprojektor s krátkou projekčnou vzdialenosťou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7366F8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požadovaná špecifikácia ovládaná perom alebo prstom min šesť žiakov súčasne, 4:3 pomer strán, rozmery tabule 178x138cm, uhl. 206cm, príslušenstvo: 4 in</w:t>
            </w:r>
            <w:bookmarkStart w:id="0" w:name="_GoBack"/>
            <w:bookmarkEnd w:id="0"/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teraktívne perá (s možnosťou magnetického uchytenia na pravej strane tabule) s ukazovadlom, slovenská lokalizácia SW tabule, slovenská lokalizácia pomocníka, funkcia rozpoznávania rukopisu so Slovenskou diakritikou, rozpoznávanie geometrických tvarov, Spolupráca s vyzualizérom, Možnosť upraviť si ovládaci panel softvéru presne podľa vlastných špecifikácií, možnosť uložiť si svoje nastavenia softvéru pod vlastné meno, súčasťou montážna sada na stenu, Pripojenie k PC/NB pomocou USB káblu, Možnosť bezdrôtového prenosu, Rozlíšenie 32000x32000 bodov, Podpora OS Windows, Mac, Linux. Projektor s krátkou proj. Vzdiaľ. svietivosť min 3200 ansi, výdrž lampy min 10000 hod., technológia DLP, rozlíšenie XGA, maximálne podporované rozlíšenie WUXGA,  zabudovaný reproduktor, Kontrastný pomer  min 15000:1, Projekčná vzdialenosť 54 - 154cm, Vertikálna korekcia obrazu min +/-40 stupňov, Hmotnosť max 2,6Kg, Rozmery max 333x244x108mm, Hlúčnosť max 28dB (ECO), Pripojenie pomocou VGA, HDMI, S-Video, RS-232, Požadujeme aby bolo servisné stredisko výrobcu na Slovensku.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34744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C46450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386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t>PC SET pre učiteľa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038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 príslušenstvo – myš, BATERIA min 2 clanky min 30Wh s vydrzou min 5 hodin v uspornom rezime, OS min. Microsoft Windows 10 Pro 64bit SK, VAHA max 2.2kg, ZARUKA min. 2 roky v servisnom stredisku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583891" w:rsidRPr="00583891" w:rsidTr="00E00386"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34744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E0038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86" w:rsidRPr="00583891" w:rsidRDefault="00E00386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B1F0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SET pre učiteľa (notebook + aplikačný software)</w:t>
            </w:r>
          </w:p>
        </w:tc>
      </w:tr>
      <w:tr w:rsidR="00E00386" w:rsidRPr="00583891" w:rsidTr="00E00386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86" w:rsidRPr="00583891" w:rsidRDefault="00E00386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038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 príslušenstvo – myš, BATERIA min 2 clanky min 30Wh s vydrzou min 5 hodin v uspornom rezime, OS min. Microsoft Windows 10 Pro 64bit SK, VAHA max 2.2kg, ZARUKA min. 2 roky v servisnom stredisku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E00386" w:rsidRPr="00583891" w:rsidRDefault="00E00386" w:rsidP="0034744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projektor + držiak + projekčná tabuľa + montážna sada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Minimálna špecifikácia - interaktívny projektor s ovládaním dvoma interaktívnymi perami,  s podporou 3D zobrazovania, technológia DLP s natívnym rozlíšením min. WXGA (1280x800), svetelným výkonom min. 3500 ANSI lumenov a kontrastom min. 10 000:1. Hodnota Throw ratio max. 0,35:1, vertikálna aj horizontálna korekcia lichobežníkového skreslenia. Zabudované reproduktory min. 2x10W, konektivita min. HDMI, VGA-In, VGA-Out, RJ45 x 1 (LAN Control /Service), RS-232 a Audio-In (Mini Jack). Interaktivita zabezpečená 2 interaktívnymi perami, možnosť  ovládania dotykom prstov. Nástenný držiak projektora má umožňovať upevnenie dataprojektora na stenu s možnosťou jemnej korekcie v 3 osiach. Sada softérov k interaktívnemu </w:t>
            </w:r>
            <w:r w:rsidRPr="00C46450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dodatočnéo softvéru. Montážna sada má obsahovať minimálne: sieťový prepínač s minimálne 24xTP 10/100 Mbps Auto-Negotiation RJ45 portami a všetku potrebnú kabeláž pre pripojenie všetkých PC a tlačiarní v učebni.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34744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Softvér k interaktívnemu projektoru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Sada softvérov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dodatočného softvéru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34744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47444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Zázemie pre učiteľov (2ks notebook + multifunkčná tlačiareň) - učebňa IKT 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3500 bodov v CPU benchmark, min. i3, RAM min. 4GB DDR4-2133, min. 1 slot volny, moznost rozsirit na min. 12GB, HDD min. 256GB SSD M.2, MECHANIKA min. DVD+-RW v tele notebooku, OBRAZOVKA 15.6" FHD 1080p, 220 nitov, 720p webkamera, PORTY min. 2x USB 3.0, RJ45, HDMI, min. 4-v-1 citacka pam. kariet, KOMUNIKACIA min. Gigabit ethernet + min. 11ac wifi + bluetooth 4.1, BEZPECNOST min. integrovany TPM 2.0 cip, BATERIA min 2 clanky min 30Wh s vydrzou min 5 hodin v uspornom rezime, OS min. Microsoft Windows 10 64bit SK, ZARUKA min. 2 roky v servisnom stredisku, Atramentová tlačiareň multifunkčná, A4, tlačiareň/skener/kopírka/fax, ESAT 9,7 obr. za minútu čiernobielo, 5,5 obr. za minútu farebne, 4800 x 1200 dpi, LCD, automatický podávač (ADF), AirPrint, USB, WiFi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47444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žiaka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A37E5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Pentium, RAM min. 4GB DDR4-2400, moznost rozsirit na min. 8GB, HDD min. 128GB SSD, MECHANIKA min. DVD+-RW v tele notebooku, OBRAZOVKA 15.6" HD, 220 nitov, 720p webkamera, PORTY min. 1x USB 3.0 + 1x USB 2.0, RJ45, HDMI, min. 4-v-1 citacka pam. Kariet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, príslušenstvo – myš.</w:t>
            </w:r>
          </w:p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KOMUNIKACIA min. Gigabit ethernet + min. 11ac wifi + bluetooth 4.1, BEZPECNOST min. integrovany TPM 2.0 cip, BATERIA min 2 clanky min 30Wh s vydrzou min 5 hodin v uspornom rezime, OS min. Microsoft Windows 10 64bit SK, VAHA max 1.9 kg, ZARUKA min. 2 roky v servisnom stredisku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47444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učiteľa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príslušenstvo – myš,</w:t>
            </w: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BATERIA min 2 clanky min 30Wh s vydrzou min 5 hodin v uspornom rezime, OS min. Microsoft Windows 10 Pro 64bit SK, VAHA max 2.2kg, ZARUKA min. 2 roky v servisnom stredisku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47444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C436E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Učiteľské PC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C436E6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CPU min. Pentium, RAM min. 4GB DDR4-2400, moznost rozsirit na min. 8GB, HDD min. 128GB SSD, MECHANIKA min. DVD+-RW v tele notebooku, OBRAZOVKA 15.6" HD, 220 nitov, 720p webkamera, PORTY min. 1x USB 3.0 + 1x USB 2.0, RJ45, HDMI, min. 4-v-1 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čí</w:t>
            </w: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č</w:t>
            </w: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ka pam. kariet</w:t>
            </w:r>
          </w:p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KOMUNIK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Á</w:t>
            </w: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CIA min. Gigabit ethernet + min. 11ac wifi + bluetooth 4.1, BEZPE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Č</w:t>
            </w: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NOS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Ť</w:t>
            </w: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min. integrovany TPM 2.0 cip, BATERIA min 2 clanky min 30Wh s vydrzou min 5 hodin v uspornom rezime, OS min. Microsoft Windows 10 64bit SK, VAHA max 1.9 kg, ZARUKA min. 2 roky v servisnom stredisku, slúchadlá na obe uši úplne prekrývajúce ušnice s pevne pripojeným mikrofónom, odstup šumu min. 80 dB (pre mikrofón slúchadlá, aj celý prenosový systém), citlivosť min. 125Hz - 10.0kHz ≥ 100dB/1mW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47444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Počítač pre školského knihovníka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Celeron, RAM min. 4GB DDR4-2400, min. 1 slot volny, moznost rozsirit na min. 16GB, HDD min. 500GB 7200rpm, MECHANIKA min. DVD+-RW v tele AIO, OBRAZOVKA min. 21.5" FHD 1080p, 176°/176°, 720p webkamera, PORTY min. 4x USB 2.0 + min. 2x USB 3.1, RJ45, HDMI, min. 6-v-1 citacka pam. kariet, KOMUNIKACIA min. Gigabit ethernet + min. 11ac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</w:t>
            </w: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br/>
              <w:t>INE podpora VESA 100mmm, moznost naklonu obrazovky -5°/+65°, zdroj max. 90W s,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47444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zostava/notebook pre používateľov knižnice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781204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Celeron, RAM min. 4GB DDR4-2400, min. 1 slot volny, moznost rozsirit na min. 16GB, HDD min. 500GB 7200rpm, MECHANIKA min. DVD+-RW v tele AIO, OBRAZOVKA min. 21.5" FHD 1080p, 176°/176°, 720p webkamera, PORTY min. 4x USB 2.0 + min. 2x USB 3.1, RJ45, HDMI, min. 6-v-1 citacka pam. kariet, KOMUNIKACIA min. Gigabit ethernet + min. 11ac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</w:t>
            </w:r>
          </w:p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INE podpora VESA 100mmm, moznost naklonu obrazovky -5°/+65°, zdroj max. 90W s,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47444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2-1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Tablet pre používateľov školskej knižnice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multidotykovy displej min. 10.1", IPS, 1280x800 bodov, pamat RAM min 1GB LPDDR3, vnutorne ulozisko min. 16GB, moznost rozsirit o microSD kartu s kapacitou az do 128GB, bateria s kapacitou min. 7000 mAh, vydrz min 13 hodin, komunikacia: wifi ac/b/g/n, bluetooth 4.0, GPS, kamera: min 5MP predna kamera + min 8MP zadna, senzory: G-senzor, konektivita: 3.5mm audio jack, microUSB, vaha max 510g, stereo reproduktory na prednej strane tabletu, Dolby Atmos, operacny system min. Android vo verzii min. 6, zaruka min. 2 roky v servisnom stredisku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47444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Knižnično-informačný systém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 knižničný SW pre obsluhu, evidenciu a vyhodnocovanie výpožičiek a prácu knihovníka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47444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Multifunkčné zariadenie (Kopírka, skener, tlačiareň)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Technológia tlače atramentová, formát A4, tlač, kopírka, skener, fax, pripojenie na LAN aj cez WiFi, dotykový displej, 2 zásobníky papiera.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47444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Televízor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LED LCD TV uhlopriečka 40", Full HD, 2xHDMI, USB, vlastný stojan</w:t>
            </w:r>
          </w:p>
        </w:tc>
      </w:tr>
      <w:tr w:rsidR="00347444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444" w:rsidRPr="00583891" w:rsidRDefault="00347444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47444" w:rsidRPr="00583891" w:rsidRDefault="00347444" w:rsidP="00347444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5147F1" w:rsidRDefault="005147F1"/>
    <w:p w:rsidR="005147F1" w:rsidRDefault="005147F1"/>
    <w:p w:rsidR="006B0755" w:rsidRDefault="006B0755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1A5E20" w:rsidRDefault="006B0755" w:rsidP="001A5E20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sectPr w:rsidR="006B0755" w:rsidRPr="001A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B1F06"/>
    <w:rsid w:val="000D3300"/>
    <w:rsid w:val="00127847"/>
    <w:rsid w:val="001A5E20"/>
    <w:rsid w:val="001E24E4"/>
    <w:rsid w:val="00246971"/>
    <w:rsid w:val="00247D73"/>
    <w:rsid w:val="00347444"/>
    <w:rsid w:val="00367256"/>
    <w:rsid w:val="004B7825"/>
    <w:rsid w:val="00502418"/>
    <w:rsid w:val="005147F1"/>
    <w:rsid w:val="005538E7"/>
    <w:rsid w:val="00583891"/>
    <w:rsid w:val="006375FF"/>
    <w:rsid w:val="006B0755"/>
    <w:rsid w:val="00706CD2"/>
    <w:rsid w:val="007366F8"/>
    <w:rsid w:val="00781204"/>
    <w:rsid w:val="00796D61"/>
    <w:rsid w:val="007B5256"/>
    <w:rsid w:val="008A7C49"/>
    <w:rsid w:val="008D12AC"/>
    <w:rsid w:val="00A37E51"/>
    <w:rsid w:val="00A40A37"/>
    <w:rsid w:val="00B11418"/>
    <w:rsid w:val="00C17900"/>
    <w:rsid w:val="00C436E6"/>
    <w:rsid w:val="00C46450"/>
    <w:rsid w:val="00C71FFC"/>
    <w:rsid w:val="00E00386"/>
    <w:rsid w:val="00F536B5"/>
    <w:rsid w:val="00FC26A9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A28A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12</cp:revision>
  <dcterms:created xsi:type="dcterms:W3CDTF">2018-07-18T21:59:00Z</dcterms:created>
  <dcterms:modified xsi:type="dcterms:W3CDTF">2019-01-22T12:20:00Z</dcterms:modified>
</cp:coreProperties>
</file>