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6939" w14:textId="77777777" w:rsidR="006156B0" w:rsidRPr="003C1A6E" w:rsidRDefault="006156B0" w:rsidP="006156B0">
      <w:pPr>
        <w:pStyle w:val="Default"/>
        <w:jc w:val="center"/>
        <w:rPr>
          <w:b/>
          <w:bCs/>
        </w:rPr>
      </w:pPr>
      <w:r w:rsidRPr="000D4D20">
        <w:rPr>
          <w:b/>
          <w:bCs/>
        </w:rPr>
        <w:t>Zmluva o dielo č.:     /202</w:t>
      </w:r>
      <w:r>
        <w:rPr>
          <w:b/>
          <w:bCs/>
        </w:rPr>
        <w:t xml:space="preserve">2 </w:t>
      </w:r>
    </w:p>
    <w:p w14:paraId="54866CB3" w14:textId="77777777" w:rsidR="006156B0" w:rsidRDefault="006156B0" w:rsidP="006156B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>podľa § 536 a nasl. zákona č. 513/1991 Zb. Obchodný zákonník v znení neskorších predpisov</w:t>
      </w:r>
    </w:p>
    <w:p w14:paraId="4404E352" w14:textId="77777777" w:rsidR="006156B0" w:rsidRPr="00DA292F" w:rsidRDefault="006156B0" w:rsidP="006156B0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0A91A7E5" w14:textId="77777777" w:rsidR="006156B0" w:rsidRPr="00281ED6" w:rsidRDefault="006156B0" w:rsidP="006156B0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6156B0" w14:paraId="631E08EE" w14:textId="77777777" w:rsidTr="00C408F2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10E2AD46" w14:textId="77777777" w:rsidR="006156B0" w:rsidRPr="003C1A6E" w:rsidRDefault="006156B0" w:rsidP="00C408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156B0" w14:paraId="1CD89A7F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12497CA3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83F3B74" w14:textId="77777777" w:rsidR="006156B0" w:rsidRPr="003C1A6E" w:rsidRDefault="006156B0" w:rsidP="00C408F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6156B0" w14:paraId="0748BDE6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3CABCD4F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25F01B01" w14:textId="77777777" w:rsidR="006156B0" w:rsidRPr="003C1A6E" w:rsidRDefault="006156B0" w:rsidP="00C408F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6156B0" w14:paraId="1A7988C8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0CA9CD71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693B13F5" w14:textId="77777777" w:rsidR="006156B0" w:rsidRPr="003C1A6E" w:rsidRDefault="006156B0" w:rsidP="00C408F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6156B0" w14:paraId="109420A6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43810DEA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8FF98C2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7E98DF3E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1DB52F70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4AE998D4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02EE5C55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49B952BF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65A841BA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416ECAAC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0D58E19A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25D397AF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1BC742F4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526207DE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15D4B242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6156B0" w14:paraId="30C666EC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46604E3A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77A5DAC3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5659AFA9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46673DC8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1B9F787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18E09C20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49B4DA63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A2AD956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7BD22FF8" w14:textId="77777777" w:rsidR="006156B0" w:rsidRPr="003C1A6E" w:rsidRDefault="006156B0" w:rsidP="006156B0">
      <w:pPr>
        <w:pStyle w:val="Default"/>
        <w:jc w:val="both"/>
        <w:rPr>
          <w:sz w:val="10"/>
          <w:szCs w:val="10"/>
        </w:rPr>
      </w:pPr>
    </w:p>
    <w:p w14:paraId="49872DB6" w14:textId="77777777" w:rsidR="006156B0" w:rsidRPr="003C1A6E" w:rsidRDefault="006156B0" w:rsidP="006156B0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61F17941" w14:textId="77777777" w:rsidR="006156B0" w:rsidRPr="003C1A6E" w:rsidRDefault="006156B0" w:rsidP="006156B0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6156B0" w14:paraId="439E0DCD" w14:textId="77777777" w:rsidTr="00C408F2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7C5A02A" w14:textId="77777777" w:rsidR="006156B0" w:rsidRPr="003C1A6E" w:rsidRDefault="006156B0" w:rsidP="00C408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156B0" w14:paraId="6BDBE772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21844133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9C5FF31" w14:textId="77777777" w:rsidR="006156B0" w:rsidRPr="003C1A6E" w:rsidRDefault="006156B0" w:rsidP="00C408F2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156B0" w14:paraId="5E9A05A4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6E4AE8C9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4AD16845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31899A9A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55D757F7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41569471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6F687128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06FCE0D6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2E4A31E2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230A2685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14CA055E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253CA81D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361C59BE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577488D1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CB1A539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52A5D2C3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78ABA649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6C173DAC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59F1E5A9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3E93769B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3A39E423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0A52F7B9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30046128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3310106D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56F773E7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2BF62AAE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1DD03113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156B0" w14:paraId="0D4FAA5A" w14:textId="77777777" w:rsidTr="00C408F2">
        <w:tc>
          <w:tcPr>
            <w:tcW w:w="1696" w:type="dxa"/>
            <w:shd w:val="clear" w:color="auto" w:fill="D9D9D9" w:themeFill="background1" w:themeFillShade="D9"/>
          </w:tcPr>
          <w:p w14:paraId="6E264220" w14:textId="77777777" w:rsidR="006156B0" w:rsidRPr="003C1A6E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4CC3C454" w14:textId="77777777" w:rsidR="006156B0" w:rsidRPr="00602C58" w:rsidRDefault="006156B0" w:rsidP="00C408F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446FE62" w14:textId="77777777" w:rsidR="006156B0" w:rsidRDefault="006156B0" w:rsidP="006156B0">
      <w:pPr>
        <w:pStyle w:val="Default"/>
        <w:jc w:val="both"/>
        <w:rPr>
          <w:b/>
          <w:bCs/>
          <w:sz w:val="18"/>
          <w:szCs w:val="18"/>
        </w:rPr>
      </w:pPr>
    </w:p>
    <w:p w14:paraId="7299DE93" w14:textId="77777777" w:rsidR="006156B0" w:rsidRDefault="006156B0" w:rsidP="006156B0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13FC999A" w14:textId="77777777" w:rsidR="006156B0" w:rsidRDefault="006156B0" w:rsidP="006156B0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5C9D6782" w14:textId="77777777" w:rsidR="006156B0" w:rsidRDefault="006156B0" w:rsidP="006156B0">
      <w:pPr>
        <w:pStyle w:val="Default"/>
        <w:jc w:val="both"/>
        <w:rPr>
          <w:b/>
          <w:bCs/>
          <w:sz w:val="18"/>
          <w:szCs w:val="18"/>
        </w:rPr>
      </w:pPr>
    </w:p>
    <w:p w14:paraId="1D98D9C5" w14:textId="77777777" w:rsidR="006156B0" w:rsidRDefault="006156B0" w:rsidP="006156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0BE7117E" w14:textId="77777777" w:rsidR="006156B0" w:rsidRPr="00B6537D" w:rsidRDefault="006156B0" w:rsidP="006156B0">
      <w:pPr>
        <w:pStyle w:val="Default"/>
        <w:jc w:val="center"/>
        <w:rPr>
          <w:b/>
          <w:bCs/>
          <w:sz w:val="10"/>
          <w:szCs w:val="10"/>
        </w:rPr>
      </w:pPr>
    </w:p>
    <w:p w14:paraId="3A96C7B8" w14:textId="77777777" w:rsidR="006156B0" w:rsidRPr="00DF6E34" w:rsidRDefault="006156B0" w:rsidP="006156B0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4578B97B" w14:textId="77777777" w:rsidR="006156B0" w:rsidRPr="005923CD" w:rsidRDefault="006156B0" w:rsidP="006156B0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6156B0" w14:paraId="4E63E5A7" w14:textId="77777777" w:rsidTr="00C408F2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43708324" w14:textId="77777777" w:rsidR="006156B0" w:rsidRPr="00DF6E34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6156B0" w14:paraId="473A16C3" w14:textId="77777777" w:rsidTr="00C408F2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696E0EE2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3DDE6D" w14:textId="147A6DB6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podľa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zákona </w:t>
            </w:r>
            <w:r w:rsidR="00A731FB">
              <w:rPr>
                <w:rFonts w:ascii="Arial" w:hAnsi="Arial" w:cs="Arial"/>
                <w:sz w:val="18"/>
                <w:szCs w:val="18"/>
              </w:rPr>
              <w:br/>
            </w:r>
            <w:r w:rsidRPr="00473BD2">
              <w:rPr>
                <w:rFonts w:ascii="Arial" w:hAnsi="Arial" w:cs="Arial"/>
                <w:sz w:val="18"/>
                <w:szCs w:val="18"/>
              </w:rPr>
              <w:t>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E419B6" w:rsidRPr="00E419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Servis nadstavieb Ros Roca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8ACBC5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B82C0A" w14:textId="0DAD6ED8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57AF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 w:rsidRPr="003557AF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831221">
              <w:rPr>
                <w:rFonts w:ascii="Arial" w:hAnsi="Arial" w:cs="Arial"/>
                <w:sz w:val="18"/>
                <w:szCs w:val="18"/>
              </w:rPr>
              <w:t>záväzok zhotoviteľa zabezpečiť pre objednávateľa</w:t>
            </w:r>
            <w:r w:rsidR="004F6B04">
              <w:rPr>
                <w:rFonts w:ascii="Arial" w:hAnsi="Arial" w:cs="Arial"/>
                <w:sz w:val="18"/>
                <w:szCs w:val="18"/>
              </w:rPr>
              <w:t xml:space="preserve"> opravu, údržbu a dodanie náhradných dielov,</w:t>
            </w:r>
            <w:r w:rsidR="00831221">
              <w:rPr>
                <w:rFonts w:ascii="Arial" w:hAnsi="Arial" w:cs="Arial"/>
                <w:sz w:val="18"/>
                <w:szCs w:val="18"/>
              </w:rPr>
              <w:t xml:space="preserve"> servisné práce počas záručnej doby na špeciálne nadstavby </w:t>
            </w:r>
            <w:r w:rsidR="00DE40A4">
              <w:rPr>
                <w:rFonts w:ascii="Arial" w:hAnsi="Arial" w:cs="Arial"/>
                <w:sz w:val="18"/>
                <w:szCs w:val="18"/>
              </w:rPr>
              <w:t xml:space="preserve">nákladných motorových vozidiel Ros Roca objednávateľa </w:t>
            </w:r>
            <w:r w:rsidR="00DD3EFF">
              <w:rPr>
                <w:rFonts w:ascii="Arial" w:hAnsi="Arial" w:cs="Arial"/>
                <w:sz w:val="18"/>
                <w:szCs w:val="18"/>
              </w:rPr>
              <w:t>v </w:t>
            </w:r>
            <w:r w:rsidR="00DD3EFF" w:rsidRPr="00925ECB">
              <w:rPr>
                <w:rFonts w:ascii="Arial" w:hAnsi="Arial" w:cs="Arial"/>
                <w:sz w:val="18"/>
                <w:szCs w:val="18"/>
              </w:rPr>
              <w:t>režime mimo záručného servisu</w:t>
            </w:r>
            <w:r w:rsidR="00796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(ďalej len „</w:t>
            </w:r>
            <w:r w:rsidRPr="00AA66AF">
              <w:rPr>
                <w:rFonts w:ascii="Arial" w:hAnsi="Arial" w:cs="Arial"/>
                <w:b/>
                <w:bCs/>
                <w:sz w:val="18"/>
                <w:szCs w:val="18"/>
              </w:rPr>
              <w:t>dielo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="00DA5DB0">
              <w:rPr>
                <w:rFonts w:ascii="Arial" w:hAnsi="Arial" w:cs="Arial"/>
                <w:sz w:val="18"/>
                <w:szCs w:val="18"/>
              </w:rPr>
              <w:t xml:space="preserve"> a záväzok objednávateľa za vykonané dielo uhradiť zhotoviteľovi cenu podľa tejto zmluvy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7E75EB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7E7CA1" w14:textId="5E91BFE3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diela je uvedená v prílohe č. 1 </w:t>
            </w:r>
            <w:r w:rsidR="00B72400">
              <w:rPr>
                <w:rFonts w:ascii="Arial" w:hAnsi="Arial" w:cs="Arial"/>
                <w:sz w:val="18"/>
                <w:szCs w:val="18"/>
              </w:rPr>
              <w:t>Opis predmetu zákazky</w:t>
            </w:r>
            <w:r>
              <w:rPr>
                <w:rFonts w:ascii="Arial" w:hAnsi="Arial" w:cs="Arial"/>
                <w:sz w:val="18"/>
                <w:szCs w:val="18"/>
              </w:rPr>
              <w:t>, ktorá je neoddeliteľnou súčasťou tejto zmluvy</w:t>
            </w:r>
            <w:r w:rsidR="009C63D4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9C63D4" w:rsidRPr="009C63D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9C63D4">
              <w:rPr>
                <w:rFonts w:ascii="Arial" w:hAnsi="Arial" w:cs="Arial"/>
                <w:sz w:val="18"/>
                <w:szCs w:val="18"/>
              </w:rPr>
              <w:t>“)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801889" w14:textId="77777777" w:rsidR="006156B0" w:rsidRPr="00197738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6B0" w14:paraId="0C91B3F2" w14:textId="77777777" w:rsidTr="00C408F2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A880C43" w14:textId="77777777" w:rsidR="006156B0" w:rsidRPr="00197738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704B1C83" w14:textId="7FACBB57" w:rsidR="006156B0" w:rsidRPr="009F53DA" w:rsidRDefault="009C63D4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 č. 1</w:t>
            </w:r>
          </w:p>
        </w:tc>
      </w:tr>
      <w:tr w:rsidR="006156B0" w14:paraId="0AD29665" w14:textId="77777777" w:rsidTr="00C408F2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CB1032F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1067CD8E" w14:textId="21A9279C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Doplní zhotovite</w:t>
            </w:r>
            <w:r w:rsidR="00101DE5">
              <w:rPr>
                <w:rFonts w:ascii="Arial" w:hAnsi="Arial" w:cs="Arial"/>
                <w:sz w:val="18"/>
                <w:szCs w:val="18"/>
                <w:highlight w:val="yellow"/>
              </w:rPr>
              <w:t>ľ</w:t>
            </w: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  <w:p w14:paraId="3DD40BB9" w14:textId="4DD3CD96" w:rsidR="00101DE5" w:rsidRPr="009F53DA" w:rsidRDefault="00101DE5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objednávateľa</w:t>
            </w:r>
          </w:p>
        </w:tc>
      </w:tr>
      <w:tr w:rsidR="006156B0" w14:paraId="342C7CFC" w14:textId="77777777" w:rsidTr="00C408F2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6F12A0D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3CE6E26E" w14:textId="77777777" w:rsidR="006156B0" w:rsidRPr="00B6537D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896829" w14:textId="77777777" w:rsidR="006156B0" w:rsidRPr="00602C58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326DAA56" w14:textId="21A99EBA" w:rsidR="006156B0" w:rsidRPr="00602C58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EC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4409B81" w14:textId="77777777" w:rsidR="003E0F56" w:rsidRDefault="003E0F56" w:rsidP="006156B0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52477C92" w14:textId="5D9A58D6" w:rsidR="006156B0" w:rsidRDefault="006156B0" w:rsidP="006156B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1B82D78D" w14:textId="77777777" w:rsidR="006156B0" w:rsidRPr="005923CD" w:rsidRDefault="006156B0" w:rsidP="006156B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6156B0" w14:paraId="693E662A" w14:textId="77777777" w:rsidTr="00C408F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5940A9A" w14:textId="77777777" w:rsidR="006156B0" w:rsidRPr="00DF6E34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B676946" w14:textId="77777777" w:rsidR="006156B0" w:rsidRPr="00DF6E34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56B0" w14:paraId="16FA0A4F" w14:textId="77777777" w:rsidTr="00C408F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9E23AE4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6156B0" w14:paraId="74D965BF" w14:textId="77777777" w:rsidTr="003E0F56">
        <w:trPr>
          <w:trHeight w:val="1837"/>
        </w:trPr>
        <w:tc>
          <w:tcPr>
            <w:tcW w:w="9558" w:type="dxa"/>
            <w:gridSpan w:val="2"/>
            <w:shd w:val="clear" w:color="auto" w:fill="FFFFFF" w:themeFill="background1"/>
          </w:tcPr>
          <w:p w14:paraId="301F582D" w14:textId="4E5C5ED4" w:rsidR="00EF00E9" w:rsidRDefault="006156B0" w:rsidP="00EF00E9">
            <w:pPr>
              <w:pStyle w:val="Odsekzoznamu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  <w:r w:rsidR="007A68FF">
              <w:rPr>
                <w:rFonts w:ascii="Arial" w:hAnsi="Arial" w:cs="Arial"/>
                <w:sz w:val="18"/>
                <w:szCs w:val="18"/>
              </w:rPr>
              <w:t xml:space="preserve">V prípade, ak </w:t>
            </w:r>
            <w:r w:rsidR="00055AAA">
              <w:rPr>
                <w:rFonts w:ascii="Arial" w:hAnsi="Arial" w:cs="Arial"/>
                <w:sz w:val="18"/>
                <w:szCs w:val="18"/>
              </w:rPr>
              <w:t>zhotoviteľ poruší svoje povinnosti podľa tejto zmluvy a prílohy č. 1, objednávateľ je oprávnený odstúpiť od zmluv</w:t>
            </w:r>
            <w:r w:rsidR="00505A07">
              <w:rPr>
                <w:rFonts w:ascii="Arial" w:hAnsi="Arial" w:cs="Arial"/>
                <w:sz w:val="18"/>
                <w:szCs w:val="18"/>
              </w:rPr>
              <w:t xml:space="preserve">y za podstatné porušenie zmluvy </w:t>
            </w:r>
            <w:r w:rsidR="00055AAA">
              <w:rPr>
                <w:rFonts w:ascii="Arial" w:hAnsi="Arial" w:cs="Arial"/>
                <w:sz w:val="18"/>
                <w:szCs w:val="18"/>
              </w:rPr>
              <w:t xml:space="preserve">a podať o zhotoviteľovi negatívnu referenciu. Týmto nie </w:t>
            </w:r>
            <w:r w:rsidR="0018245E">
              <w:rPr>
                <w:rFonts w:ascii="Arial" w:hAnsi="Arial" w:cs="Arial"/>
                <w:sz w:val="18"/>
                <w:szCs w:val="18"/>
              </w:rPr>
              <w:t>sú</w:t>
            </w:r>
            <w:r w:rsidR="00055AAA">
              <w:rPr>
                <w:rFonts w:ascii="Arial" w:hAnsi="Arial" w:cs="Arial"/>
                <w:sz w:val="18"/>
                <w:szCs w:val="18"/>
              </w:rPr>
              <w:t xml:space="preserve"> dotknut</w:t>
            </w:r>
            <w:r w:rsidR="0018245E">
              <w:rPr>
                <w:rFonts w:ascii="Arial" w:hAnsi="Arial" w:cs="Arial"/>
                <w:sz w:val="18"/>
                <w:szCs w:val="18"/>
              </w:rPr>
              <w:t>é</w:t>
            </w:r>
            <w:r w:rsidR="00055AAA">
              <w:rPr>
                <w:rFonts w:ascii="Arial" w:hAnsi="Arial" w:cs="Arial"/>
                <w:sz w:val="18"/>
                <w:szCs w:val="18"/>
              </w:rPr>
              <w:t xml:space="preserve"> bod</w:t>
            </w:r>
            <w:r w:rsidR="0018245E">
              <w:rPr>
                <w:rFonts w:ascii="Arial" w:hAnsi="Arial" w:cs="Arial"/>
                <w:sz w:val="18"/>
                <w:szCs w:val="18"/>
              </w:rPr>
              <w:t xml:space="preserve">y 14.5 a </w:t>
            </w:r>
            <w:r w:rsidR="00A0680B">
              <w:rPr>
                <w:rFonts w:ascii="Arial" w:hAnsi="Arial" w:cs="Arial"/>
                <w:sz w:val="18"/>
                <w:szCs w:val="18"/>
              </w:rPr>
              <w:t>14.6 VOP.</w:t>
            </w:r>
          </w:p>
          <w:p w14:paraId="6ED4CD6B" w14:textId="4092F56E" w:rsidR="006156B0" w:rsidRPr="00264E57" w:rsidRDefault="001D60C4" w:rsidP="00264E57">
            <w:pPr>
              <w:pStyle w:val="Odsekzoznamu"/>
              <w:numPr>
                <w:ilvl w:val="0"/>
                <w:numId w:val="5"/>
              </w:numPr>
              <w:spacing w:after="0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60C4">
              <w:rPr>
                <w:rFonts w:ascii="Arial" w:hAnsi="Arial" w:cs="Arial"/>
                <w:sz w:val="18"/>
                <w:szCs w:val="18"/>
              </w:rPr>
              <w:t xml:space="preserve">Objednávateľ je oprávnený od </w:t>
            </w:r>
            <w:r w:rsidR="002F3853">
              <w:rPr>
                <w:rFonts w:ascii="Arial" w:hAnsi="Arial" w:cs="Arial"/>
                <w:sz w:val="18"/>
                <w:szCs w:val="18"/>
              </w:rPr>
              <w:t>z</w:t>
            </w:r>
            <w:r w:rsidRPr="001D60C4">
              <w:rPr>
                <w:rFonts w:ascii="Arial" w:hAnsi="Arial" w:cs="Arial"/>
                <w:sz w:val="18"/>
                <w:szCs w:val="18"/>
              </w:rPr>
              <w:t xml:space="preserve">mluvy odstúpiť, ak bol </w:t>
            </w:r>
            <w:r w:rsidR="002F3853">
              <w:rPr>
                <w:rFonts w:ascii="Arial" w:hAnsi="Arial" w:cs="Arial"/>
                <w:sz w:val="18"/>
                <w:szCs w:val="18"/>
              </w:rPr>
              <w:t>zhotoviteľovi</w:t>
            </w:r>
            <w:r w:rsidRPr="001D60C4">
              <w:rPr>
                <w:rFonts w:ascii="Arial" w:hAnsi="Arial" w:cs="Arial"/>
                <w:sz w:val="18"/>
                <w:szCs w:val="18"/>
              </w:rPr>
              <w:t xml:space="preserve"> uložený jeden, alebo viacero trestov, uvedených v § 10 zákona č. 91/2016 Z. z. o trestnej zodpovednosti právnických osôb </w:t>
            </w:r>
            <w:r w:rsidR="002F385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D60C4">
              <w:rPr>
                <w:rFonts w:ascii="Arial" w:hAnsi="Arial" w:cs="Arial"/>
                <w:sz w:val="18"/>
                <w:szCs w:val="18"/>
              </w:rPr>
              <w:t>o zmene a doplnení niektorých zákonov v 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>. Týmto nie je dotknutý bod 14.6 VOP</w:t>
            </w:r>
            <w:r w:rsidR="00264E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3215589" w14:textId="77777777" w:rsidR="006156B0" w:rsidRDefault="006156B0" w:rsidP="006156B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0DB3A11" w14:textId="77777777" w:rsidR="006156B0" w:rsidRDefault="006156B0" w:rsidP="006156B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354F7B16" w14:textId="77777777" w:rsidR="006156B0" w:rsidRPr="001B7F99" w:rsidRDefault="006156B0" w:rsidP="006156B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3E0F56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F56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3E0F56">
        <w:rPr>
          <w:sz w:val="18"/>
          <w:szCs w:val="18"/>
          <w:highlight w:val="yellow"/>
        </w:rPr>
        <w:t xml:space="preserve"> / </w:t>
      </w:r>
      <w:r w:rsidRPr="003E0F56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F56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4531DDD3" w14:textId="77777777" w:rsidR="006156B0" w:rsidRDefault="006156B0" w:rsidP="006156B0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2517B189" w14:textId="77777777" w:rsidR="006156B0" w:rsidRDefault="006156B0" w:rsidP="006156B0">
      <w:pPr>
        <w:pStyle w:val="Default"/>
        <w:jc w:val="both"/>
        <w:rPr>
          <w:sz w:val="18"/>
          <w:szCs w:val="18"/>
        </w:rPr>
      </w:pPr>
    </w:p>
    <w:p w14:paraId="19028BFF" w14:textId="77777777" w:rsidR="006156B0" w:rsidRDefault="006156B0" w:rsidP="006156B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AC0872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11C16418" w14:textId="77777777" w:rsidR="006156B0" w:rsidRPr="00AC0872" w:rsidRDefault="006156B0" w:rsidP="006156B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29B7DF" w14:textId="3060B3E0" w:rsidR="006156B0" w:rsidRPr="00AC0872" w:rsidRDefault="006156B0" w:rsidP="006156B0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C0872">
        <w:rPr>
          <w:sz w:val="18"/>
          <w:szCs w:val="18"/>
        </w:rPr>
        <w:t xml:space="preserve">Táto zmluva sa uzatvára na </w:t>
      </w:r>
      <w:r>
        <w:rPr>
          <w:sz w:val="18"/>
          <w:szCs w:val="18"/>
        </w:rPr>
        <w:t xml:space="preserve">dobu určitú, na </w:t>
      </w:r>
      <w:r w:rsidR="00E2334B">
        <w:rPr>
          <w:sz w:val="18"/>
          <w:szCs w:val="18"/>
        </w:rPr>
        <w:t>dvadsaťštyri</w:t>
      </w:r>
      <w:r>
        <w:rPr>
          <w:sz w:val="18"/>
          <w:szCs w:val="18"/>
        </w:rPr>
        <w:t xml:space="preserve"> (</w:t>
      </w:r>
      <w:r w:rsidR="00E2334B">
        <w:rPr>
          <w:sz w:val="18"/>
          <w:szCs w:val="18"/>
        </w:rPr>
        <w:t>24</w:t>
      </w:r>
      <w:r>
        <w:rPr>
          <w:sz w:val="18"/>
          <w:szCs w:val="18"/>
        </w:rPr>
        <w:t xml:space="preserve">) mesiacov </w:t>
      </w:r>
      <w:r w:rsidRPr="00AC0872">
        <w:rPr>
          <w:sz w:val="18"/>
          <w:szCs w:val="18"/>
        </w:rPr>
        <w:t xml:space="preserve">odo dňa účinnosti tejto zmluvy alebo do vyčerpania stanoveného finančného limitu v rozsahu </w:t>
      </w:r>
      <w:r w:rsidRPr="00E31C98">
        <w:rPr>
          <w:sz w:val="18"/>
          <w:szCs w:val="18"/>
          <w:highlight w:val="yellow"/>
        </w:rPr>
        <w:t>[●]</w:t>
      </w:r>
      <w:r w:rsidRPr="00AC0872">
        <w:rPr>
          <w:sz w:val="18"/>
          <w:szCs w:val="18"/>
        </w:rPr>
        <w:t xml:space="preserve"> EUR (slovom: </w:t>
      </w:r>
      <w:r w:rsidRPr="00E31C98">
        <w:rPr>
          <w:sz w:val="18"/>
          <w:szCs w:val="18"/>
          <w:highlight w:val="yellow"/>
        </w:rPr>
        <w:t>[●]</w:t>
      </w:r>
      <w:r w:rsidRPr="00AC0872">
        <w:rPr>
          <w:sz w:val="18"/>
          <w:szCs w:val="18"/>
        </w:rPr>
        <w:t xml:space="preserve"> eur) bez DPH podľa toho, ktorá skutočnosť nastane skôr.</w:t>
      </w:r>
    </w:p>
    <w:p w14:paraId="327FC6F8" w14:textId="77777777" w:rsidR="006156B0" w:rsidRPr="00545B75" w:rsidRDefault="006156B0" w:rsidP="006156B0">
      <w:pPr>
        <w:pStyle w:val="Default"/>
        <w:jc w:val="both"/>
        <w:rPr>
          <w:sz w:val="18"/>
          <w:szCs w:val="18"/>
        </w:rPr>
      </w:pPr>
    </w:p>
    <w:p w14:paraId="6B00F394" w14:textId="77777777" w:rsidR="006156B0" w:rsidRPr="002F0E62" w:rsidRDefault="006156B0" w:rsidP="006156B0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1E8D6CA7" w14:textId="77777777" w:rsidR="006156B0" w:rsidRPr="00F37691" w:rsidRDefault="006156B0" w:rsidP="006156B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328E0E1F" w14:textId="77777777" w:rsidR="006156B0" w:rsidRPr="008D32B8" w:rsidRDefault="006156B0" w:rsidP="006156B0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EC091BB" w14:textId="77777777" w:rsidR="006156B0" w:rsidRPr="00403EC7" w:rsidRDefault="006156B0" w:rsidP="006156B0">
      <w:pPr>
        <w:pStyle w:val="Default"/>
        <w:numPr>
          <w:ilvl w:val="1"/>
          <w:numId w:val="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0CA37DF1" w14:textId="77777777" w:rsidR="006156B0" w:rsidRPr="00403EC7" w:rsidRDefault="006156B0" w:rsidP="006156B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77233334" w14:textId="77777777" w:rsidR="006156B0" w:rsidRPr="00403EC7" w:rsidRDefault="006156B0" w:rsidP="006156B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C705BFC" w14:textId="77777777" w:rsidR="006156B0" w:rsidRPr="00403EC7" w:rsidRDefault="006156B0" w:rsidP="006156B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D85A366" w14:textId="77777777" w:rsidR="006156B0" w:rsidRPr="00403EC7" w:rsidRDefault="006156B0" w:rsidP="006156B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2ADA3328" w14:textId="77777777" w:rsidR="006156B0" w:rsidRPr="00403EC7" w:rsidRDefault="006156B0" w:rsidP="006156B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FE95ABA" w14:textId="77777777" w:rsidR="006156B0" w:rsidRPr="00403EC7" w:rsidRDefault="006156B0" w:rsidP="006156B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064A5935" w14:textId="77777777" w:rsidR="006156B0" w:rsidRPr="00403EC7" w:rsidRDefault="006156B0" w:rsidP="006156B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6D4CEC3D" w14:textId="77777777" w:rsidR="006156B0" w:rsidRPr="00403EC7" w:rsidRDefault="006156B0" w:rsidP="006156B0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3B0FE3E2" w14:textId="77777777" w:rsidR="006156B0" w:rsidRDefault="006156B0" w:rsidP="006156B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6BA63B87" w14:textId="77777777" w:rsidR="006156B0" w:rsidRDefault="006156B0" w:rsidP="006156B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 zabezpečiť dodržiavanie Zásad práce a správania sa zamestnancov dodávateľa</w:t>
      </w:r>
      <w:r>
        <w:rPr>
          <w:sz w:val="18"/>
          <w:szCs w:val="18"/>
        </w:rPr>
        <w:t>.</w:t>
      </w:r>
    </w:p>
    <w:p w14:paraId="63468F7E" w14:textId="77777777" w:rsidR="006156B0" w:rsidRPr="00AC0872" w:rsidRDefault="006156B0" w:rsidP="006156B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AC0872">
        <w:rPr>
          <w:sz w:val="18"/>
          <w:szCs w:val="18"/>
        </w:rPr>
        <w:t xml:space="preserve">Neoddeliteľnou súčasťou zmluvy sú nasledovné prílohy: </w:t>
      </w:r>
    </w:p>
    <w:p w14:paraId="24FBD2E1" w14:textId="77777777" w:rsidR="006156B0" w:rsidRPr="002D1858" w:rsidRDefault="006156B0" w:rsidP="006156B0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6156B0" w:rsidRPr="00DF6E34" w14:paraId="049DC23A" w14:textId="77777777" w:rsidTr="00C408F2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6BD5D01C" w14:textId="77777777" w:rsidR="006156B0" w:rsidRPr="00DF6E34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6156B0" w:rsidRPr="00DF6E34" w14:paraId="49EAD0F6" w14:textId="77777777" w:rsidTr="00C408F2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330EEE2" w14:textId="77777777" w:rsidR="006156B0" w:rsidRPr="002D1858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7491656" w14:textId="5FC35526" w:rsidR="006156B0" w:rsidRDefault="00B7240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</w:tc>
      </w:tr>
      <w:tr w:rsidR="006156B0" w:rsidRPr="00DF6E34" w14:paraId="098C301D" w14:textId="77777777" w:rsidTr="00C408F2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505F409D" w14:textId="77777777" w:rsidR="006156B0" w:rsidRPr="002D1858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13E994E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6156B0" w:rsidRPr="00DF6E34" w14:paraId="24013732" w14:textId="77777777" w:rsidTr="00C408F2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21E75DD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459C9B5E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CD6">
              <w:rPr>
                <w:rFonts w:ascii="Arial" w:hAnsi="Arial" w:cs="Arial"/>
                <w:sz w:val="18"/>
                <w:szCs w:val="18"/>
              </w:rPr>
              <w:t>Zásad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722CD6">
              <w:rPr>
                <w:rFonts w:ascii="Arial" w:hAnsi="Arial" w:cs="Arial"/>
                <w:sz w:val="18"/>
                <w:szCs w:val="18"/>
              </w:rPr>
              <w:t xml:space="preserve"> práce a správania sa zamestnancov dodávateľa</w:t>
            </w:r>
          </w:p>
        </w:tc>
      </w:tr>
      <w:bookmarkEnd w:id="1"/>
    </w:tbl>
    <w:p w14:paraId="5DAF4F08" w14:textId="77777777" w:rsidR="006156B0" w:rsidRDefault="006156B0" w:rsidP="006156B0">
      <w:pPr>
        <w:pStyle w:val="Default"/>
        <w:ind w:left="567"/>
        <w:jc w:val="both"/>
        <w:rPr>
          <w:sz w:val="18"/>
          <w:szCs w:val="18"/>
        </w:rPr>
      </w:pPr>
    </w:p>
    <w:p w14:paraId="2977C5E4" w14:textId="77777777" w:rsidR="006156B0" w:rsidRDefault="006156B0" w:rsidP="006156B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bookmarkStart w:id="2" w:name="_Hlk46176995"/>
      <w:r>
        <w:rPr>
          <w:sz w:val="18"/>
          <w:szCs w:val="18"/>
        </w:rPr>
        <w:t xml:space="preserve">Zmluva sa stáva platnou dňom jej podpisu oboma zmluvnými stranami a účinnou dňom nasledujúcim po dni jej zverejnenia </w:t>
      </w:r>
      <w:r w:rsidRPr="00220C30">
        <w:rPr>
          <w:sz w:val="18"/>
          <w:szCs w:val="18"/>
        </w:rPr>
        <w:t>v Centrálnom registri zmlúv v</w:t>
      </w:r>
      <w:r>
        <w:rPr>
          <w:sz w:val="18"/>
          <w:szCs w:val="18"/>
        </w:rPr>
        <w:t xml:space="preserve">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</w:p>
    <w:p w14:paraId="72EF8973" w14:textId="77777777" w:rsidR="006156B0" w:rsidRDefault="006156B0" w:rsidP="006156B0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</w:t>
      </w:r>
      <w:r>
        <w:rPr>
          <w:sz w:val="18"/>
          <w:szCs w:val="18"/>
        </w:rPr>
        <w:t>a</w:t>
      </w:r>
      <w:r w:rsidRPr="475ACB03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pre objednávateľa a jeden (1) rovnopis pre zhotoviteľa. </w:t>
      </w:r>
      <w:bookmarkEnd w:id="2"/>
    </w:p>
    <w:p w14:paraId="6A7907DF" w14:textId="77777777" w:rsidR="006156B0" w:rsidRPr="00281ED6" w:rsidRDefault="006156B0" w:rsidP="006156B0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402FE308" w14:textId="77777777" w:rsidR="006156B0" w:rsidRDefault="006156B0" w:rsidP="006156B0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56B0" w14:paraId="467CCEC4" w14:textId="77777777" w:rsidTr="00C408F2">
        <w:tc>
          <w:tcPr>
            <w:tcW w:w="4814" w:type="dxa"/>
          </w:tcPr>
          <w:p w14:paraId="08258EC3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23E2950D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6156B0" w14:paraId="10ABDBA8" w14:textId="77777777" w:rsidTr="00C408F2">
        <w:tc>
          <w:tcPr>
            <w:tcW w:w="4814" w:type="dxa"/>
          </w:tcPr>
          <w:p w14:paraId="3D151423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B261DF" w14:textId="77777777" w:rsidR="006156B0" w:rsidRPr="00281ED6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2619C14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AD6CAE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2F18A4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ED125B8" w14:textId="77777777" w:rsidR="006156B0" w:rsidRPr="00281ED6" w:rsidRDefault="006156B0" w:rsidP="00C408F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A0CB08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B999473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DE0CF80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854587" w14:textId="77777777" w:rsidR="006156B0" w:rsidRPr="00281ED6" w:rsidRDefault="006156B0" w:rsidP="00C408F2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7C938C3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93802F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A961C5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3187C1D" w14:textId="77777777" w:rsidR="006156B0" w:rsidRPr="00281ED6" w:rsidRDefault="006156B0" w:rsidP="00C408F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2D5E2B32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156B0" w14:paraId="23C0D303" w14:textId="77777777" w:rsidTr="00C408F2">
        <w:tc>
          <w:tcPr>
            <w:tcW w:w="4814" w:type="dxa"/>
          </w:tcPr>
          <w:p w14:paraId="2C16823E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8F3F90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0867C9B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839FF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72674BE7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FD7D806" w14:textId="77777777" w:rsidR="006156B0" w:rsidRDefault="006156B0" w:rsidP="00C408F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8748CE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F00CC98" w14:textId="77777777" w:rsidR="006156B0" w:rsidRPr="00281ED6" w:rsidRDefault="006156B0" w:rsidP="00C408F2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CB5C12E" w14:textId="77777777" w:rsidR="006156B0" w:rsidRDefault="006156B0" w:rsidP="00C408F2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76BD0A3" w14:textId="77777777" w:rsidR="006156B0" w:rsidRDefault="006156B0" w:rsidP="006156B0"/>
    <w:p w14:paraId="3E2FE00C" w14:textId="77777777" w:rsidR="006156B0" w:rsidRDefault="006156B0" w:rsidP="006156B0"/>
    <w:p w14:paraId="0C159616" w14:textId="77777777" w:rsidR="00903936" w:rsidRDefault="00903936"/>
    <w:sectPr w:rsidR="00903936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179CA"/>
    <w:multiLevelType w:val="multilevel"/>
    <w:tmpl w:val="034862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2E251A"/>
    <w:multiLevelType w:val="multilevel"/>
    <w:tmpl w:val="11229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8B41438"/>
    <w:multiLevelType w:val="multilevel"/>
    <w:tmpl w:val="BFE0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945551"/>
    <w:multiLevelType w:val="hybridMultilevel"/>
    <w:tmpl w:val="14EAA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47374">
    <w:abstractNumId w:val="0"/>
  </w:num>
  <w:num w:numId="2" w16cid:durableId="2030910215">
    <w:abstractNumId w:val="2"/>
  </w:num>
  <w:num w:numId="3" w16cid:durableId="825895832">
    <w:abstractNumId w:val="1"/>
  </w:num>
  <w:num w:numId="4" w16cid:durableId="629894884">
    <w:abstractNumId w:val="3"/>
  </w:num>
  <w:num w:numId="5" w16cid:durableId="1728528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B0"/>
    <w:rsid w:val="00055AAA"/>
    <w:rsid w:val="00101DE5"/>
    <w:rsid w:val="0018245E"/>
    <w:rsid w:val="001D60C4"/>
    <w:rsid w:val="00264E57"/>
    <w:rsid w:val="002F3853"/>
    <w:rsid w:val="00387740"/>
    <w:rsid w:val="003B69BD"/>
    <w:rsid w:val="003E0F56"/>
    <w:rsid w:val="004F6B04"/>
    <w:rsid w:val="00505A07"/>
    <w:rsid w:val="00605303"/>
    <w:rsid w:val="006156B0"/>
    <w:rsid w:val="00796E6D"/>
    <w:rsid w:val="007A68FF"/>
    <w:rsid w:val="00831221"/>
    <w:rsid w:val="00872EC2"/>
    <w:rsid w:val="00903936"/>
    <w:rsid w:val="00925ECB"/>
    <w:rsid w:val="009C63D4"/>
    <w:rsid w:val="00A0680B"/>
    <w:rsid w:val="00A731FB"/>
    <w:rsid w:val="00B72400"/>
    <w:rsid w:val="00DA5DB0"/>
    <w:rsid w:val="00DD3EFF"/>
    <w:rsid w:val="00DE40A4"/>
    <w:rsid w:val="00E2334B"/>
    <w:rsid w:val="00E31C98"/>
    <w:rsid w:val="00E419B6"/>
    <w:rsid w:val="00E4298E"/>
    <w:rsid w:val="00E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2DEF"/>
  <w15:chartTrackingRefBased/>
  <w15:docId w15:val="{C906B516-0FAC-4074-93D9-4415CB9F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5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156B0"/>
    <w:pPr>
      <w:spacing w:after="0" w:line="240" w:lineRule="auto"/>
    </w:p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6156B0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6156B0"/>
  </w:style>
  <w:style w:type="character" w:styleId="Odkaznakomentr">
    <w:name w:val="annotation reference"/>
    <w:basedOn w:val="Predvolenpsmoodseku"/>
    <w:uiPriority w:val="99"/>
    <w:semiHidden/>
    <w:unhideWhenUsed/>
    <w:rsid w:val="00615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156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156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29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2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5</cp:revision>
  <dcterms:created xsi:type="dcterms:W3CDTF">2022-05-31T05:28:00Z</dcterms:created>
  <dcterms:modified xsi:type="dcterms:W3CDTF">2022-05-31T05:30:00Z</dcterms:modified>
</cp:coreProperties>
</file>