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20"/>
          <w:szCs w:val="20"/>
        </w:rPr>
      </w:pPr>
      <w:r w:rsidRPr="00D53E38">
        <w:rPr>
          <w:rFonts w:ascii="Corbel" w:hAnsi="Corbel" w:cs="Times New Roman"/>
          <w:b/>
          <w:iCs/>
          <w:sz w:val="20"/>
          <w:szCs w:val="20"/>
        </w:rPr>
        <w:t xml:space="preserve">Príloha č. </w:t>
      </w:r>
      <w:r w:rsidR="00A914DF" w:rsidRPr="00D53E38">
        <w:rPr>
          <w:rFonts w:ascii="Corbel" w:hAnsi="Corbel" w:cs="Times New Roman"/>
          <w:b/>
          <w:iCs/>
          <w:sz w:val="20"/>
          <w:szCs w:val="20"/>
        </w:rPr>
        <w:t>2</w:t>
      </w:r>
      <w:r w:rsidRPr="00D53E38">
        <w:rPr>
          <w:rFonts w:ascii="Corbel" w:hAnsi="Corbel" w:cs="Times New Roman"/>
          <w:b/>
          <w:iCs/>
          <w:sz w:val="20"/>
          <w:szCs w:val="20"/>
        </w:rPr>
        <w:t xml:space="preserve">: </w:t>
      </w:r>
    </w:p>
    <w:p w14:paraId="15EC8201" w14:textId="6664ED4F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D53E38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D53E38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B2C6913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b/>
          <w:iCs/>
          <w:sz w:val="20"/>
          <w:szCs w:val="20"/>
          <w:u w:val="single"/>
        </w:rPr>
        <w:t>Predmet zákazky</w:t>
      </w:r>
      <w:r w:rsidRPr="00D53E38">
        <w:rPr>
          <w:rFonts w:ascii="Corbel" w:hAnsi="Corbel" w:cs="Times New Roman"/>
          <w:iCs/>
          <w:sz w:val="20"/>
          <w:szCs w:val="20"/>
        </w:rPr>
        <w:t>:</w:t>
      </w:r>
    </w:p>
    <w:p w14:paraId="3CDD1CFE" w14:textId="190C4C52" w:rsidR="00D0059A" w:rsidRPr="00D53E38" w:rsidRDefault="003D141C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Tonery</w:t>
      </w:r>
      <w:r w:rsidR="00730189" w:rsidRPr="00D53E38">
        <w:rPr>
          <w:rFonts w:ascii="Corbel" w:hAnsi="Corbel" w:cs="Times New Roman"/>
          <w:iCs/>
          <w:sz w:val="20"/>
          <w:szCs w:val="20"/>
        </w:rPr>
        <w:t xml:space="preserve"> </w:t>
      </w:r>
      <w:r w:rsidR="00B67289" w:rsidRPr="00D53E38">
        <w:rPr>
          <w:rFonts w:ascii="Corbel" w:hAnsi="Corbel" w:cs="Times New Roman"/>
          <w:iCs/>
          <w:sz w:val="20"/>
          <w:szCs w:val="20"/>
        </w:rPr>
        <w:t>– 0</w:t>
      </w:r>
      <w:r w:rsidR="00402986" w:rsidRPr="00D53E38">
        <w:rPr>
          <w:rFonts w:ascii="Corbel" w:hAnsi="Corbel" w:cs="Times New Roman"/>
          <w:iCs/>
          <w:sz w:val="20"/>
          <w:szCs w:val="20"/>
        </w:rPr>
        <w:t>1</w:t>
      </w:r>
      <w:r w:rsidRPr="00D53E38">
        <w:rPr>
          <w:rFonts w:ascii="Corbel" w:hAnsi="Corbel" w:cs="Times New Roman"/>
          <w:iCs/>
          <w:sz w:val="20"/>
          <w:szCs w:val="20"/>
        </w:rPr>
        <w:t>3</w:t>
      </w:r>
      <w:r w:rsidR="00D86E2D" w:rsidRPr="00D53E38">
        <w:rPr>
          <w:rFonts w:ascii="Corbel" w:hAnsi="Corbel" w:cs="Times New Roman"/>
          <w:iCs/>
          <w:sz w:val="20"/>
          <w:szCs w:val="20"/>
        </w:rPr>
        <w:t>/22</w:t>
      </w:r>
    </w:p>
    <w:p w14:paraId="4ABAC50C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7A264881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20"/>
          <w:szCs w:val="20"/>
          <w:u w:val="single"/>
        </w:rPr>
      </w:pPr>
      <w:r w:rsidRPr="00D53E38">
        <w:rPr>
          <w:rFonts w:ascii="Corbel" w:hAnsi="Corbel" w:cs="Times New Roman"/>
          <w:b/>
          <w:iCs/>
          <w:sz w:val="20"/>
          <w:szCs w:val="20"/>
          <w:u w:val="single"/>
        </w:rPr>
        <w:t>Verejný obstarávateľ:</w:t>
      </w:r>
    </w:p>
    <w:p w14:paraId="29B87354" w14:textId="22DEB8B9" w:rsidR="009F7661" w:rsidRPr="00D53E38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Univerzita Komenského v</w:t>
      </w:r>
      <w:r w:rsidR="000A3CF9" w:rsidRPr="00D53E38">
        <w:rPr>
          <w:rFonts w:ascii="Corbel" w:hAnsi="Corbel" w:cs="Times New Roman"/>
          <w:iCs/>
          <w:sz w:val="20"/>
          <w:szCs w:val="20"/>
        </w:rPr>
        <w:t> </w:t>
      </w:r>
      <w:r w:rsidRPr="00D53E38">
        <w:rPr>
          <w:rFonts w:ascii="Corbel" w:hAnsi="Corbel" w:cs="Times New Roman"/>
          <w:iCs/>
          <w:sz w:val="20"/>
          <w:szCs w:val="20"/>
        </w:rPr>
        <w:t>Bratislave</w:t>
      </w:r>
    </w:p>
    <w:p w14:paraId="0652BDD4" w14:textId="77777777" w:rsidR="000A3CF9" w:rsidRPr="00D53E38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</w:p>
    <w:p w14:paraId="242D17BD" w14:textId="77777777" w:rsidR="009F7661" w:rsidRPr="00D53E38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Šafárikovo námestie 6, 814 99 Bratislava</w:t>
      </w:r>
    </w:p>
    <w:p w14:paraId="5B7D01C8" w14:textId="605A7E97" w:rsidR="00342C0D" w:rsidRPr="00D53E38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66134D1B" w14:textId="5DA59534" w:rsidR="007A4CF8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3459DD55" w14:textId="768CDFDD" w:rsidR="00917D0A" w:rsidRDefault="00917D0A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3AEF368D" w14:textId="77777777" w:rsidR="00917D0A" w:rsidRPr="00D53E38" w:rsidRDefault="00917D0A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  <w:r>
        <w:rPr>
          <w:rFonts w:ascii="Corbel" w:hAnsi="Corbel" w:cs="Times New Roman"/>
          <w:b/>
          <w:bCs/>
          <w:iCs/>
          <w:sz w:val="20"/>
          <w:szCs w:val="20"/>
        </w:rPr>
        <w:t xml:space="preserve"> 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410"/>
      </w:tblGrid>
      <w:tr w:rsidR="00917D0A" w:rsidRPr="00917D0A" w14:paraId="76549B58" w14:textId="77777777" w:rsidTr="00917D0A">
        <w:trPr>
          <w:trHeight w:val="94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8549" w14:textId="145D2F9E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EEA1" w14:textId="20A79BBE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574E" w14:textId="5D7A04DC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1525" w14:textId="0AA40E0F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 DPH</w:t>
            </w:r>
          </w:p>
          <w:p w14:paraId="4D7E0362" w14:textId="52BC1B95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Návrh na plnenie kritéria</w:t>
            </w:r>
          </w:p>
        </w:tc>
      </w:tr>
      <w:tr w:rsidR="00917D0A" w:rsidRPr="00917D0A" w14:paraId="441B1637" w14:textId="77777777" w:rsidTr="00917D0A">
        <w:trPr>
          <w:trHeight w:val="154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369D" w14:textId="01E56AA4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17D0A">
              <w:rPr>
                <w:rStyle w:val="normaltextrun"/>
                <w:rFonts w:ascii="Corbel" w:hAnsi="Corbel" w:cs="Segoe UI"/>
                <w:color w:val="000000" w:themeColor="text1"/>
                <w:shd w:val="clear" w:color="auto" w:fill="FFFFFF"/>
              </w:rPr>
              <w:t xml:space="preserve">Najnižšia celková cena </w:t>
            </w:r>
            <w:r w:rsidRPr="00917D0A">
              <w:rPr>
                <w:rStyle w:val="normaltextrun"/>
                <w:rFonts w:ascii="Corbel" w:hAnsi="Corbel" w:cs="Segoe UI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orbel" w:hAnsi="Corbel" w:cs="Segoe UI"/>
                <w:color w:val="000000" w:themeColor="text1"/>
                <w:shd w:val="clear" w:color="auto" w:fill="FFFFFF"/>
              </w:rPr>
              <w:t xml:space="preserve">  </w:t>
            </w:r>
            <w:r w:rsidRPr="00917D0A">
              <w:rPr>
                <w:rStyle w:val="normaltextrun"/>
                <w:rFonts w:ascii="Corbel" w:hAnsi="Corbel" w:cs="Segoe UI"/>
                <w:color w:val="000000" w:themeColor="text1"/>
                <w:shd w:val="clear" w:color="auto" w:fill="FFFFFF"/>
              </w:rPr>
              <w:t>predmetu zákazky</w:t>
            </w:r>
            <w:r w:rsidRPr="00917D0A">
              <w:rPr>
                <w:rStyle w:val="eop"/>
                <w:rFonts w:ascii="Corbel" w:hAnsi="Corbel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C9C0" w14:textId="625BEEB3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A4BE" w14:textId="71BFB3A6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C645" w14:textId="6798F36E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1DC62FF6" w14:textId="572AB30D" w:rsidR="003B7B8B" w:rsidRPr="00D53E38" w:rsidRDefault="003B7B8B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5AC12A5E" w14:textId="6ACFFA41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Názov uchádzača:</w:t>
      </w:r>
    </w:p>
    <w:p w14:paraId="2BDE9202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Sídlo uchádzača:</w:t>
      </w:r>
    </w:p>
    <w:p w14:paraId="121E131D" w14:textId="2C589290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Štatutárny zástupca uchádzača:</w:t>
      </w:r>
    </w:p>
    <w:p w14:paraId="6E728609" w14:textId="20514626" w:rsidR="00342C0D" w:rsidRPr="00D53E38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8FCF106" w14:textId="4AB76F7C" w:rsidR="00E3152B" w:rsidRPr="00D53E38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7A3CCEFF" w14:textId="77777777" w:rsidR="00E3152B" w:rsidRPr="00D53E38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6CFEEF7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...................................................................</w:t>
      </w:r>
    </w:p>
    <w:p w14:paraId="70E63B21" w14:textId="59FE878A" w:rsidR="00FA4B5B" w:rsidRPr="00D53E38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Podpis štatutárneho zástupcu uchádzača</w:t>
      </w:r>
    </w:p>
    <w:sectPr w:rsidR="00FA4B5B" w:rsidRPr="00D53E38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D7C3D"/>
    <w:rsid w:val="00134693"/>
    <w:rsid w:val="00166FAA"/>
    <w:rsid w:val="00184066"/>
    <w:rsid w:val="00194533"/>
    <w:rsid w:val="001B6915"/>
    <w:rsid w:val="001C6613"/>
    <w:rsid w:val="001F6C7A"/>
    <w:rsid w:val="0021635E"/>
    <w:rsid w:val="0023396A"/>
    <w:rsid w:val="00263B6D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B7B8B"/>
    <w:rsid w:val="003C15D1"/>
    <w:rsid w:val="003D141C"/>
    <w:rsid w:val="003E0B62"/>
    <w:rsid w:val="003F4B9F"/>
    <w:rsid w:val="00401DDF"/>
    <w:rsid w:val="00402986"/>
    <w:rsid w:val="00402CDF"/>
    <w:rsid w:val="00424E74"/>
    <w:rsid w:val="00470C54"/>
    <w:rsid w:val="004867DF"/>
    <w:rsid w:val="0049069D"/>
    <w:rsid w:val="0049505F"/>
    <w:rsid w:val="004C536A"/>
    <w:rsid w:val="004D5F68"/>
    <w:rsid w:val="004E31C6"/>
    <w:rsid w:val="004E67BE"/>
    <w:rsid w:val="00502FE6"/>
    <w:rsid w:val="00522D81"/>
    <w:rsid w:val="005238B6"/>
    <w:rsid w:val="00544C1D"/>
    <w:rsid w:val="00564F0B"/>
    <w:rsid w:val="00575F0F"/>
    <w:rsid w:val="00590B00"/>
    <w:rsid w:val="005946D1"/>
    <w:rsid w:val="00596D6D"/>
    <w:rsid w:val="005A02ED"/>
    <w:rsid w:val="005A6946"/>
    <w:rsid w:val="005E1CAA"/>
    <w:rsid w:val="005E56CB"/>
    <w:rsid w:val="006049ED"/>
    <w:rsid w:val="0062243C"/>
    <w:rsid w:val="00635C79"/>
    <w:rsid w:val="006633EA"/>
    <w:rsid w:val="00682707"/>
    <w:rsid w:val="00684B1E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A4CF8"/>
    <w:rsid w:val="007C01C0"/>
    <w:rsid w:val="007D47A9"/>
    <w:rsid w:val="008432EA"/>
    <w:rsid w:val="00844974"/>
    <w:rsid w:val="00852D1D"/>
    <w:rsid w:val="00855D9A"/>
    <w:rsid w:val="008709D5"/>
    <w:rsid w:val="00874900"/>
    <w:rsid w:val="00876385"/>
    <w:rsid w:val="00894D70"/>
    <w:rsid w:val="008B13D1"/>
    <w:rsid w:val="008C2929"/>
    <w:rsid w:val="008D1704"/>
    <w:rsid w:val="008D2798"/>
    <w:rsid w:val="008D4063"/>
    <w:rsid w:val="008F7DF9"/>
    <w:rsid w:val="00905163"/>
    <w:rsid w:val="00913526"/>
    <w:rsid w:val="00917D0A"/>
    <w:rsid w:val="00983ABD"/>
    <w:rsid w:val="00992194"/>
    <w:rsid w:val="009928FC"/>
    <w:rsid w:val="00995832"/>
    <w:rsid w:val="00995D99"/>
    <w:rsid w:val="0099631A"/>
    <w:rsid w:val="00997790"/>
    <w:rsid w:val="009C6B5F"/>
    <w:rsid w:val="009F074E"/>
    <w:rsid w:val="009F7661"/>
    <w:rsid w:val="00A228D9"/>
    <w:rsid w:val="00A86078"/>
    <w:rsid w:val="00A86CF6"/>
    <w:rsid w:val="00A914DF"/>
    <w:rsid w:val="00AA57AB"/>
    <w:rsid w:val="00AB1490"/>
    <w:rsid w:val="00B1162D"/>
    <w:rsid w:val="00B129BA"/>
    <w:rsid w:val="00B53873"/>
    <w:rsid w:val="00B54CE2"/>
    <w:rsid w:val="00B65E9D"/>
    <w:rsid w:val="00B67289"/>
    <w:rsid w:val="00BC12C0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128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1050"/>
    <w:rsid w:val="00D53E38"/>
    <w:rsid w:val="00D57276"/>
    <w:rsid w:val="00D86E2D"/>
    <w:rsid w:val="00D90BF2"/>
    <w:rsid w:val="00D9226B"/>
    <w:rsid w:val="00D928C0"/>
    <w:rsid w:val="00DB02CB"/>
    <w:rsid w:val="00DC1E6B"/>
    <w:rsid w:val="00DD10FD"/>
    <w:rsid w:val="00DD506B"/>
    <w:rsid w:val="00DF7408"/>
    <w:rsid w:val="00E2522F"/>
    <w:rsid w:val="00E25896"/>
    <w:rsid w:val="00E3152B"/>
    <w:rsid w:val="00E374BF"/>
    <w:rsid w:val="00E452E2"/>
    <w:rsid w:val="00E74DA3"/>
    <w:rsid w:val="00EB19D0"/>
    <w:rsid w:val="00EB5BF4"/>
    <w:rsid w:val="00EC0EE9"/>
    <w:rsid w:val="00ED27C6"/>
    <w:rsid w:val="00ED38F4"/>
    <w:rsid w:val="00F35D72"/>
    <w:rsid w:val="00F55E7E"/>
    <w:rsid w:val="00F72AAB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paragraph" w:customStyle="1" w:styleId="paragraph">
    <w:name w:val="paragraph"/>
    <w:basedOn w:val="Normlny"/>
    <w:rsid w:val="0091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91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25</cp:revision>
  <dcterms:created xsi:type="dcterms:W3CDTF">2022-04-06T10:19:00Z</dcterms:created>
  <dcterms:modified xsi:type="dcterms:W3CDTF">2022-06-08T12:25:00Z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