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3850B28A" w14:textId="39068E24" w:rsidR="00137D21" w:rsidRPr="00546A13" w:rsidRDefault="00137D21" w:rsidP="00546A13">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0ADE35A6" w14:textId="0099978C"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1B6363">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41D125FE"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1B6363">
        <w:rPr>
          <w:rFonts w:asciiTheme="minorHAnsi" w:hAnsiTheme="minorHAnsi" w:cstheme="minorHAnsi"/>
          <w:b/>
          <w:sz w:val="20"/>
          <w:szCs w:val="20"/>
        </w:rPr>
        <w:t xml:space="preserve">bravčového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546A13">
        <w:rPr>
          <w:rFonts w:asciiTheme="minorHAnsi" w:hAnsiTheme="minorHAnsi" w:cstheme="minorHAnsi"/>
          <w:b/>
          <w:sz w:val="20"/>
          <w:szCs w:val="20"/>
        </w:rPr>
        <w:t>_Výzva</w:t>
      </w:r>
      <w:proofErr w:type="spellEnd"/>
      <w:r w:rsidR="00546A13">
        <w:rPr>
          <w:rFonts w:asciiTheme="minorHAnsi" w:hAnsiTheme="minorHAnsi" w:cstheme="minorHAnsi"/>
          <w:b/>
          <w:sz w:val="20"/>
          <w:szCs w:val="20"/>
        </w:rPr>
        <w:t xml:space="preserve"> č. 17</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E9A83C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január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AE7D061"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E47CC">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E47CC">
        <w:rPr>
          <w:rFonts w:asciiTheme="minorHAnsi" w:hAnsiTheme="minorHAnsi" w:cstheme="minorHAnsi"/>
          <w:sz w:val="20"/>
          <w:szCs w:val="20"/>
        </w:rPr>
        <w:t>Bravčové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čerstvého bravčového mäsa</w:t>
      </w:r>
      <w:r w:rsidR="00EA297F">
        <w:rPr>
          <w:rFonts w:asciiTheme="minorHAnsi" w:hAnsiTheme="minorHAnsi" w:cstheme="minorHAnsi"/>
          <w:sz w:val="20"/>
          <w:szCs w:val="20"/>
        </w:rPr>
        <w:t xml:space="preserve"> s pôvodom od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 xml:space="preserve">Žiar nad Hronom, Brezno, Lučenec, </w:t>
      </w:r>
      <w:r w:rsidR="001B6363">
        <w:rPr>
          <w:rFonts w:asciiTheme="minorHAnsi" w:hAnsiTheme="minorHAnsi" w:cstheme="minorHAnsi"/>
          <w:sz w:val="20"/>
          <w:szCs w:val="20"/>
        </w:rPr>
        <w:t>R</w:t>
      </w:r>
      <w:r w:rsidR="009A603E">
        <w:rPr>
          <w:rFonts w:asciiTheme="minorHAnsi" w:hAnsiTheme="minorHAnsi" w:cstheme="minorHAnsi"/>
          <w:sz w:val="20"/>
          <w:szCs w:val="20"/>
        </w:rPr>
        <w:t>imavská Sobota,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 Banská Štiavnica, Žarnovica</w:t>
      </w:r>
      <w:r w:rsidR="00700D02">
        <w:rPr>
          <w:rFonts w:asciiTheme="minorHAnsi" w:hAnsiTheme="minorHAnsi" w:cstheme="minorHAnsi"/>
          <w:sz w:val="20"/>
          <w:szCs w:val="20"/>
        </w:rPr>
        <w:t>, Žiar nad Hronom, Poltár, Detva</w:t>
      </w:r>
      <w:r w:rsidR="009A603E">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256ADDD7"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čerstvého bravčového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6F286C4D"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w:t>
      </w:r>
      <w:r w:rsidR="003E47CC">
        <w:rPr>
          <w:rFonts w:asciiTheme="minorHAnsi" w:eastAsia="Calibri" w:hAnsiTheme="minorHAnsi" w:cstheme="minorHAnsi"/>
          <w:sz w:val="20"/>
          <w:szCs w:val="20"/>
        </w:rPr>
        <w:t>1</w:t>
      </w:r>
      <w:r w:rsidRPr="00B75527">
        <w:rPr>
          <w:rFonts w:asciiTheme="minorHAnsi" w:eastAsia="Calibri" w:hAnsiTheme="minorHAnsi" w:cstheme="minorHAnsi"/>
          <w:sz w:val="20"/>
          <w:szCs w:val="20"/>
        </w:rPr>
        <w:t>.</w:t>
      </w:r>
      <w:r w:rsidR="003E47CC">
        <w:rPr>
          <w:rFonts w:asciiTheme="minorHAnsi" w:eastAsia="Calibri" w:hAnsiTheme="minorHAnsi" w:cstheme="minorHAnsi"/>
          <w:sz w:val="20"/>
          <w:szCs w:val="20"/>
        </w:rPr>
        <w:t>12</w:t>
      </w:r>
      <w:r w:rsidRPr="00B75527">
        <w:rPr>
          <w:rFonts w:asciiTheme="minorHAnsi" w:eastAsia="Calibri" w:hAnsiTheme="minorHAnsi" w:cstheme="minorHAnsi"/>
          <w:sz w:val="20"/>
          <w:szCs w:val="20"/>
        </w:rPr>
        <w:t>.2022.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D784993"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700D02">
        <w:rPr>
          <w:rFonts w:asciiTheme="minorHAnsi" w:hAnsiTheme="minorHAnsi" w:cstheme="minorHAnsi"/>
          <w:b/>
          <w:bCs/>
          <w:sz w:val="20"/>
          <w:szCs w:val="20"/>
        </w:rPr>
        <w:t>129 129</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359EE4C0" w:rsidR="003C74C3" w:rsidRDefault="003C74C3" w:rsidP="00C3520E">
      <w:pPr>
        <w:pStyle w:val="Bezriadkovania"/>
        <w:spacing w:line="276" w:lineRule="auto"/>
        <w:jc w:val="both"/>
        <w:rPr>
          <w:rFonts w:asciiTheme="minorHAnsi" w:hAnsiTheme="minorHAnsi" w:cstheme="minorHAnsi"/>
          <w:sz w:val="20"/>
          <w:szCs w:val="20"/>
        </w:rPr>
      </w:pPr>
    </w:p>
    <w:p w14:paraId="480F9E7B" w14:textId="0D582C90"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3E47CC">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 pre každý okres  zvlášť. (ak predkladá ponuku napr. pre okres BB</w:t>
      </w:r>
      <w:r w:rsidR="009070D9">
        <w:rPr>
          <w:rFonts w:asciiTheme="minorHAnsi" w:hAnsiTheme="minorHAnsi" w:cstheme="minorHAnsi"/>
          <w:sz w:val="20"/>
          <w:szCs w:val="20"/>
        </w:rPr>
        <w:t xml:space="preserve"> vyplní ceny položiek v stĺpci cena MJ bez DPH a v stĺpci ceny MJ s DPH pre tento okres, celková suma za predpokladané spotrebované množstvo s DPH sa vyráta v spodnom riadku</w:t>
      </w:r>
      <w:r w:rsidR="00027AAE">
        <w:rPr>
          <w:rFonts w:asciiTheme="minorHAnsi" w:hAnsiTheme="minorHAnsi" w:cstheme="minorHAnsi"/>
          <w:sz w:val="20"/>
          <w:szCs w:val="20"/>
        </w:rPr>
        <w:t xml:space="preserve"> (je tam zadaný vzorec)</w:t>
      </w:r>
      <w:r w:rsidR="009070D9">
        <w:rPr>
          <w:rFonts w:asciiTheme="minorHAnsi" w:hAnsiTheme="minorHAnsi" w:cstheme="minorHAnsi"/>
          <w:sz w:val="20"/>
          <w:szCs w:val="20"/>
        </w:rPr>
        <w:t xml:space="preserve"> po vyfiltrovaní samotného okresu a túto sumu uchádzač zadá do systému JOSEPHINE </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w:t>
      </w:r>
      <w:r w:rsidR="006579AA">
        <w:rPr>
          <w:rFonts w:asciiTheme="minorHAnsi" w:hAnsiTheme="minorHAnsi" w:cstheme="minorHAnsi"/>
          <w:b/>
          <w:bCs/>
          <w:sz w:val="20"/>
          <w:szCs w:val="20"/>
        </w:rPr>
        <w:lastRenderedPageBreak/>
        <w:t xml:space="preserve">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9070D9">
        <w:rPr>
          <w:rFonts w:asciiTheme="minorHAnsi" w:hAnsiTheme="minorHAnsi" w:cstheme="minorHAnsi"/>
          <w:b/>
          <w:bCs/>
          <w:sz w:val="20"/>
          <w:szCs w:val="20"/>
        </w:rPr>
        <w:t xml:space="preserve"> okresu</w:t>
      </w:r>
      <w:r w:rsidR="00825F37">
        <w:rPr>
          <w:rFonts w:asciiTheme="minorHAnsi" w:hAnsiTheme="minorHAnsi" w:cstheme="minorHAnsi"/>
          <w:b/>
          <w:bCs/>
          <w:sz w:val="20"/>
          <w:szCs w:val="20"/>
        </w:rPr>
        <w:t xml:space="preserve">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C72E18E"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546A13">
        <w:rPr>
          <w:rFonts w:asciiTheme="minorHAnsi" w:hAnsiTheme="minorHAnsi" w:cstheme="minorHAnsi"/>
          <w:b/>
          <w:sz w:val="20"/>
          <w:szCs w:val="20"/>
        </w:rPr>
        <w:t>20</w:t>
      </w:r>
      <w:r w:rsidR="006F03DA">
        <w:rPr>
          <w:rFonts w:asciiTheme="minorHAnsi" w:hAnsiTheme="minorHAnsi" w:cstheme="minorHAnsi"/>
          <w:b/>
          <w:sz w:val="20"/>
          <w:szCs w:val="20"/>
        </w:rPr>
        <w:t>.0</w:t>
      </w:r>
      <w:r w:rsidR="00546A13">
        <w:rPr>
          <w:rFonts w:asciiTheme="minorHAnsi" w:hAnsiTheme="minorHAnsi" w:cstheme="minorHAnsi"/>
          <w:b/>
          <w:sz w:val="20"/>
          <w:szCs w:val="20"/>
        </w:rPr>
        <w:t>6</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EA78EF">
        <w:rPr>
          <w:rFonts w:asciiTheme="minorHAnsi" w:hAnsiTheme="minorHAnsi" w:cstheme="minorHAnsi"/>
          <w:b/>
          <w:sz w:val="20"/>
          <w:szCs w:val="20"/>
        </w:rPr>
        <w:t>1</w:t>
      </w:r>
      <w:r w:rsidR="00546A13">
        <w:rPr>
          <w:rFonts w:asciiTheme="minorHAnsi" w:hAnsiTheme="minorHAnsi" w:cstheme="minorHAnsi"/>
          <w:b/>
          <w:sz w:val="20"/>
          <w:szCs w:val="20"/>
        </w:rPr>
        <w:t>0</w:t>
      </w:r>
      <w:r w:rsidR="006F03DA">
        <w:rPr>
          <w:rFonts w:asciiTheme="minorHAnsi" w:hAnsiTheme="minorHAnsi" w:cstheme="minorHAnsi"/>
          <w:b/>
          <w:sz w:val="20"/>
          <w:szCs w:val="20"/>
        </w:rPr>
        <w:t>.</w:t>
      </w:r>
      <w:r w:rsidR="00546A13">
        <w:rPr>
          <w:rFonts w:asciiTheme="minorHAnsi" w:hAnsiTheme="minorHAnsi" w:cstheme="minorHAnsi"/>
          <w:b/>
          <w:sz w:val="20"/>
          <w:szCs w:val="20"/>
        </w:rPr>
        <w:t>3</w:t>
      </w:r>
      <w:r w:rsidR="006F03DA">
        <w:rPr>
          <w:rFonts w:asciiTheme="minorHAnsi" w:hAnsiTheme="minorHAnsi" w:cstheme="minorHAnsi"/>
          <w:b/>
          <w:sz w:val="20"/>
          <w:szCs w:val="20"/>
        </w:rPr>
        <w:t xml:space="preserve">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0657DFE8" w14:textId="58A41644" w:rsidR="008A63F8" w:rsidRDefault="00C27417" w:rsidP="00C3520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9F70399" w14:textId="77777777" w:rsidR="00C27417" w:rsidRPr="008D38EA" w:rsidRDefault="00C27417"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0A6A17E4" w14:textId="77777777" w:rsidR="00546A13" w:rsidRDefault="004826E1" w:rsidP="00546A13">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02AFDB47" w14:textId="3899D155" w:rsidR="00546A13" w:rsidRPr="00D55A95" w:rsidRDefault="00546A13" w:rsidP="00D55A95">
      <w:pPr>
        <w:pStyle w:val="Odsekzoznamu"/>
        <w:numPr>
          <w:ilvl w:val="0"/>
          <w:numId w:val="9"/>
        </w:numPr>
        <w:autoSpaceDE w:val="0"/>
        <w:autoSpaceDN w:val="0"/>
        <w:adjustRightInd w:val="0"/>
        <w:spacing w:line="276" w:lineRule="auto"/>
        <w:jc w:val="both"/>
        <w:rPr>
          <w:rFonts w:asciiTheme="minorHAnsi" w:hAnsiTheme="minorHAnsi" w:cstheme="minorHAnsi"/>
          <w:iCs/>
          <w:sz w:val="20"/>
          <w:szCs w:val="20"/>
        </w:rPr>
      </w:pPr>
      <w:r w:rsidRPr="00D55A95">
        <w:rPr>
          <w:rFonts w:asciiTheme="minorHAnsi" w:hAnsiTheme="minorHAnsi" w:cstheme="minorHAnsi"/>
          <w:b/>
          <w:bCs/>
          <w:iCs/>
          <w:sz w:val="20"/>
          <w:szCs w:val="20"/>
        </w:rPr>
        <w:t>ELEKTRONICKY</w:t>
      </w:r>
      <w:r w:rsidRPr="00D55A95">
        <w:rPr>
          <w:rFonts w:asciiTheme="minorHAnsi" w:hAnsiTheme="minorHAnsi" w:cstheme="minorHAnsi"/>
          <w:iCs/>
          <w:sz w:val="20"/>
          <w:szCs w:val="20"/>
        </w:rPr>
        <w:t xml:space="preserve"> do komunikačného rozhrania systému JOSEPHINE:</w:t>
      </w:r>
    </w:p>
    <w:p w14:paraId="56036C71" w14:textId="063172B2" w:rsidR="004826E1" w:rsidRPr="00546A13" w:rsidRDefault="004826E1" w:rsidP="00546A13">
      <w:pPr>
        <w:pStyle w:val="Odsekzoznamu"/>
        <w:numPr>
          <w:ilvl w:val="0"/>
          <w:numId w:val="8"/>
        </w:numPr>
        <w:autoSpaceDE w:val="0"/>
        <w:autoSpaceDN w:val="0"/>
        <w:adjustRightInd w:val="0"/>
        <w:spacing w:line="276" w:lineRule="auto"/>
        <w:jc w:val="both"/>
        <w:rPr>
          <w:rFonts w:asciiTheme="minorHAnsi" w:hAnsiTheme="minorHAnsi" w:cstheme="minorHAnsi"/>
          <w:iCs/>
          <w:sz w:val="20"/>
          <w:szCs w:val="20"/>
        </w:rPr>
      </w:pPr>
      <w:r w:rsidRPr="00546A13">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546A13">
        <w:rPr>
          <w:rFonts w:asciiTheme="minorHAnsi" w:hAnsiTheme="minorHAnsi" w:cstheme="minorHAnsi"/>
          <w:iCs/>
          <w:sz w:val="20"/>
          <w:szCs w:val="20"/>
        </w:rPr>
        <w:t xml:space="preserve"> </w:t>
      </w:r>
      <w:r w:rsidRPr="00546A13">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w:t>
      </w:r>
      <w:r w:rsidRPr="00546A13">
        <w:rPr>
          <w:rFonts w:asciiTheme="minorHAnsi" w:hAnsiTheme="minorHAnsi" w:cstheme="minorHAnsi"/>
          <w:iCs/>
          <w:sz w:val="20"/>
          <w:szCs w:val="20"/>
        </w:rPr>
        <w:lastRenderedPageBreak/>
        <w:t xml:space="preserve">dôkaz o zápise do registra partnerov verejného sektora, ak zákon pre takéhoto subdodávateľa tento zápis vyžaduje; </w:t>
      </w:r>
      <w:r w:rsidR="001D1A1C" w:rsidRPr="00546A13">
        <w:rPr>
          <w:rFonts w:asciiTheme="minorHAnsi" w:hAnsiTheme="minorHAnsi" w:cstheme="minorHAnsi"/>
          <w:iCs/>
          <w:sz w:val="20"/>
          <w:szCs w:val="20"/>
        </w:rPr>
        <w:t>V prípade nevyužitia subdodávateľov, úspešný uchádzač predloží čestné vyhláse</w:t>
      </w:r>
      <w:r w:rsidR="00E7586D" w:rsidRPr="00546A13">
        <w:rPr>
          <w:rFonts w:asciiTheme="minorHAnsi" w:hAnsiTheme="minorHAnsi" w:cstheme="minorHAnsi"/>
          <w:iCs/>
          <w:sz w:val="20"/>
          <w:szCs w:val="20"/>
        </w:rPr>
        <w:t>nie o nevyužití subdodávateľov.</w:t>
      </w:r>
    </w:p>
    <w:p w14:paraId="280CC9BB" w14:textId="5459FFF8" w:rsidR="00546A13" w:rsidRDefault="00546A13" w:rsidP="00546A13">
      <w:pPr>
        <w:shd w:val="clear" w:color="auto" w:fill="FFFFFF"/>
        <w:jc w:val="both"/>
        <w:rPr>
          <w:rFonts w:asciiTheme="minorHAnsi" w:hAnsiTheme="minorHAnsi" w:cstheme="minorHAnsi"/>
          <w:iCs/>
          <w:sz w:val="20"/>
          <w:szCs w:val="20"/>
        </w:rPr>
      </w:pPr>
    </w:p>
    <w:p w14:paraId="1BBDA909" w14:textId="3E18AADC" w:rsidR="00546A13" w:rsidRPr="00D55A95" w:rsidRDefault="00546A13" w:rsidP="00D55A95">
      <w:pPr>
        <w:pStyle w:val="Odsekzoznamu"/>
        <w:numPr>
          <w:ilvl w:val="0"/>
          <w:numId w:val="9"/>
        </w:numPr>
        <w:shd w:val="clear" w:color="auto" w:fill="FFFFFF"/>
        <w:jc w:val="both"/>
        <w:rPr>
          <w:rFonts w:asciiTheme="minorHAnsi" w:hAnsiTheme="minorHAnsi" w:cstheme="minorHAnsi"/>
          <w:iCs/>
          <w:sz w:val="20"/>
          <w:szCs w:val="20"/>
        </w:rPr>
      </w:pPr>
      <w:r w:rsidRPr="00D55A95">
        <w:rPr>
          <w:rFonts w:asciiTheme="minorHAnsi" w:hAnsiTheme="minorHAnsi" w:cstheme="minorHAnsi"/>
          <w:b/>
          <w:bCs/>
          <w:iCs/>
          <w:sz w:val="20"/>
          <w:szCs w:val="20"/>
        </w:rPr>
        <w:t>LISTINNE</w:t>
      </w:r>
      <w:r w:rsidRPr="00D55A95">
        <w:rPr>
          <w:rFonts w:asciiTheme="minorHAnsi" w:hAnsiTheme="minorHAnsi" w:cstheme="minorHAnsi"/>
          <w:iCs/>
          <w:sz w:val="20"/>
          <w:szCs w:val="20"/>
        </w:rPr>
        <w:t xml:space="preserve"> do 10 pracovných dní doručiť 2 x podpísanú kúpnu zmluvu do jednotlivých zariadení.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 xml:space="preserve">Verejný obstarávateľ vyhodnotí pred podpisom </w:t>
      </w:r>
      <w:r w:rsidRPr="00546A13">
        <w:rPr>
          <w:rFonts w:asciiTheme="minorHAnsi" w:hAnsiTheme="minorHAnsi" w:cstheme="minorHAnsi"/>
          <w:b/>
          <w:bCs/>
          <w:sz w:val="20"/>
          <w:szCs w:val="20"/>
        </w:rPr>
        <w:t>zmluvy</w:t>
      </w:r>
      <w:r w:rsidRPr="008D38EA">
        <w:rPr>
          <w:rFonts w:asciiTheme="minorHAnsi" w:hAnsiTheme="minorHAnsi" w:cstheme="minorHAnsi"/>
          <w:sz w:val="20"/>
          <w:szCs w:val="20"/>
        </w:rPr>
        <w:t xml:space="preserve">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97"/>
    <w:multiLevelType w:val="hybridMultilevel"/>
    <w:tmpl w:val="CD5E1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D9E6172"/>
    <w:multiLevelType w:val="hybridMultilevel"/>
    <w:tmpl w:val="55307C36"/>
    <w:lvl w:ilvl="0" w:tplc="B9185D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97135511">
    <w:abstractNumId w:val="7"/>
  </w:num>
  <w:num w:numId="2" w16cid:durableId="999194293">
    <w:abstractNumId w:val="1"/>
  </w:num>
  <w:num w:numId="3" w16cid:durableId="1703554008">
    <w:abstractNumId w:val="3"/>
  </w:num>
  <w:num w:numId="4" w16cid:durableId="15739491">
    <w:abstractNumId w:val="4"/>
  </w:num>
  <w:num w:numId="5" w16cid:durableId="242759705">
    <w:abstractNumId w:val="6"/>
  </w:num>
  <w:num w:numId="6" w16cid:durableId="1251087174">
    <w:abstractNumId w:val="2"/>
  </w:num>
  <w:num w:numId="7" w16cid:durableId="642346464">
    <w:abstractNumId w:val="5"/>
  </w:num>
  <w:num w:numId="8" w16cid:durableId="1202088261">
    <w:abstractNumId w:val="8"/>
  </w:num>
  <w:num w:numId="9" w16cid:durableId="148520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27AAE"/>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47CC"/>
    <w:rsid w:val="003E50A2"/>
    <w:rsid w:val="003F4D15"/>
    <w:rsid w:val="0046615C"/>
    <w:rsid w:val="004826E1"/>
    <w:rsid w:val="004C11E6"/>
    <w:rsid w:val="00512A3B"/>
    <w:rsid w:val="00517BF6"/>
    <w:rsid w:val="005302BE"/>
    <w:rsid w:val="00537C9E"/>
    <w:rsid w:val="00546A13"/>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00D02"/>
    <w:rsid w:val="00713203"/>
    <w:rsid w:val="00733ACC"/>
    <w:rsid w:val="0073633D"/>
    <w:rsid w:val="00747543"/>
    <w:rsid w:val="007935E9"/>
    <w:rsid w:val="007C1F0D"/>
    <w:rsid w:val="00825F37"/>
    <w:rsid w:val="00894B59"/>
    <w:rsid w:val="008972D3"/>
    <w:rsid w:val="008A05EC"/>
    <w:rsid w:val="008A63F8"/>
    <w:rsid w:val="008D38EA"/>
    <w:rsid w:val="008E6961"/>
    <w:rsid w:val="009070D9"/>
    <w:rsid w:val="00907D5A"/>
    <w:rsid w:val="00945803"/>
    <w:rsid w:val="00972B92"/>
    <w:rsid w:val="00973C0F"/>
    <w:rsid w:val="0098640B"/>
    <w:rsid w:val="0098652F"/>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27417"/>
    <w:rsid w:val="00C3520E"/>
    <w:rsid w:val="00C908D7"/>
    <w:rsid w:val="00C941FB"/>
    <w:rsid w:val="00CB3CC2"/>
    <w:rsid w:val="00D23843"/>
    <w:rsid w:val="00D37EC1"/>
    <w:rsid w:val="00D55A95"/>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1372</TotalTime>
  <Pages>8</Pages>
  <Words>3084</Words>
  <Characters>17583</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7</cp:revision>
  <dcterms:created xsi:type="dcterms:W3CDTF">2022-06-09T09:36:00Z</dcterms:created>
  <dcterms:modified xsi:type="dcterms:W3CDTF">2022-06-09T11:14:00Z</dcterms:modified>
</cp:coreProperties>
</file>