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7640D" w14:textId="768D1591" w:rsidR="002103E7" w:rsidRDefault="0027040C" w:rsidP="002103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Zápisnica z otvárania</w:t>
      </w:r>
    </w:p>
    <w:p w14:paraId="45253E73" w14:textId="77777777" w:rsidR="0027040C" w:rsidRPr="00EE4BCF" w:rsidRDefault="0027040C" w:rsidP="002103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62C19" w14:textId="77777777" w:rsidR="002103E7" w:rsidRDefault="002103E7" w:rsidP="0021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podľa  zákona č. 343/2015  Z. z. o verejnom obstarávaní a o zmene a doplnení niektorých zákonov v znení neskorších predpisov</w:t>
      </w:r>
    </w:p>
    <w:p w14:paraId="1D816446" w14:textId="77777777" w:rsidR="0027040C" w:rsidRPr="00EE4BCF" w:rsidRDefault="0027040C" w:rsidP="0021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6B211" w14:textId="4D834E3E" w:rsidR="002103E7" w:rsidRPr="00AD1C15" w:rsidRDefault="002103E7" w:rsidP="00D403C5">
      <w:pPr>
        <w:pStyle w:val="Odsekzoznamu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1C15">
        <w:rPr>
          <w:rFonts w:ascii="Times New Roman" w:hAnsi="Times New Roman" w:cs="Times New Roman"/>
          <w:sz w:val="24"/>
          <w:szCs w:val="24"/>
        </w:rPr>
        <w:t xml:space="preserve">Názov verejného obstarávateľa: </w:t>
      </w:r>
      <w:r w:rsidRPr="00AD1C15">
        <w:rPr>
          <w:rFonts w:ascii="Times New Roman" w:hAnsi="Times New Roman" w:cs="Times New Roman"/>
          <w:sz w:val="24"/>
          <w:szCs w:val="24"/>
        </w:rPr>
        <w:tab/>
      </w:r>
      <w:r w:rsidR="00D403C5" w:rsidRPr="00AD1C15">
        <w:rPr>
          <w:rFonts w:ascii="Times New Roman" w:hAnsi="Times New Roman" w:cs="Times New Roman"/>
          <w:sz w:val="24"/>
          <w:szCs w:val="24"/>
        </w:rPr>
        <w:t>Mesto Giraltovce</w:t>
      </w:r>
    </w:p>
    <w:p w14:paraId="2DCA211A" w14:textId="4B7C3BF2" w:rsidR="002103E7" w:rsidRPr="00AD1C15" w:rsidRDefault="002103E7" w:rsidP="00D403C5">
      <w:pPr>
        <w:pStyle w:val="Odsekzoznamu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1C15">
        <w:rPr>
          <w:rFonts w:ascii="Times New Roman" w:hAnsi="Times New Roman" w:cs="Times New Roman"/>
          <w:sz w:val="24"/>
          <w:szCs w:val="24"/>
        </w:rPr>
        <w:t xml:space="preserve">Sídlo verejného obstarávateľa: </w:t>
      </w:r>
      <w:r w:rsidRPr="00AD1C15">
        <w:rPr>
          <w:rFonts w:ascii="Times New Roman" w:hAnsi="Times New Roman" w:cs="Times New Roman"/>
          <w:sz w:val="24"/>
          <w:szCs w:val="24"/>
        </w:rPr>
        <w:tab/>
      </w:r>
      <w:r w:rsidR="00D403C5" w:rsidRPr="00AD1C15">
        <w:rPr>
          <w:rFonts w:ascii="Times New Roman" w:hAnsi="Times New Roman" w:cs="Times New Roman"/>
          <w:sz w:val="24"/>
          <w:szCs w:val="24"/>
        </w:rPr>
        <w:t>Dukelská, 75/77, 087 21, Giraltovce</w:t>
      </w:r>
    </w:p>
    <w:p w14:paraId="3E649DB7" w14:textId="231A3253" w:rsidR="002103E7" w:rsidRPr="00AD1C15" w:rsidRDefault="002103E7" w:rsidP="00D403C5">
      <w:pPr>
        <w:pStyle w:val="Odsekzoznamu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1C15">
        <w:rPr>
          <w:rFonts w:ascii="Times New Roman" w:hAnsi="Times New Roman" w:cs="Times New Roman"/>
          <w:sz w:val="24"/>
          <w:szCs w:val="24"/>
        </w:rPr>
        <w:t xml:space="preserve">Predmet / názov zákazky:            </w:t>
      </w:r>
      <w:r w:rsidR="00D403C5" w:rsidRPr="00AD1C15">
        <w:rPr>
          <w:rFonts w:ascii="Times New Roman" w:hAnsi="Times New Roman" w:cs="Times New Roman"/>
          <w:sz w:val="24"/>
          <w:szCs w:val="24"/>
        </w:rPr>
        <w:t>Obnova budovy MsÚ Giraltovce</w:t>
      </w:r>
    </w:p>
    <w:p w14:paraId="350342F5" w14:textId="79688072" w:rsidR="002103E7" w:rsidRPr="00AD1C15" w:rsidRDefault="002103E7" w:rsidP="00D403C5">
      <w:pPr>
        <w:pStyle w:val="Odsekzoznamu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1C15">
        <w:rPr>
          <w:rFonts w:ascii="Times New Roman" w:hAnsi="Times New Roman" w:cs="Times New Roman"/>
          <w:sz w:val="24"/>
          <w:szCs w:val="24"/>
        </w:rPr>
        <w:t>Druh postupu:</w:t>
      </w:r>
      <w:r w:rsidRPr="00AD1C15">
        <w:rPr>
          <w:rFonts w:ascii="Times New Roman" w:hAnsi="Times New Roman" w:cs="Times New Roman"/>
          <w:sz w:val="24"/>
          <w:szCs w:val="24"/>
        </w:rPr>
        <w:tab/>
      </w:r>
      <w:r w:rsidRPr="00AD1C15">
        <w:rPr>
          <w:rFonts w:ascii="Times New Roman" w:hAnsi="Times New Roman" w:cs="Times New Roman"/>
          <w:sz w:val="24"/>
          <w:szCs w:val="24"/>
        </w:rPr>
        <w:tab/>
      </w:r>
      <w:r w:rsidRPr="00AD1C15">
        <w:rPr>
          <w:rFonts w:ascii="Times New Roman" w:hAnsi="Times New Roman" w:cs="Times New Roman"/>
          <w:sz w:val="24"/>
          <w:szCs w:val="24"/>
        </w:rPr>
        <w:tab/>
      </w:r>
      <w:r w:rsidR="00D403C5" w:rsidRPr="00AD1C15">
        <w:rPr>
          <w:rFonts w:ascii="Times New Roman" w:hAnsi="Times New Roman" w:cs="Times New Roman"/>
          <w:sz w:val="24"/>
          <w:szCs w:val="24"/>
        </w:rPr>
        <w:t>Podlimitná zákazka</w:t>
      </w:r>
    </w:p>
    <w:p w14:paraId="592C83CC" w14:textId="31982E32" w:rsidR="002103E7" w:rsidRPr="00AD1C15" w:rsidRDefault="002103E7" w:rsidP="002103E7">
      <w:pPr>
        <w:pStyle w:val="Odsekzoznamu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1C15">
        <w:rPr>
          <w:rFonts w:ascii="Times New Roman" w:hAnsi="Times New Roman" w:cs="Times New Roman"/>
          <w:sz w:val="24"/>
          <w:szCs w:val="24"/>
        </w:rPr>
        <w:t xml:space="preserve">Dátum a čas </w:t>
      </w:r>
      <w:r w:rsidR="0027040C" w:rsidRPr="00AD1C15">
        <w:rPr>
          <w:rFonts w:ascii="Times New Roman" w:hAnsi="Times New Roman" w:cs="Times New Roman"/>
          <w:sz w:val="24"/>
          <w:szCs w:val="24"/>
        </w:rPr>
        <w:t>otvárania</w:t>
      </w:r>
      <w:r w:rsidRPr="00AD1C15">
        <w:rPr>
          <w:rFonts w:ascii="Times New Roman" w:hAnsi="Times New Roman" w:cs="Times New Roman"/>
          <w:sz w:val="24"/>
          <w:szCs w:val="24"/>
        </w:rPr>
        <w:t>:</w:t>
      </w:r>
      <w:r w:rsidR="0027040C" w:rsidRPr="00AD1C15">
        <w:rPr>
          <w:rFonts w:ascii="Times New Roman" w:hAnsi="Times New Roman" w:cs="Times New Roman"/>
          <w:sz w:val="24"/>
          <w:szCs w:val="24"/>
        </w:rPr>
        <w:tab/>
      </w:r>
      <w:r w:rsidRPr="00AD1C15">
        <w:rPr>
          <w:rFonts w:ascii="Times New Roman" w:hAnsi="Times New Roman" w:cs="Times New Roman"/>
          <w:sz w:val="24"/>
          <w:szCs w:val="24"/>
        </w:rPr>
        <w:tab/>
      </w:r>
      <w:r w:rsidR="006B6BE9" w:rsidRPr="00AD1C15">
        <w:rPr>
          <w:rFonts w:ascii="Times New Roman" w:hAnsi="Times New Roman" w:cs="Times New Roman"/>
          <w:sz w:val="24"/>
          <w:szCs w:val="24"/>
        </w:rPr>
        <w:t>30.06.2022</w:t>
      </w:r>
    </w:p>
    <w:p w14:paraId="0D9C26C0" w14:textId="3C4EEED1" w:rsidR="002103E7" w:rsidRPr="00AD1C15" w:rsidRDefault="002103E7" w:rsidP="002103E7">
      <w:pPr>
        <w:pStyle w:val="Odsekzoznamu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1C15">
        <w:rPr>
          <w:rFonts w:ascii="Times New Roman" w:hAnsi="Times New Roman" w:cs="Times New Roman"/>
          <w:sz w:val="24"/>
          <w:szCs w:val="24"/>
        </w:rPr>
        <w:t xml:space="preserve">Prítomní členovia komisie:          </w:t>
      </w:r>
      <w:r w:rsidR="00AD1C15">
        <w:rPr>
          <w:rFonts w:ascii="Times New Roman" w:hAnsi="Times New Roman" w:cs="Times New Roman"/>
          <w:sz w:val="24"/>
          <w:szCs w:val="24"/>
        </w:rPr>
        <w:t>Ing. Emil Mati, Ing. Ján Čabala, Mgr. Ondrej Sopko</w:t>
      </w:r>
    </w:p>
    <w:p w14:paraId="0F00134D" w14:textId="6CB585C6" w:rsidR="00D403C5" w:rsidRPr="00AD1C15" w:rsidRDefault="002103E7" w:rsidP="00D403C5">
      <w:pPr>
        <w:pStyle w:val="Odsekzoznamu"/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1C15">
        <w:rPr>
          <w:rFonts w:ascii="Times New Roman" w:hAnsi="Times New Roman" w:cs="Times New Roman"/>
          <w:sz w:val="24"/>
          <w:szCs w:val="24"/>
        </w:rPr>
        <w:t>Zoznam uchádzačov, ktorí predložili ponuky:</w:t>
      </w:r>
    </w:p>
    <w:p w14:paraId="5ACF37DF" w14:textId="77777777" w:rsidR="00AD1C15" w:rsidRPr="005A5FAE" w:rsidRDefault="00AD1C15" w:rsidP="00AD1C15">
      <w:pPr>
        <w:pStyle w:val="Odsekzoznamu"/>
        <w:numPr>
          <w:ilvl w:val="0"/>
          <w:numId w:val="26"/>
        </w:numPr>
        <w:jc w:val="both"/>
      </w:pPr>
    </w:p>
    <w:tbl>
      <w:tblPr>
        <w:tblW w:w="95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2234"/>
        <w:gridCol w:w="3394"/>
        <w:gridCol w:w="2143"/>
      </w:tblGrid>
      <w:tr w:rsidR="00AD1C15" w14:paraId="4E922E25" w14:textId="77777777" w:rsidTr="006C297F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A9F4671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5E547D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DC076A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0155CB5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BD3AD9">
              <w:rPr>
                <w:rFonts w:asciiTheme="minorHAnsi" w:hAnsiTheme="minorHAnsi"/>
                <w:b/>
                <w:color w:val="000000"/>
                <w:lang w:eastAsia="sk-SK"/>
              </w:rPr>
              <w:t>Celková cena od účastníka</w:t>
            </w:r>
          </w:p>
        </w:tc>
      </w:tr>
      <w:tr w:rsidR="00AD1C15" w14:paraId="537740DC" w14:textId="77777777" w:rsidTr="006C297F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9012998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2FA0A65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EUROBAU s.r.o.</w:t>
            </w:r>
            <w:r>
              <w:rPr>
                <w:rFonts w:asciiTheme="minorHAnsi" w:hAnsiTheme="minorHAnsi"/>
                <w:b/>
                <w:color w:val="000000"/>
                <w:lang w:eastAsia="sk-SK"/>
              </w:rPr>
              <w:t xml:space="preserve"> </w:t>
            </w:r>
          </w:p>
          <w:p w14:paraId="1CA57FC4" w14:textId="0BF577CE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IČO: 46738479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2349FD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Dúhova 40, 040 01 Košice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8DA22D6" w14:textId="77777777" w:rsidR="00AD1C15" w:rsidRPr="00BD3AD9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323 999,90</w:t>
            </w:r>
          </w:p>
        </w:tc>
      </w:tr>
      <w:tr w:rsidR="00AD1C15" w14:paraId="08FC54D8" w14:textId="77777777" w:rsidTr="006C297F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1001EF3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301D0AE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INTERBAU s.r.o.</w:t>
            </w:r>
          </w:p>
          <w:p w14:paraId="1CB020C1" w14:textId="57AFA1EA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44688997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E542BD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Brezovica 520, 082 74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53E1019" w14:textId="77777777" w:rsidR="00AD1C15" w:rsidRDefault="00AD1C15" w:rsidP="006C297F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400 511,38</w:t>
            </w:r>
          </w:p>
        </w:tc>
      </w:tr>
    </w:tbl>
    <w:p w14:paraId="42D28DC5" w14:textId="73E7644F" w:rsidR="002103E7" w:rsidRPr="00D403C5" w:rsidRDefault="002103E7" w:rsidP="00D403C5">
      <w:pPr>
        <w:pStyle w:val="Odsekzoznamu"/>
        <w:tabs>
          <w:tab w:val="left" w:pos="1740"/>
        </w:tabs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EFB35EC" w14:textId="77777777" w:rsidR="002103E7" w:rsidRDefault="002103E7" w:rsidP="002103E7">
      <w:pPr>
        <w:pStyle w:val="Odsekzoznamu"/>
        <w:numPr>
          <w:ilvl w:val="0"/>
          <w:numId w:val="26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 xml:space="preserve">Členovia komisie na vyhodnotenie ponúk vyhlasujú, že táto zápisnica zodpovedá skutočnosti, čo potvrdzujú svojim podpisom </w:t>
      </w:r>
    </w:p>
    <w:p w14:paraId="1F984F99" w14:textId="77777777" w:rsidR="0027040C" w:rsidRPr="00EE4BCF" w:rsidRDefault="0027040C" w:rsidP="0027040C">
      <w:pPr>
        <w:pStyle w:val="Odsekzoznamu"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56506265" w14:textId="77777777" w:rsidR="002103E7" w:rsidRDefault="002103E7" w:rsidP="002103E7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Mená a podpisy členov komisie:</w:t>
      </w:r>
    </w:p>
    <w:p w14:paraId="07E36DC5" w14:textId="77777777" w:rsidR="00AD1C15" w:rsidRPr="00EE4BCF" w:rsidRDefault="00AD1C15" w:rsidP="002103E7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73CF2" w14:textId="51F865FF" w:rsidR="00326155" w:rsidRPr="00AD1C15" w:rsidRDefault="00AD1C15" w:rsidP="002103E7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Emil Mati         .........</w:t>
      </w:r>
      <w:r w:rsidR="00326155" w:rsidRPr="00AD1C15">
        <w:rPr>
          <w:rFonts w:ascii="Times New Roman" w:hAnsi="Times New Roman" w:cs="Times New Roman"/>
          <w:sz w:val="24"/>
          <w:szCs w:val="24"/>
        </w:rPr>
        <w:t>...............</w:t>
      </w:r>
    </w:p>
    <w:p w14:paraId="0E2FE62B" w14:textId="416DBBC8" w:rsidR="00326155" w:rsidRDefault="00AD1C15" w:rsidP="00326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Ján Čabala        .........</w:t>
      </w:r>
      <w:r w:rsidR="00326155" w:rsidRPr="00AD1C15">
        <w:rPr>
          <w:rFonts w:ascii="Times New Roman" w:hAnsi="Times New Roman" w:cs="Times New Roman"/>
          <w:sz w:val="24"/>
          <w:szCs w:val="24"/>
        </w:rPr>
        <w:t>...............</w:t>
      </w:r>
    </w:p>
    <w:p w14:paraId="55F9A9ED" w14:textId="29C9C0D3" w:rsidR="00AD1C15" w:rsidRPr="00AD1C15" w:rsidRDefault="00AD1C15" w:rsidP="00326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Ondrej Sopko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1EB0129" w14:textId="77777777" w:rsidR="0027040C" w:rsidRPr="00AD1C15" w:rsidRDefault="0027040C" w:rsidP="003261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EB274" w14:textId="2E3A35AE" w:rsidR="00123C4F" w:rsidRPr="00AD1C15" w:rsidRDefault="002103E7" w:rsidP="002103E7">
      <w:r w:rsidRPr="00AD1C15">
        <w:rPr>
          <w:rFonts w:ascii="Times New Roman" w:hAnsi="Times New Roman" w:cs="Times New Roman"/>
          <w:sz w:val="24"/>
          <w:szCs w:val="24"/>
        </w:rPr>
        <w:t>Miesto a dátum vypracovania zápisnice:</w:t>
      </w:r>
      <w:r w:rsidR="00B8414C" w:rsidRPr="00AD1C15">
        <w:rPr>
          <w:rFonts w:ascii="Times New Roman" w:hAnsi="Times New Roman" w:cs="Times New Roman"/>
          <w:sz w:val="24"/>
          <w:szCs w:val="24"/>
        </w:rPr>
        <w:t xml:space="preserve"> 30.06.2022</w:t>
      </w:r>
    </w:p>
    <w:sectPr w:rsidR="00123C4F" w:rsidRPr="00AD1C15" w:rsidSect="00972F26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8FFA2" w14:textId="77777777" w:rsidR="00F614FE" w:rsidRDefault="00F614FE" w:rsidP="00972F26">
      <w:pPr>
        <w:spacing w:after="0" w:line="240" w:lineRule="auto"/>
      </w:pPr>
      <w:r>
        <w:separator/>
      </w:r>
    </w:p>
  </w:endnote>
  <w:endnote w:type="continuationSeparator" w:id="0">
    <w:p w14:paraId="4D0A9BC7" w14:textId="77777777" w:rsidR="00F614FE" w:rsidRDefault="00F614FE" w:rsidP="0097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62983" w14:textId="77777777" w:rsidR="00F614FE" w:rsidRDefault="00F614FE" w:rsidP="00972F26">
      <w:pPr>
        <w:spacing w:after="0" w:line="240" w:lineRule="auto"/>
      </w:pPr>
      <w:r>
        <w:separator/>
      </w:r>
    </w:p>
  </w:footnote>
  <w:footnote w:type="continuationSeparator" w:id="0">
    <w:p w14:paraId="5480078F" w14:textId="77777777" w:rsidR="00F614FE" w:rsidRDefault="00F614FE" w:rsidP="00972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7E45"/>
    <w:multiLevelType w:val="hybridMultilevel"/>
    <w:tmpl w:val="9E664414"/>
    <w:lvl w:ilvl="0" w:tplc="294497AC">
      <w:start w:val="1"/>
      <w:numFmt w:val="decimal"/>
      <w:lvlText w:val="4.%1."/>
      <w:lvlJc w:val="left"/>
      <w:pPr>
        <w:ind w:left="144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6F06B7"/>
    <w:multiLevelType w:val="hybridMultilevel"/>
    <w:tmpl w:val="E5A8EFE0"/>
    <w:lvl w:ilvl="0" w:tplc="F820AAFA">
      <w:start w:val="1"/>
      <w:numFmt w:val="decimal"/>
      <w:lvlText w:val="13.%1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286F9E"/>
    <w:multiLevelType w:val="hybridMultilevel"/>
    <w:tmpl w:val="A67C5752"/>
    <w:lvl w:ilvl="0" w:tplc="76A03A9A">
      <w:start w:val="1"/>
      <w:numFmt w:val="decimal"/>
      <w:lvlText w:val="12.%1"/>
      <w:lvlJc w:val="left"/>
      <w:pPr>
        <w:ind w:left="21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122954C0"/>
    <w:multiLevelType w:val="hybridMultilevel"/>
    <w:tmpl w:val="C7766FB4"/>
    <w:lvl w:ilvl="0" w:tplc="BABC751C">
      <w:start w:val="1"/>
      <w:numFmt w:val="decimal"/>
      <w:lvlText w:val="9.%1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59057BC"/>
    <w:multiLevelType w:val="hybridMultilevel"/>
    <w:tmpl w:val="3BF47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E48A9"/>
    <w:multiLevelType w:val="hybridMultilevel"/>
    <w:tmpl w:val="C8561F36"/>
    <w:lvl w:ilvl="0" w:tplc="9D600B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67CCF6C">
      <w:start w:val="1"/>
      <w:numFmt w:val="decimal"/>
      <w:lvlText w:val="%2)"/>
      <w:lvlJc w:val="left"/>
      <w:pPr>
        <w:ind w:left="955" w:hanging="360"/>
      </w:pPr>
      <w:rPr>
        <w:rFonts w:hint="default"/>
      </w:rPr>
    </w:lvl>
    <w:lvl w:ilvl="2" w:tplc="AA0E512E">
      <w:start w:val="1"/>
      <w:numFmt w:val="lowerLetter"/>
      <w:lvlText w:val="%3)"/>
      <w:lvlJc w:val="right"/>
      <w:pPr>
        <w:tabs>
          <w:tab w:val="num" w:pos="1675"/>
        </w:tabs>
        <w:ind w:left="1675" w:hanging="180"/>
      </w:pPr>
      <w:rPr>
        <w:rFonts w:ascii="Times New Roman" w:eastAsia="Calibr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95"/>
        </w:tabs>
        <w:ind w:left="239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15"/>
        </w:tabs>
        <w:ind w:left="311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35"/>
        </w:tabs>
        <w:ind w:left="383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555"/>
        </w:tabs>
        <w:ind w:left="455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275"/>
        </w:tabs>
        <w:ind w:left="527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95"/>
        </w:tabs>
        <w:ind w:left="5995" w:hanging="180"/>
      </w:pPr>
      <w:rPr>
        <w:rFonts w:cs="Times New Roman"/>
      </w:rPr>
    </w:lvl>
  </w:abstractNum>
  <w:abstractNum w:abstractNumId="6" w15:restartNumberingAfterBreak="0">
    <w:nsid w:val="1A9C7698"/>
    <w:multiLevelType w:val="hybridMultilevel"/>
    <w:tmpl w:val="0486C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7381A"/>
    <w:multiLevelType w:val="multilevel"/>
    <w:tmpl w:val="E702BB1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8" w15:restartNumberingAfterBreak="0">
    <w:nsid w:val="23594558"/>
    <w:multiLevelType w:val="multilevel"/>
    <w:tmpl w:val="13D8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AF82ACC"/>
    <w:multiLevelType w:val="hybridMultilevel"/>
    <w:tmpl w:val="15085404"/>
    <w:lvl w:ilvl="0" w:tplc="70B66416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C602128"/>
    <w:multiLevelType w:val="hybridMultilevel"/>
    <w:tmpl w:val="41EA3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003"/>
    <w:multiLevelType w:val="hybridMultilevel"/>
    <w:tmpl w:val="9F3E936A"/>
    <w:lvl w:ilvl="0" w:tplc="C7A45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41B73"/>
    <w:multiLevelType w:val="hybridMultilevel"/>
    <w:tmpl w:val="DDC0B786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1A67FD"/>
    <w:multiLevelType w:val="hybridMultilevel"/>
    <w:tmpl w:val="9516E088"/>
    <w:lvl w:ilvl="0" w:tplc="57408D52">
      <w:start w:val="1"/>
      <w:numFmt w:val="decimal"/>
      <w:lvlText w:val="11.%1"/>
      <w:lvlJc w:val="left"/>
      <w:pPr>
        <w:ind w:left="21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3CB53592"/>
    <w:multiLevelType w:val="hybridMultilevel"/>
    <w:tmpl w:val="21008282"/>
    <w:lvl w:ilvl="0" w:tplc="1FFA35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42D9"/>
    <w:multiLevelType w:val="hybridMultilevel"/>
    <w:tmpl w:val="8556A2B2"/>
    <w:lvl w:ilvl="0" w:tplc="014AB10C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44E30A89"/>
    <w:multiLevelType w:val="hybridMultilevel"/>
    <w:tmpl w:val="90D00C60"/>
    <w:lvl w:ilvl="0" w:tplc="041B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8" w15:restartNumberingAfterBreak="0">
    <w:nsid w:val="4944792F"/>
    <w:multiLevelType w:val="hybridMultilevel"/>
    <w:tmpl w:val="C5969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546FCE"/>
    <w:multiLevelType w:val="hybridMultilevel"/>
    <w:tmpl w:val="FE06E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B4707"/>
    <w:multiLevelType w:val="hybridMultilevel"/>
    <w:tmpl w:val="4B06A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E76F3"/>
    <w:multiLevelType w:val="hybridMultilevel"/>
    <w:tmpl w:val="8B802390"/>
    <w:lvl w:ilvl="0" w:tplc="1BA29520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661B6F0E"/>
    <w:multiLevelType w:val="hybridMultilevel"/>
    <w:tmpl w:val="D49E5DAE"/>
    <w:lvl w:ilvl="0" w:tplc="3410CA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780C2F"/>
    <w:multiLevelType w:val="hybridMultilevel"/>
    <w:tmpl w:val="3F589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7394C"/>
    <w:multiLevelType w:val="hybridMultilevel"/>
    <w:tmpl w:val="C060D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4"/>
  </w:num>
  <w:num w:numId="5">
    <w:abstractNumId w:val="18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4"/>
  </w:num>
  <w:num w:numId="10">
    <w:abstractNumId w:val="14"/>
  </w:num>
  <w:num w:numId="11">
    <w:abstractNumId w:val="25"/>
  </w:num>
  <w:num w:numId="12">
    <w:abstractNumId w:val="5"/>
  </w:num>
  <w:num w:numId="13">
    <w:abstractNumId w:val="12"/>
  </w:num>
  <w:num w:numId="14">
    <w:abstractNumId w:val="15"/>
  </w:num>
  <w:num w:numId="15">
    <w:abstractNumId w:val="22"/>
  </w:num>
  <w:num w:numId="16">
    <w:abstractNumId w:val="17"/>
  </w:num>
  <w:num w:numId="17">
    <w:abstractNumId w:val="23"/>
  </w:num>
  <w:num w:numId="18">
    <w:abstractNumId w:val="16"/>
  </w:num>
  <w:num w:numId="19">
    <w:abstractNumId w:val="9"/>
  </w:num>
  <w:num w:numId="20">
    <w:abstractNumId w:val="0"/>
  </w:num>
  <w:num w:numId="21">
    <w:abstractNumId w:val="3"/>
  </w:num>
  <w:num w:numId="22">
    <w:abstractNumId w:val="13"/>
  </w:num>
  <w:num w:numId="23">
    <w:abstractNumId w:val="2"/>
  </w:num>
  <w:num w:numId="24">
    <w:abstractNumId w:val="1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26"/>
    <w:rsid w:val="00123C4F"/>
    <w:rsid w:val="001709DD"/>
    <w:rsid w:val="002103E7"/>
    <w:rsid w:val="0027040C"/>
    <w:rsid w:val="002A0F14"/>
    <w:rsid w:val="002D3366"/>
    <w:rsid w:val="00326155"/>
    <w:rsid w:val="00380131"/>
    <w:rsid w:val="004D7E6C"/>
    <w:rsid w:val="00524120"/>
    <w:rsid w:val="006034D1"/>
    <w:rsid w:val="006B6BE9"/>
    <w:rsid w:val="007A3A77"/>
    <w:rsid w:val="007F17DB"/>
    <w:rsid w:val="008E2181"/>
    <w:rsid w:val="00901823"/>
    <w:rsid w:val="00972F26"/>
    <w:rsid w:val="00A16A40"/>
    <w:rsid w:val="00AD1C15"/>
    <w:rsid w:val="00B67AAD"/>
    <w:rsid w:val="00B8414C"/>
    <w:rsid w:val="00BF4615"/>
    <w:rsid w:val="00C3557B"/>
    <w:rsid w:val="00CE46F3"/>
    <w:rsid w:val="00D31494"/>
    <w:rsid w:val="00D403C5"/>
    <w:rsid w:val="00D750B9"/>
    <w:rsid w:val="00D80D3B"/>
    <w:rsid w:val="00E97371"/>
    <w:rsid w:val="00F614FE"/>
    <w:rsid w:val="00F665A6"/>
    <w:rsid w:val="00F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4819A"/>
  <w15:docId w15:val="{DC9F67F7-CD56-45B6-994B-716A582B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F26"/>
    <w:rPr>
      <w:rFonts w:ascii="Calibri" w:eastAsia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7371"/>
    <w:pPr>
      <w:keepNext/>
      <w:keepLines/>
      <w:spacing w:before="120" w:after="120" w:line="240" w:lineRule="auto"/>
      <w:outlineLvl w:val="0"/>
    </w:pPr>
    <w:rPr>
      <w:rFonts w:eastAsiaTheme="majorEastAsia" w:cstheme="majorBidi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7371"/>
    <w:rPr>
      <w:rFonts w:ascii="Times New Roman" w:eastAsiaTheme="majorEastAsia" w:hAnsi="Times New Roman" w:cstheme="majorBidi"/>
      <w:sz w:val="24"/>
      <w:szCs w:val="32"/>
    </w:rPr>
  </w:style>
  <w:style w:type="character" w:styleId="Hypertextovprepojenie">
    <w:name w:val="Hyperlink"/>
    <w:basedOn w:val="Predvolenpsmoodseku"/>
    <w:uiPriority w:val="99"/>
    <w:rsid w:val="00972F26"/>
    <w:rPr>
      <w:color w:val="0000FF"/>
      <w:u w:val="single"/>
    </w:rPr>
  </w:style>
  <w:style w:type="paragraph" w:customStyle="1" w:styleId="Odsekzoznamu3">
    <w:name w:val="Odsek zoznamu3"/>
    <w:basedOn w:val="Normlny"/>
    <w:uiPriority w:val="99"/>
    <w:rsid w:val="00972F26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customStyle="1" w:styleId="Mriekatabuky11">
    <w:name w:val="Mriežka tabuľky11"/>
    <w:basedOn w:val="Normlnatabuka"/>
    <w:next w:val="Mriekatabuky"/>
    <w:uiPriority w:val="39"/>
    <w:rsid w:val="00972F2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9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97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972F26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97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F26"/>
    <w:rPr>
      <w:rFonts w:ascii="Calibri" w:eastAsia="Calibri" w:hAnsi="Calibri" w:cs="Calibri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4D7E6C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4D7E6C"/>
    <w:rPr>
      <w:rFonts w:ascii="Calibri" w:eastAsia="Calibri" w:hAnsi="Calibri" w:cs="Calibri"/>
    </w:rPr>
  </w:style>
  <w:style w:type="table" w:customStyle="1" w:styleId="Mriekatabuky2">
    <w:name w:val="Mriežka tabuľky2"/>
    <w:basedOn w:val="Normlnatabuka"/>
    <w:next w:val="Mriekatabuky"/>
    <w:uiPriority w:val="39"/>
    <w:rsid w:val="004D7E6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4D7E6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BF4615"/>
    <w:pPr>
      <w:spacing w:after="240" w:line="240" w:lineRule="atLeast"/>
      <w:ind w:left="1080"/>
      <w:jc w:val="both"/>
    </w:pPr>
    <w:rPr>
      <w:rFonts w:ascii="Arial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F4615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99"/>
    <w:rsid w:val="00BF4615"/>
    <w:pPr>
      <w:spacing w:after="0" w:line="240" w:lineRule="auto"/>
      <w:ind w:left="720"/>
    </w:pPr>
    <w:rPr>
      <w:rFonts w:ascii="Arial" w:hAnsi="Arial" w:cs="Arial"/>
      <w:spacing w:val="-5"/>
      <w:sz w:val="20"/>
      <w:szCs w:val="20"/>
    </w:rPr>
  </w:style>
  <w:style w:type="table" w:customStyle="1" w:styleId="Mriekatabukysvetl1">
    <w:name w:val="Mriežka tabuľky – svetlá1"/>
    <w:basedOn w:val="Normlnatabuka"/>
    <w:uiPriority w:val="40"/>
    <w:rsid w:val="00BF46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7A3A7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A3A77"/>
    <w:rPr>
      <w:rFonts w:ascii="Calibri" w:eastAsia="Calibri" w:hAnsi="Calibri" w:cs="Calibri"/>
      <w:sz w:val="16"/>
      <w:szCs w:val="16"/>
    </w:rPr>
  </w:style>
  <w:style w:type="character" w:styleId="slostrany">
    <w:name w:val="page number"/>
    <w:basedOn w:val="Predvolenpsmoodseku"/>
    <w:uiPriority w:val="99"/>
    <w:rsid w:val="007A3A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Herceg</dc:creator>
  <cp:lastModifiedBy>MATI Emil</cp:lastModifiedBy>
  <cp:revision>5</cp:revision>
  <dcterms:created xsi:type="dcterms:W3CDTF">2022-04-05T11:21:00Z</dcterms:created>
  <dcterms:modified xsi:type="dcterms:W3CDTF">2022-06-30T11:19:00Z</dcterms:modified>
</cp:coreProperties>
</file>