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619D31ED" w14:textId="77777777" w:rsidR="00D75E3D" w:rsidRPr="00757F30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 w:eastAsia="en-US"/>
        </w:rPr>
      </w:pPr>
      <w:r w:rsidRPr="00757F30">
        <w:rPr>
          <w:rFonts w:asciiTheme="minorHAnsi" w:hAnsiTheme="minorHAnsi" w:cstheme="minorHAnsi"/>
          <w:sz w:val="22"/>
          <w:szCs w:val="22"/>
          <w:lang w:val="sk-SK" w:eastAsia="en-US"/>
        </w:rPr>
        <w:t>Obstarávateľ:</w:t>
      </w:r>
    </w:p>
    <w:p w14:paraId="03B514EA" w14:textId="77777777" w:rsidR="00895B74" w:rsidRDefault="00895B74" w:rsidP="00895B7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895B74">
        <w:rPr>
          <w:rFonts w:asciiTheme="minorHAnsi" w:hAnsiTheme="minorHAnsi" w:cstheme="minorHAnsi"/>
          <w:sz w:val="22"/>
          <w:szCs w:val="22"/>
          <w:lang w:eastAsia="en-US"/>
        </w:rPr>
        <w:t>BIOPLANT s.r.o.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95634 Ostratice 333</w:t>
      </w:r>
    </w:p>
    <w:p w14:paraId="6EDA94CC" w14:textId="276BC455" w:rsidR="00D75E3D" w:rsidRPr="00757F30" w:rsidRDefault="00B14994" w:rsidP="00895B7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895B74" w:rsidRPr="00895B74">
        <w:rPr>
          <w:rFonts w:asciiTheme="minorHAnsi" w:hAnsiTheme="minorHAnsi" w:cstheme="minorHAnsi"/>
          <w:sz w:val="22"/>
          <w:szCs w:val="22"/>
          <w:lang w:eastAsia="en-US"/>
        </w:rPr>
        <w:t>31419321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9894E1B" w14:textId="7BBF0D30" w:rsidR="007B1FAE" w:rsidRDefault="00A452D3" w:rsidP="00043DD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5D432E" w:rsidRPr="005D432E">
        <w:rPr>
          <w:rFonts w:asciiTheme="minorHAnsi" w:hAnsiTheme="minorHAnsi" w:cstheme="minorHAnsi"/>
          <w:b/>
          <w:bCs/>
          <w:sz w:val="22"/>
          <w:szCs w:val="22"/>
        </w:rPr>
        <w:t xml:space="preserve">Rotačné kosiace rozťažné zariadenie s postrekovacím systémom za traktor  </w:t>
      </w:r>
    </w:p>
    <w:p w14:paraId="593D7751" w14:textId="77777777" w:rsidR="0032283E" w:rsidRPr="00D75E3D" w:rsidRDefault="0032283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4"/>
        <w:gridCol w:w="2038"/>
        <w:gridCol w:w="1048"/>
        <w:gridCol w:w="2819"/>
        <w:gridCol w:w="1586"/>
        <w:gridCol w:w="1696"/>
      </w:tblGrid>
      <w:tr w:rsidR="000B6102" w:rsidRPr="00D75E3D" w14:paraId="025A62B3" w14:textId="7B1594C1" w:rsidTr="007B51A6">
        <w:tc>
          <w:tcPr>
            <w:tcW w:w="584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038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1048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819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586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6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0B6102" w:rsidRPr="00D75E3D" w14:paraId="5E7031CE" w14:textId="31C75735" w:rsidTr="007B51A6">
        <w:tc>
          <w:tcPr>
            <w:tcW w:w="584" w:type="dxa"/>
          </w:tcPr>
          <w:p w14:paraId="55AF25DD" w14:textId="77777777" w:rsidR="00895B74" w:rsidRDefault="00895B7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B9A5746" w14:textId="77777777" w:rsidR="00895B74" w:rsidRDefault="00895B74" w:rsidP="00895B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891004" w14:textId="23EB0E8F" w:rsidR="000B6102" w:rsidRPr="00D75E3D" w:rsidRDefault="000B6102" w:rsidP="00895B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038" w:type="dxa"/>
          </w:tcPr>
          <w:p w14:paraId="6ED342A7" w14:textId="77777777" w:rsidR="00895B74" w:rsidRDefault="00895B74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512F919" w14:textId="77777777" w:rsidR="00895B74" w:rsidRDefault="00895B74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53862FE" w14:textId="1B0CE60A" w:rsidR="0093518D" w:rsidRPr="00D75E3D" w:rsidRDefault="005D432E" w:rsidP="00AF1F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43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Rotačné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Pr="005D43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osiace rozťažné zariadenie s postrekovacím systémom za traktor  </w:t>
            </w:r>
          </w:p>
        </w:tc>
        <w:tc>
          <w:tcPr>
            <w:tcW w:w="1048" w:type="dxa"/>
            <w:vAlign w:val="center"/>
          </w:tcPr>
          <w:p w14:paraId="5F3A6637" w14:textId="06788B13" w:rsidR="000B6102" w:rsidRPr="00D75E3D" w:rsidRDefault="00B1499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4E1E83C9" w14:textId="77777777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1DE7EF11" w14:textId="3EE0B8CE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4EAACE7F" w14:textId="70B65501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B12F3" w14:textId="77777777" w:rsidR="00261D1E" w:rsidRDefault="00261D1E">
      <w:r>
        <w:separator/>
      </w:r>
    </w:p>
  </w:endnote>
  <w:endnote w:type="continuationSeparator" w:id="0">
    <w:p w14:paraId="2F354F09" w14:textId="77777777" w:rsidR="00261D1E" w:rsidRDefault="0026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DB0F3" w14:textId="77777777" w:rsidR="00261D1E" w:rsidRDefault="00261D1E">
      <w:r>
        <w:separator/>
      </w:r>
    </w:p>
  </w:footnote>
  <w:footnote w:type="continuationSeparator" w:id="0">
    <w:p w14:paraId="397A1BA1" w14:textId="77777777" w:rsidR="00261D1E" w:rsidRDefault="00261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0042"/>
    <w:rsid w:val="00261D1E"/>
    <w:rsid w:val="0026377E"/>
    <w:rsid w:val="00270FED"/>
    <w:rsid w:val="00272BAD"/>
    <w:rsid w:val="0027581A"/>
    <w:rsid w:val="00277805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3E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05C2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1057E"/>
    <w:rsid w:val="00420A0E"/>
    <w:rsid w:val="00431F8C"/>
    <w:rsid w:val="00432590"/>
    <w:rsid w:val="00444AEA"/>
    <w:rsid w:val="00445A21"/>
    <w:rsid w:val="00447D9A"/>
    <w:rsid w:val="004571EB"/>
    <w:rsid w:val="00461676"/>
    <w:rsid w:val="00461F08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D73ED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35401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432E"/>
    <w:rsid w:val="005D5881"/>
    <w:rsid w:val="005D5B3A"/>
    <w:rsid w:val="005E7CB5"/>
    <w:rsid w:val="005E7E7E"/>
    <w:rsid w:val="005F134F"/>
    <w:rsid w:val="005F30B9"/>
    <w:rsid w:val="005F38F3"/>
    <w:rsid w:val="005F3D5B"/>
    <w:rsid w:val="005F428B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341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95B74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518D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28F4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1F0A"/>
    <w:rsid w:val="00AF491B"/>
    <w:rsid w:val="00AF51CD"/>
    <w:rsid w:val="00AF5B51"/>
    <w:rsid w:val="00B002CD"/>
    <w:rsid w:val="00B00C64"/>
    <w:rsid w:val="00B12F6A"/>
    <w:rsid w:val="00B14994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5229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82CC3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14FB"/>
    <w:rsid w:val="00D24594"/>
    <w:rsid w:val="00D268B1"/>
    <w:rsid w:val="00D457C2"/>
    <w:rsid w:val="00D65FE9"/>
    <w:rsid w:val="00D67725"/>
    <w:rsid w:val="00D7061B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36B50"/>
    <w:rsid w:val="00E41A29"/>
    <w:rsid w:val="00E54F41"/>
    <w:rsid w:val="00E572C5"/>
    <w:rsid w:val="00E64E62"/>
    <w:rsid w:val="00E6749F"/>
    <w:rsid w:val="00E70C4B"/>
    <w:rsid w:val="00E736B8"/>
    <w:rsid w:val="00E8219A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091B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paragraph" w:styleId="Bezriadkovania">
    <w:name w:val="No Spacing"/>
    <w:uiPriority w:val="1"/>
    <w:qFormat/>
    <w:rsid w:val="00B14994"/>
    <w:rPr>
      <w:rFonts w:ascii="Verdana" w:hAnsi="Verdan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756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Silvia Ilkova</cp:lastModifiedBy>
  <cp:revision>3</cp:revision>
  <cp:lastPrinted>2022-03-08T06:04:00Z</cp:lastPrinted>
  <dcterms:created xsi:type="dcterms:W3CDTF">2022-06-13T09:06:00Z</dcterms:created>
  <dcterms:modified xsi:type="dcterms:W3CDTF">2022-06-13T09:07:00Z</dcterms:modified>
</cp:coreProperties>
</file>