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55C822A3" w:rsidR="00567253" w:rsidRDefault="0084165D" w:rsidP="001525AB">
      <w:pPr>
        <w:jc w:val="center"/>
        <w:rPr>
          <w:rFonts w:ascii="Times New Roman" w:eastAsia="Calibri" w:hAnsi="Times New Roman"/>
          <w:b/>
          <w:bCs/>
          <w:i/>
          <w:sz w:val="24"/>
        </w:rPr>
      </w:pPr>
      <w:r>
        <w:rPr>
          <w:rFonts w:ascii="Times New Roman" w:eastAsia="Calibri" w:hAnsi="Times New Roman"/>
          <w:b/>
          <w:bCs/>
          <w:i/>
          <w:sz w:val="24"/>
        </w:rPr>
        <w:t>Ostatné terapeutické výrobky</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332D9D63"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sidRPr="00C14A9F">
        <w:rPr>
          <w:rFonts w:ascii="Times New Roman" w:hAnsi="Times New Roman"/>
          <w:b/>
          <w:color w:val="auto"/>
        </w:rPr>
        <w:t xml:space="preserve">   </w:t>
      </w:r>
      <w:r w:rsidR="00C14A9F" w:rsidRPr="00C14A9F">
        <w:rPr>
          <w:rFonts w:ascii="Times New Roman" w:hAnsi="Times New Roman"/>
          <w:b/>
          <w:color w:val="auto"/>
        </w:rPr>
        <w:t>Ostatné terapeutické výrobky</w:t>
      </w:r>
    </w:p>
    <w:p w14:paraId="190E67A6" w14:textId="77777777" w:rsidR="00C05CFB" w:rsidRDefault="00C05CFB" w:rsidP="00C05CFB">
      <w:pPr>
        <w:pStyle w:val="Zkladntext3"/>
        <w:jc w:val="both"/>
        <w:rPr>
          <w:rFonts w:ascii="Times New Roman" w:hAnsi="Times New Roman"/>
          <w:color w:val="auto"/>
        </w:rPr>
      </w:pPr>
    </w:p>
    <w:p w14:paraId="58AB0C91" w14:textId="3A342918"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C14A9F">
        <w:rPr>
          <w:rFonts w:ascii="Times New Roman" w:hAnsi="Times New Roman"/>
          <w:color w:val="auto"/>
        </w:rPr>
        <w:t>Ostatné terapeutické výrobky</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5FB7EA54"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8571DD">
        <w:t>33661100-2</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139DAE0E"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C14A9F">
        <w:rPr>
          <w:rFonts w:ascii="Times New Roman" w:hAnsi="Times New Roman"/>
          <w:b/>
          <w:color w:val="000000" w:themeColor="text1"/>
          <w:szCs w:val="20"/>
          <w:shd w:val="clear" w:color="auto" w:fill="FFFFFF" w:themeFill="background1"/>
        </w:rPr>
        <w:t>497754,60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43E6" w14:textId="77777777" w:rsidR="00245394" w:rsidRDefault="00245394" w:rsidP="00241FD2">
      <w:r>
        <w:separator/>
      </w:r>
    </w:p>
  </w:endnote>
  <w:endnote w:type="continuationSeparator" w:id="0">
    <w:p w14:paraId="6E5CF0DE" w14:textId="77777777" w:rsidR="00245394" w:rsidRDefault="00245394" w:rsidP="00241FD2">
      <w:r>
        <w:continuationSeparator/>
      </w:r>
    </w:p>
  </w:endnote>
  <w:endnote w:type="continuationNotice" w:id="1">
    <w:p w14:paraId="2AF23B54" w14:textId="77777777" w:rsidR="00245394" w:rsidRDefault="00245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4C0A1B4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r w:rsidR="0084165D">
      <w:t xml:space="preserve">Ostatné terapeutické výrobky </w:t>
    </w:r>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693BA68"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84165D">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58FDA39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84165D">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1662" w14:textId="77777777" w:rsidR="00245394" w:rsidRDefault="00245394" w:rsidP="00241FD2">
      <w:r>
        <w:separator/>
      </w:r>
    </w:p>
  </w:footnote>
  <w:footnote w:type="continuationSeparator" w:id="0">
    <w:p w14:paraId="67E295C0" w14:textId="77777777" w:rsidR="00245394" w:rsidRDefault="00245394" w:rsidP="00241FD2">
      <w:r>
        <w:continuationSeparator/>
      </w:r>
    </w:p>
  </w:footnote>
  <w:footnote w:type="continuationNotice" w:id="1">
    <w:p w14:paraId="2FF156E9" w14:textId="77777777" w:rsidR="00245394" w:rsidRDefault="00245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2798</Words>
  <Characters>15949</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18710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2022-06-24T12:38:00Z</dcterms:modified>
</cp:coreProperties>
</file>