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6D692FBA" w14:textId="77777777" w:rsidR="007C1D5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56A33F8E" w14:textId="276BCB76" w:rsidR="0096327F" w:rsidRPr="00A75660" w:rsidRDefault="00A9776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085739D5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7C1D50">
        <w:rPr>
          <w:rFonts w:ascii="Corbel" w:hAnsi="Corbel"/>
          <w:sz w:val="22"/>
          <w:szCs w:val="22"/>
        </w:rPr>
        <w:t>Kúrenársky a sanitárny</w:t>
      </w:r>
      <w:r w:rsidR="008C4FBE">
        <w:rPr>
          <w:rFonts w:ascii="Corbel" w:hAnsi="Corbel"/>
          <w:sz w:val="22"/>
          <w:szCs w:val="22"/>
        </w:rPr>
        <w:t xml:space="preserve"> materiál 01</w:t>
      </w:r>
      <w:r w:rsidR="007C1D50">
        <w:rPr>
          <w:rFonts w:ascii="Corbel" w:hAnsi="Corbel"/>
          <w:sz w:val="22"/>
          <w:szCs w:val="22"/>
        </w:rPr>
        <w:t>9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7C1D50">
        <w:rPr>
          <w:rFonts w:ascii="Corbel" w:hAnsi="Corbel"/>
          <w:sz w:val="22"/>
          <w:szCs w:val="22"/>
        </w:rPr>
        <w:t>Vodoi</w:t>
      </w:r>
      <w:r w:rsidR="00290043">
        <w:rPr>
          <w:rFonts w:ascii="Corbel" w:hAnsi="Corbel"/>
          <w:sz w:val="22"/>
          <w:szCs w:val="22"/>
        </w:rPr>
        <w:t>nštalačný</w:t>
      </w:r>
      <w:r w:rsidR="007C1D50">
        <w:rPr>
          <w:rFonts w:ascii="Corbel" w:hAnsi="Corbel"/>
          <w:sz w:val="22"/>
          <w:szCs w:val="22"/>
        </w:rPr>
        <w:t>, kúrenársky a sanitárny</w:t>
      </w:r>
      <w:r w:rsidR="00290043">
        <w:rPr>
          <w:rFonts w:ascii="Corbel" w:hAnsi="Corbel"/>
          <w:sz w:val="22"/>
          <w:szCs w:val="22"/>
        </w:rPr>
        <w:t xml:space="preserve"> </w:t>
      </w:r>
      <w:r w:rsidR="008C4FBE">
        <w:rPr>
          <w:rFonts w:ascii="Corbel" w:hAnsi="Corbel"/>
          <w:sz w:val="22"/>
          <w:szCs w:val="22"/>
        </w:rPr>
        <w:t>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AC26C4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7C1D50">
        <w:rPr>
          <w:rFonts w:ascii="Corbel" w:hAnsi="Corbel"/>
          <w:sz w:val="22"/>
          <w:szCs w:val="22"/>
        </w:rPr>
        <w:t>kúrenárskeho a sanitárneho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40FF9778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7C1D50">
        <w:rPr>
          <w:rFonts w:ascii="Corbel" w:hAnsi="Corbel"/>
          <w:sz w:val="22"/>
          <w:szCs w:val="22"/>
        </w:rPr>
        <w:t>kúrenárskeho a sanitárneho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286A6174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E98229A" w14:textId="77777777" w:rsidR="00AA2FF5" w:rsidRDefault="00AA2FF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4E9754A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9048C31" w:rsidR="0096327F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0E82D6A5" w14:textId="77777777" w:rsidR="00AA2FF5" w:rsidRPr="00A75660" w:rsidRDefault="00AA2FF5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41AB7AB1" w14:textId="047E07D5" w:rsidR="007C1D5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630C30">
        <w:rPr>
          <w:rFonts w:ascii="Corbel" w:hAnsi="Corbel"/>
          <w:sz w:val="22"/>
          <w:szCs w:val="22"/>
        </w:rPr>
        <w:t>a</w:t>
      </w:r>
      <w:r w:rsidR="00A35FF8">
        <w:rPr>
          <w:rFonts w:ascii="Corbel" w:hAnsi="Corbel"/>
          <w:sz w:val="22"/>
          <w:szCs w:val="22"/>
        </w:rPr>
        <w:t xml:space="preserve"> osoby oprávnené na prevzatie tovaru sú</w:t>
      </w:r>
      <w:r w:rsidR="007C1D50">
        <w:rPr>
          <w:rFonts w:ascii="Corbel" w:hAnsi="Corbel"/>
          <w:sz w:val="22"/>
          <w:szCs w:val="22"/>
        </w:rPr>
        <w:t>:</w:t>
      </w:r>
    </w:p>
    <w:p w14:paraId="7EB3D58E" w14:textId="77777777" w:rsidR="00AA2FF5" w:rsidRDefault="00AA2FF5" w:rsidP="00192CD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</w:p>
    <w:p w14:paraId="0DCCB6AF" w14:textId="4D7438CC" w:rsidR="00192CDF" w:rsidRPr="00192CDF" w:rsidRDefault="00192CDF" w:rsidP="00192CD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192CDF">
        <w:rPr>
          <w:rFonts w:ascii="Corbel" w:eastAsiaTheme="minorHAnsi" w:hAnsi="Corbel" w:cs="Times New Roman"/>
          <w:color w:val="000000"/>
        </w:rPr>
        <w:t>Univerzita Komenského v Bratislave</w:t>
      </w:r>
      <w:r w:rsidRPr="00192CDF">
        <w:rPr>
          <w:rFonts w:ascii="Corbel" w:eastAsiaTheme="minorHAnsi" w:hAnsi="Corbel" w:cs="Times New Roman"/>
          <w:color w:val="000000"/>
        </w:rPr>
        <w:tab/>
      </w:r>
      <w:r w:rsidR="00C432BE" w:rsidRPr="00C432BE">
        <w:rPr>
          <w:rFonts w:ascii="Corbel" w:eastAsiaTheme="minorHAnsi" w:hAnsi="Corbel" w:cs="Times New Roman"/>
          <w:i/>
          <w:iCs/>
          <w:color w:val="000000"/>
        </w:rPr>
        <w:t>oprávnené osoby doplní verejný obstarávateľ</w:t>
      </w:r>
      <w:r w:rsidRPr="00192CDF">
        <w:rPr>
          <w:rFonts w:ascii="Corbel" w:eastAsiaTheme="minorHAnsi" w:hAnsi="Corbel" w:cs="Times New Roman"/>
          <w:color w:val="000000"/>
        </w:rPr>
        <w:tab/>
      </w:r>
    </w:p>
    <w:p w14:paraId="01892222" w14:textId="5428487F" w:rsidR="00192CDF" w:rsidRPr="00192CDF" w:rsidRDefault="00192CDF" w:rsidP="00192CD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192CDF">
        <w:rPr>
          <w:rFonts w:ascii="Corbel" w:eastAsiaTheme="minorHAnsi" w:hAnsi="Corbel" w:cs="Times New Roman"/>
          <w:color w:val="000000"/>
        </w:rPr>
        <w:t>Rektorát – Mlyny</w:t>
      </w:r>
      <w:r w:rsidRPr="00192CDF">
        <w:rPr>
          <w:rFonts w:ascii="Corbel" w:eastAsiaTheme="minorHAnsi" w:hAnsi="Corbel" w:cs="Times New Roman"/>
          <w:color w:val="000000"/>
        </w:rPr>
        <w:tab/>
      </w:r>
      <w:r w:rsidRPr="00192CDF">
        <w:rPr>
          <w:rFonts w:ascii="Corbel" w:eastAsiaTheme="minorHAnsi" w:hAnsi="Corbel" w:cs="Times New Roman"/>
          <w:color w:val="000000"/>
        </w:rPr>
        <w:tab/>
      </w:r>
      <w:r w:rsidRPr="00192CDF">
        <w:rPr>
          <w:rFonts w:ascii="Corbel" w:eastAsiaTheme="minorHAnsi" w:hAnsi="Corbel" w:cs="Times New Roman"/>
          <w:color w:val="000000"/>
        </w:rPr>
        <w:tab/>
      </w:r>
      <w:r w:rsidRPr="00192CDF">
        <w:rPr>
          <w:rFonts w:ascii="Corbel" w:eastAsiaTheme="minorHAnsi" w:hAnsi="Corbel" w:cs="Times New Roman"/>
          <w:color w:val="000000"/>
        </w:rPr>
        <w:tab/>
      </w:r>
      <w:r w:rsidR="00C432BE" w:rsidRPr="00C432BE">
        <w:rPr>
          <w:rFonts w:ascii="Corbel" w:eastAsiaTheme="minorHAnsi" w:hAnsi="Corbel" w:cs="Times New Roman"/>
          <w:i/>
          <w:iCs/>
          <w:color w:val="000000"/>
        </w:rPr>
        <w:t>kontakt/ email</w:t>
      </w:r>
      <w:r w:rsidRPr="00C432BE">
        <w:rPr>
          <w:rFonts w:ascii="Corbel" w:eastAsiaTheme="minorHAnsi" w:hAnsi="Corbel" w:cs="Times New Roman"/>
          <w:i/>
          <w:iCs/>
          <w:color w:val="000000"/>
        </w:rPr>
        <w:tab/>
      </w:r>
      <w:r w:rsidRPr="00192CDF">
        <w:rPr>
          <w:rFonts w:ascii="Corbel" w:eastAsiaTheme="minorHAnsi" w:hAnsi="Corbel" w:cs="Times New Roman"/>
          <w:color w:val="000000"/>
        </w:rPr>
        <w:tab/>
      </w:r>
    </w:p>
    <w:p w14:paraId="04EF1B91" w14:textId="77777777" w:rsidR="00192CDF" w:rsidRPr="00192CDF" w:rsidRDefault="00192CDF" w:rsidP="00192CD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192CDF">
        <w:rPr>
          <w:rFonts w:ascii="Corbel" w:eastAsiaTheme="minorHAnsi" w:hAnsi="Corbel" w:cs="Times New Roman"/>
          <w:color w:val="000000"/>
        </w:rPr>
        <w:t>Staré Grunty 36</w:t>
      </w:r>
    </w:p>
    <w:p w14:paraId="64013968" w14:textId="77777777" w:rsidR="00192CDF" w:rsidRPr="00192CDF" w:rsidRDefault="00192CDF" w:rsidP="00192CDF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192CDF">
        <w:rPr>
          <w:rFonts w:ascii="Corbel" w:eastAsiaTheme="minorHAnsi" w:hAnsi="Corbel" w:cs="Times New Roman"/>
          <w:color w:val="000000"/>
        </w:rPr>
        <w:t>841 04  Bratislava</w:t>
      </w:r>
    </w:p>
    <w:p w14:paraId="083DD6E6" w14:textId="7132B736" w:rsidR="0096327F" w:rsidRDefault="0096327F" w:rsidP="007C1D50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157C9675" w14:textId="77777777" w:rsidR="00CF1972" w:rsidRDefault="00CF1972" w:rsidP="00CF1972">
      <w:pPr>
        <w:pStyle w:val="Default"/>
        <w:ind w:left="284"/>
        <w:rPr>
          <w:rFonts w:ascii="Corbel" w:hAnsi="Corbel"/>
          <w:sz w:val="22"/>
          <w:szCs w:val="22"/>
        </w:rPr>
      </w:pPr>
    </w:p>
    <w:p w14:paraId="551AF307" w14:textId="77777777" w:rsidR="00071E6C" w:rsidRPr="00071E6C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723DC9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</w:t>
      </w:r>
      <w:r w:rsidR="00071E6C">
        <w:rPr>
          <w:rFonts w:ascii="Corbel" w:hAnsi="Corbel"/>
          <w:sz w:val="22"/>
          <w:szCs w:val="22"/>
        </w:rPr>
        <w:t>najneskôr do:</w:t>
      </w:r>
    </w:p>
    <w:p w14:paraId="3494020C" w14:textId="77777777" w:rsidR="00AA2FF5" w:rsidRDefault="00AA2FF5" w:rsidP="00071E6C">
      <w:pPr>
        <w:pStyle w:val="Default"/>
        <w:ind w:left="284" w:firstLine="424"/>
        <w:jc w:val="both"/>
        <w:rPr>
          <w:rFonts w:ascii="Corbel" w:hAnsi="Corbel"/>
          <w:sz w:val="22"/>
          <w:szCs w:val="22"/>
        </w:rPr>
      </w:pPr>
    </w:p>
    <w:p w14:paraId="4C14A4F7" w14:textId="5414948F" w:rsidR="00C22CA8" w:rsidRDefault="00C22CA8" w:rsidP="00071E6C">
      <w:pPr>
        <w:pStyle w:val="Default"/>
        <w:ind w:left="284" w:firstLine="424"/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Položka č. 1-3 </w:t>
      </w:r>
      <w:r w:rsidR="00A15F7E">
        <w:rPr>
          <w:rFonts w:ascii="Corbel" w:hAnsi="Corbel"/>
          <w:sz w:val="22"/>
          <w:szCs w:val="22"/>
        </w:rPr>
        <w:t xml:space="preserve"> </w:t>
      </w:r>
      <w:r w:rsidRPr="00A15F7E">
        <w:rPr>
          <w:rFonts w:ascii="Corbel" w:hAnsi="Corbel"/>
          <w:b/>
          <w:bCs/>
          <w:sz w:val="22"/>
          <w:szCs w:val="22"/>
        </w:rPr>
        <w:t>do 6</w:t>
      </w:r>
      <w:r w:rsidR="006736CD">
        <w:rPr>
          <w:rFonts w:ascii="Corbel" w:hAnsi="Corbel"/>
          <w:sz w:val="22"/>
          <w:szCs w:val="22"/>
        </w:rPr>
        <w:t xml:space="preserve"> </w:t>
      </w:r>
      <w:r w:rsidR="006736CD" w:rsidRPr="00A15F7E">
        <w:rPr>
          <w:rFonts w:ascii="Corbel" w:hAnsi="Corbel"/>
          <w:b/>
          <w:bCs/>
          <w:sz w:val="22"/>
          <w:szCs w:val="22"/>
        </w:rPr>
        <w:t>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>
        <w:rPr>
          <w:rFonts w:ascii="Corbel" w:hAnsi="Corbel"/>
          <w:b/>
          <w:bCs/>
          <w:sz w:val="22"/>
          <w:szCs w:val="22"/>
        </w:rPr>
        <w:t>,</w:t>
      </w:r>
    </w:p>
    <w:p w14:paraId="24BC7230" w14:textId="1F5D1D49" w:rsidR="0096327F" w:rsidRPr="00A75660" w:rsidRDefault="00C22CA8" w:rsidP="00071E6C">
      <w:pPr>
        <w:pStyle w:val="Default"/>
        <w:ind w:left="284" w:firstLine="424"/>
        <w:jc w:val="both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Položky č. 4-17 </w:t>
      </w:r>
      <w:r w:rsidR="00A15F7E">
        <w:rPr>
          <w:rFonts w:ascii="Corbel" w:hAnsi="Corbel"/>
          <w:sz w:val="22"/>
          <w:szCs w:val="22"/>
        </w:rPr>
        <w:t xml:space="preserve"> </w:t>
      </w:r>
      <w:r w:rsidRPr="00A15F7E">
        <w:rPr>
          <w:rFonts w:ascii="Corbel" w:hAnsi="Corbel"/>
          <w:b/>
          <w:bCs/>
          <w:sz w:val="22"/>
          <w:szCs w:val="22"/>
        </w:rPr>
        <w:t>do 3 týždňov</w:t>
      </w:r>
      <w:r>
        <w:rPr>
          <w:rFonts w:ascii="Corbel" w:hAnsi="Corbel"/>
          <w:sz w:val="22"/>
          <w:szCs w:val="22"/>
        </w:rPr>
        <w:t xml:space="preserve"> odo dňa účinnosti zmluvy.</w:t>
      </w:r>
      <w:r w:rsidR="0096327F" w:rsidRPr="00A75660">
        <w:rPr>
          <w:rFonts w:ascii="Corbel" w:hAnsi="Corbel"/>
          <w:b/>
          <w:bCs/>
          <w:sz w:val="22"/>
          <w:szCs w:val="22"/>
        </w:rPr>
        <w:t xml:space="preserve">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D1F66DE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8BA2AB1" w14:textId="77777777" w:rsidR="00AA2FF5" w:rsidRPr="00A75660" w:rsidRDefault="00AA2FF5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ADAB1C3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07A02B7" w14:textId="01353FF5" w:rsidR="00CC32ED" w:rsidRDefault="0096327F" w:rsidP="005509F7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FE6088">
        <w:rPr>
          <w:rFonts w:ascii="Corbel" w:hAnsi="Corbel"/>
          <w:sz w:val="22"/>
          <w:szCs w:val="22"/>
        </w:rPr>
        <w:lastRenderedPageBreak/>
        <w:t>Fakturačná adresa pre účely tejto zmluvy je</w:t>
      </w:r>
      <w:r w:rsidR="00CC32ED" w:rsidRPr="00FE6088">
        <w:rPr>
          <w:rFonts w:ascii="Corbel" w:hAnsi="Corbel"/>
          <w:sz w:val="22"/>
          <w:szCs w:val="22"/>
        </w:rPr>
        <w:t xml:space="preserve"> </w:t>
      </w:r>
      <w:r w:rsidR="00FE6088">
        <w:rPr>
          <w:rFonts w:ascii="Corbel" w:hAnsi="Corbel"/>
          <w:sz w:val="22"/>
          <w:szCs w:val="22"/>
        </w:rPr>
        <w:t>:</w:t>
      </w:r>
    </w:p>
    <w:p w14:paraId="2F44BAE5" w14:textId="77777777" w:rsidR="00AA2FF5" w:rsidRDefault="00AA2FF5" w:rsidP="00FE6088">
      <w:pPr>
        <w:adjustRightInd w:val="0"/>
        <w:ind w:firstLine="284"/>
        <w:jc w:val="both"/>
        <w:rPr>
          <w:rFonts w:ascii="Corbel" w:hAnsi="Corbel" w:cs="Times New Roman"/>
        </w:rPr>
      </w:pPr>
    </w:p>
    <w:p w14:paraId="19204037" w14:textId="4C713D2D" w:rsidR="00FE6088" w:rsidRPr="00A75660" w:rsidRDefault="00FE6088" w:rsidP="00FE6088">
      <w:pPr>
        <w:adjustRightInd w:val="0"/>
        <w:ind w:firstLine="284"/>
        <w:jc w:val="both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 xml:space="preserve">Univerzita Komenského v Bratislave </w:t>
      </w:r>
    </w:p>
    <w:p w14:paraId="054C4EAF" w14:textId="77777777" w:rsidR="00FE6088" w:rsidRPr="00A75660" w:rsidRDefault="00FE6088" w:rsidP="00FE6088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 xml:space="preserve">Rektorát </w:t>
      </w:r>
    </w:p>
    <w:p w14:paraId="5B7334BD" w14:textId="77777777" w:rsidR="00FE6088" w:rsidRPr="00A75660" w:rsidRDefault="00FE6088" w:rsidP="00FE6088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Šafárikovo nám. 6</w:t>
      </w:r>
    </w:p>
    <w:p w14:paraId="6DBB1418" w14:textId="77777777" w:rsidR="00FE6088" w:rsidRPr="00A75660" w:rsidRDefault="00FE6088" w:rsidP="00FE6088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t>814 99</w:t>
      </w:r>
      <w:r w:rsidRPr="00A75660">
        <w:rPr>
          <w:rFonts w:ascii="Corbel" w:eastAsiaTheme="minorHAnsi" w:hAnsi="Corbel" w:cs="Times New Roman"/>
          <w:color w:val="000000"/>
        </w:rPr>
        <w:t xml:space="preserve">  Bratislava</w:t>
      </w:r>
    </w:p>
    <w:p w14:paraId="3CFEC9F7" w14:textId="77777777" w:rsidR="00FE6088" w:rsidRPr="00A75660" w:rsidRDefault="00FE6088" w:rsidP="00FE6088">
      <w:pPr>
        <w:pStyle w:val="Default"/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IČO: 00397865</w:t>
      </w:r>
    </w:p>
    <w:p w14:paraId="39309DBD" w14:textId="77777777" w:rsidR="00FE6088" w:rsidRPr="00FE6088" w:rsidRDefault="00FE6088" w:rsidP="00FE6088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1925ECC0" w14:textId="77777777" w:rsidR="00AA2FF5" w:rsidRDefault="00AA2FF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7AC2AAF8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31B4EF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9B13CDD" w14:textId="77777777" w:rsidR="0034233E" w:rsidRPr="00A75660" w:rsidRDefault="0034233E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60390"/>
    <w:rsid w:val="00071750"/>
    <w:rsid w:val="00071E6C"/>
    <w:rsid w:val="00091EEB"/>
    <w:rsid w:val="000944EA"/>
    <w:rsid w:val="000D06E1"/>
    <w:rsid w:val="001207FD"/>
    <w:rsid w:val="00126498"/>
    <w:rsid w:val="0013689A"/>
    <w:rsid w:val="00157C2F"/>
    <w:rsid w:val="001722ED"/>
    <w:rsid w:val="0017491A"/>
    <w:rsid w:val="00192CDF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A3CC0"/>
    <w:rsid w:val="002B14D9"/>
    <w:rsid w:val="002D2366"/>
    <w:rsid w:val="00323473"/>
    <w:rsid w:val="003313E8"/>
    <w:rsid w:val="00333434"/>
    <w:rsid w:val="0033570C"/>
    <w:rsid w:val="00337554"/>
    <w:rsid w:val="003409B8"/>
    <w:rsid w:val="0034233E"/>
    <w:rsid w:val="0035754A"/>
    <w:rsid w:val="00357994"/>
    <w:rsid w:val="0036469D"/>
    <w:rsid w:val="0037475F"/>
    <w:rsid w:val="00386229"/>
    <w:rsid w:val="003B3535"/>
    <w:rsid w:val="003C3BEC"/>
    <w:rsid w:val="003C5501"/>
    <w:rsid w:val="003F27CB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C195C"/>
    <w:rsid w:val="007C1D50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33D53"/>
    <w:rsid w:val="008813B2"/>
    <w:rsid w:val="0089440E"/>
    <w:rsid w:val="008B1290"/>
    <w:rsid w:val="008B62CF"/>
    <w:rsid w:val="008C4FBE"/>
    <w:rsid w:val="008D0375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15F7E"/>
    <w:rsid w:val="00A1643A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2FF5"/>
    <w:rsid w:val="00AA5A8F"/>
    <w:rsid w:val="00AA5E90"/>
    <w:rsid w:val="00AB4727"/>
    <w:rsid w:val="00AC3B8B"/>
    <w:rsid w:val="00AE3221"/>
    <w:rsid w:val="00AF7198"/>
    <w:rsid w:val="00B0156B"/>
    <w:rsid w:val="00B129E0"/>
    <w:rsid w:val="00B45568"/>
    <w:rsid w:val="00B6427D"/>
    <w:rsid w:val="00B71B18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22CA8"/>
    <w:rsid w:val="00C30B1A"/>
    <w:rsid w:val="00C30D31"/>
    <w:rsid w:val="00C3279D"/>
    <w:rsid w:val="00C337A5"/>
    <w:rsid w:val="00C34A31"/>
    <w:rsid w:val="00C361CC"/>
    <w:rsid w:val="00C432BE"/>
    <w:rsid w:val="00C46BC7"/>
    <w:rsid w:val="00C47905"/>
    <w:rsid w:val="00C54007"/>
    <w:rsid w:val="00C62583"/>
    <w:rsid w:val="00C70CF4"/>
    <w:rsid w:val="00C73017"/>
    <w:rsid w:val="00C768EB"/>
    <w:rsid w:val="00C833E2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A15B4"/>
    <w:rsid w:val="00FE6088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86</cp:revision>
  <cp:lastPrinted>2022-04-28T11:59:00Z</cp:lastPrinted>
  <dcterms:created xsi:type="dcterms:W3CDTF">2022-03-07T08:52:00Z</dcterms:created>
  <dcterms:modified xsi:type="dcterms:W3CDTF">2022-06-14T08:15:00Z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