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11E5346F" w:rsidR="004157C7" w:rsidRDefault="00951360" w:rsidP="004157C7">
      <w:pPr>
        <w:spacing w:after="0" w:line="240" w:lineRule="auto"/>
        <w:jc w:val="both"/>
      </w:pPr>
      <w:r>
        <w:t xml:space="preserve"> </w:t>
      </w: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4A95DCF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AGRIFOP, a.s. Stakčín</w:t>
      </w:r>
    </w:p>
    <w:p w14:paraId="441C7193" w14:textId="589C2336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31713238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1A07FC15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>Spoločnosť AGR</w:t>
      </w:r>
      <w:r w:rsidR="00633D97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0D85D33C" w14:textId="77777777" w:rsidR="002C26FC" w:rsidRDefault="001B372B" w:rsidP="002C26F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  <w:r w:rsidR="002C26FC">
        <w:rPr>
          <w:rFonts w:cstheme="minorHAnsi"/>
          <w:b/>
          <w:sz w:val="20"/>
          <w:szCs w:val="20"/>
        </w:rPr>
        <w:t xml:space="preserve">       </w:t>
      </w:r>
    </w:p>
    <w:p w14:paraId="43EC5B27" w14:textId="79F4975B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="00B81D1E">
        <w:rPr>
          <w:rFonts w:cstheme="minorHAnsi"/>
          <w:sz w:val="20"/>
          <w:szCs w:val="20"/>
        </w:rPr>
        <w:t xml:space="preserve">Inteligentné </w:t>
      </w:r>
      <w:proofErr w:type="spellStart"/>
      <w:r w:rsidR="00B81D1E">
        <w:rPr>
          <w:rFonts w:cstheme="minorHAnsi"/>
          <w:sz w:val="20"/>
          <w:szCs w:val="20"/>
        </w:rPr>
        <w:t>meteostanice</w:t>
      </w:r>
      <w:proofErr w:type="spellEnd"/>
    </w:p>
    <w:p w14:paraId="727E9EF2" w14:textId="07DFA262" w:rsidR="002C26FC" w:rsidRPr="004157C7" w:rsidRDefault="002C26FC" w:rsidP="002C26FC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ab/>
      </w:r>
      <w:r w:rsidR="00B81D1E">
        <w:rPr>
          <w:rFonts w:cstheme="minorHAnsi"/>
          <w:sz w:val="20"/>
          <w:szCs w:val="20"/>
        </w:rPr>
        <w:t xml:space="preserve">Inteligentné </w:t>
      </w:r>
      <w:proofErr w:type="spellStart"/>
      <w:r w:rsidR="00B81D1E">
        <w:rPr>
          <w:rFonts w:cstheme="minorHAnsi"/>
          <w:sz w:val="20"/>
          <w:szCs w:val="20"/>
        </w:rPr>
        <w:t>meteostanice</w:t>
      </w:r>
      <w:proofErr w:type="spellEnd"/>
      <w:r w:rsidR="00B81D1E"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 xml:space="preserve">– </w:t>
      </w:r>
      <w:r w:rsidR="00B81D1E">
        <w:rPr>
          <w:rFonts w:cstheme="minorHAnsi"/>
          <w:sz w:val="20"/>
          <w:szCs w:val="20"/>
        </w:rPr>
        <w:t>2</w:t>
      </w:r>
      <w:r w:rsidRPr="004157C7">
        <w:rPr>
          <w:rFonts w:cstheme="minorHAnsi"/>
          <w:sz w:val="20"/>
          <w:szCs w:val="20"/>
        </w:rPr>
        <w:t xml:space="preserve"> ks</w:t>
      </w:r>
    </w:p>
    <w:p w14:paraId="7EA49163" w14:textId="77777777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3F8691" w14:textId="6C45A169" w:rsidR="00E316DD" w:rsidRPr="004201A5" w:rsidRDefault="00E316DD" w:rsidP="009C030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E316DD">
        <w:rPr>
          <w:rFonts w:cstheme="minorHAnsi"/>
          <w:sz w:val="20"/>
          <w:szCs w:val="20"/>
        </w:rPr>
        <w:t xml:space="preserve">meranie údajov </w:t>
      </w:r>
      <w:r w:rsidR="00514CF8">
        <w:rPr>
          <w:rFonts w:cstheme="minorHAnsi"/>
          <w:sz w:val="20"/>
          <w:szCs w:val="20"/>
        </w:rPr>
        <w:t>pre poľnohospodárske potreby</w:t>
      </w:r>
      <w:r w:rsidR="00514CF8" w:rsidRPr="00E316DD">
        <w:rPr>
          <w:rFonts w:cstheme="minorHAnsi"/>
          <w:sz w:val="20"/>
          <w:szCs w:val="20"/>
        </w:rPr>
        <w:t xml:space="preserve"> </w:t>
      </w:r>
      <w:r w:rsidRPr="00E316DD">
        <w:rPr>
          <w:rFonts w:cstheme="minorHAnsi"/>
          <w:sz w:val="20"/>
          <w:szCs w:val="20"/>
        </w:rPr>
        <w:t>ako sú teplota, rýchlosť a smer vetra, vlhkosť vzduchu, intenzita zrážok a vlhkosť pôdy. </w:t>
      </w:r>
    </w:p>
    <w:p w14:paraId="3BCFEDA0" w14:textId="145F9161" w:rsidR="00E316DD" w:rsidRPr="004201A5" w:rsidRDefault="00E316DD" w:rsidP="009C030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p</w:t>
      </w:r>
      <w:r w:rsidRPr="00E316DD">
        <w:rPr>
          <w:rFonts w:cstheme="minorHAnsi"/>
          <w:sz w:val="20"/>
          <w:szCs w:val="20"/>
        </w:rPr>
        <w:t>osiela</w:t>
      </w:r>
      <w:r w:rsidRPr="004201A5">
        <w:rPr>
          <w:rFonts w:cstheme="minorHAnsi"/>
          <w:sz w:val="20"/>
          <w:szCs w:val="20"/>
        </w:rPr>
        <w:t>nie dát</w:t>
      </w:r>
      <w:r w:rsidRPr="00E316DD">
        <w:rPr>
          <w:rFonts w:cstheme="minorHAnsi"/>
          <w:sz w:val="20"/>
          <w:szCs w:val="20"/>
        </w:rPr>
        <w:t xml:space="preserve"> stanice v reálnom čase na server. </w:t>
      </w:r>
    </w:p>
    <w:p w14:paraId="19A869D9" w14:textId="1757ED70" w:rsidR="00E316DD" w:rsidRPr="00E316DD" w:rsidRDefault="00E316DD" w:rsidP="009C030B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E316DD">
        <w:rPr>
          <w:rFonts w:cstheme="minorHAnsi"/>
          <w:sz w:val="20"/>
          <w:szCs w:val="20"/>
        </w:rPr>
        <w:t>senzor</w:t>
      </w:r>
      <w:r w:rsidRPr="004201A5">
        <w:rPr>
          <w:rFonts w:cstheme="minorHAnsi"/>
          <w:sz w:val="20"/>
          <w:szCs w:val="20"/>
        </w:rPr>
        <w:t>y</w:t>
      </w:r>
      <w:r w:rsidRPr="00E316DD">
        <w:rPr>
          <w:rFonts w:cstheme="minorHAnsi"/>
          <w:sz w:val="20"/>
          <w:szCs w:val="20"/>
        </w:rPr>
        <w:t>:</w:t>
      </w:r>
    </w:p>
    <w:p w14:paraId="0D6C2D54" w14:textId="77777777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senzor vlhkosti vzduchu</w:t>
      </w:r>
    </w:p>
    <w:p w14:paraId="0A242E3D" w14:textId="77777777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zrážkomer</w:t>
      </w:r>
    </w:p>
    <w:p w14:paraId="40695F15" w14:textId="77777777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senzor rýchlosti vetra</w:t>
      </w:r>
    </w:p>
    <w:p w14:paraId="3573E7D9" w14:textId="77777777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určenie smeru vetra</w:t>
      </w:r>
    </w:p>
    <w:p w14:paraId="59E747B0" w14:textId="1CB39782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senzor pôdnej vlhkosti a teploty</w:t>
      </w:r>
    </w:p>
    <w:p w14:paraId="6CF17595" w14:textId="44736276" w:rsidR="00E316DD" w:rsidRPr="004201A5" w:rsidRDefault="00E316DD" w:rsidP="00E316DD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ind w:left="1701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senzor slnečného žiarenia</w:t>
      </w:r>
    </w:p>
    <w:p w14:paraId="19951F0A" w14:textId="72C66D53" w:rsidR="004201A5" w:rsidRPr="004201A5" w:rsidRDefault="004201A5" w:rsidP="009C030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4201A5">
        <w:rPr>
          <w:rFonts w:cstheme="minorHAnsi"/>
          <w:sz w:val="20"/>
          <w:szCs w:val="20"/>
        </w:rPr>
        <w:t>VYHODNOCOVACÍ PROGRAM na predpovedanie mrazov, plesní</w:t>
      </w:r>
      <w:r w:rsidR="00514CF8">
        <w:rPr>
          <w:rFonts w:cstheme="minorHAnsi"/>
          <w:sz w:val="20"/>
          <w:szCs w:val="20"/>
        </w:rPr>
        <w:t>, škodcov</w:t>
      </w:r>
      <w:r w:rsidRPr="004201A5">
        <w:rPr>
          <w:rFonts w:cstheme="minorHAnsi"/>
          <w:sz w:val="20"/>
          <w:szCs w:val="20"/>
        </w:rPr>
        <w:t xml:space="preserve"> a i.</w:t>
      </w:r>
      <w:r w:rsidRPr="004201A5">
        <w:rPr>
          <w:rFonts w:cstheme="minorHAnsi"/>
          <w:sz w:val="20"/>
          <w:szCs w:val="20"/>
        </w:rPr>
        <w:br/>
      </w: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2FA86AE4" w14:textId="77777777" w:rsidR="00731A03" w:rsidRDefault="00731A03" w:rsidP="00731A0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7DBE179F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01CE81E0" w14:textId="009D1784" w:rsidR="00B4406A" w:rsidRPr="004157C7" w:rsidRDefault="00B4406A" w:rsidP="00B4406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6A59248C" w14:textId="77777777" w:rsidR="00B4406A" w:rsidRPr="004157C7" w:rsidRDefault="00B4406A" w:rsidP="00B4406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43C3EE3E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lastRenderedPageBreak/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691DCB" w14:textId="77777777" w:rsidR="00E04505" w:rsidRPr="004157C7" w:rsidRDefault="00E04505" w:rsidP="00E0450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73A8E510" w14:textId="77777777" w:rsidR="00E04505" w:rsidRPr="004157C7" w:rsidRDefault="00E04505" w:rsidP="00E0450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04C2C6BF" w14:textId="31687B71" w:rsidR="00963FEA" w:rsidRDefault="00E04505" w:rsidP="00E04505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5D449DCB" w14:textId="2C666118" w:rsidR="00963FEA" w:rsidRDefault="00963FEA" w:rsidP="00A25EF7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963FEA" w:rsidSect="00963584">
      <w:headerReference w:type="default" r:id="rId8"/>
      <w:pgSz w:w="11906" w:h="16838" w:code="9"/>
      <w:pgMar w:top="1702" w:right="1417" w:bottom="22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8540" w14:textId="77777777" w:rsidR="00912E04" w:rsidRDefault="00912E04" w:rsidP="000852BA">
      <w:pPr>
        <w:spacing w:after="0" w:line="240" w:lineRule="auto"/>
      </w:pPr>
      <w:r>
        <w:separator/>
      </w:r>
    </w:p>
  </w:endnote>
  <w:endnote w:type="continuationSeparator" w:id="0">
    <w:p w14:paraId="270806AD" w14:textId="77777777" w:rsidR="00912E04" w:rsidRDefault="00912E04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3E4F" w14:textId="77777777" w:rsidR="00912E04" w:rsidRDefault="00912E04" w:rsidP="000852BA">
      <w:pPr>
        <w:spacing w:after="0" w:line="240" w:lineRule="auto"/>
      </w:pPr>
      <w:r>
        <w:separator/>
      </w:r>
    </w:p>
  </w:footnote>
  <w:footnote w:type="continuationSeparator" w:id="0">
    <w:p w14:paraId="2307802E" w14:textId="77777777" w:rsidR="00912E04" w:rsidRDefault="00912E04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4F8F" w14:textId="77777777" w:rsidR="00633D97" w:rsidRPr="009921C7" w:rsidRDefault="00633D97" w:rsidP="00633D97">
    <w:pPr>
      <w:pStyle w:val="Hlavika"/>
      <w:rPr>
        <w:rFonts w:ascii="Century Gothic" w:hAnsi="Century Gothic"/>
        <w:b/>
        <w:bCs/>
        <w:sz w:val="20"/>
        <w:szCs w:val="20"/>
      </w:rPr>
    </w:pPr>
    <w:r w:rsidRPr="00EC19E0">
      <w:rPr>
        <w:rFonts w:ascii="Century Gothic" w:hAnsi="Century Gothic"/>
        <w:b/>
        <w:bCs/>
        <w:sz w:val="20"/>
        <w:szCs w:val="20"/>
      </w:rPr>
      <w:t>AGRIFOP, a.s</w:t>
    </w:r>
    <w:r w:rsidRPr="009921C7">
      <w:rPr>
        <w:rFonts w:ascii="Century Gothic" w:hAnsi="Century Gothic"/>
        <w:b/>
        <w:bCs/>
        <w:sz w:val="20"/>
        <w:szCs w:val="20"/>
      </w:rPr>
      <w:t>. Stakčín</w:t>
    </w:r>
  </w:p>
  <w:p w14:paraId="6FC9D5D9" w14:textId="77777777" w:rsidR="00633D97" w:rsidRDefault="00633D97" w:rsidP="00633D97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</w:t>
    </w:r>
    <w:r>
      <w:rPr>
        <w:rFonts w:ascii="Century Gothic" w:hAnsi="Century Gothic"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oddiel Sa, vložka č. </w:t>
    </w:r>
    <w:r>
      <w:rPr>
        <w:rFonts w:ascii="Century Gothic" w:hAnsi="Century Gothic"/>
        <w:sz w:val="20"/>
        <w:szCs w:val="20"/>
      </w:rPr>
      <w:t>1205/S</w:t>
    </w:r>
    <w:r w:rsidRPr="009921C7">
      <w:rPr>
        <w:rFonts w:ascii="Century Gothic" w:hAnsi="Century Gothic"/>
        <w:sz w:val="20"/>
        <w:szCs w:val="20"/>
      </w:rPr>
      <w:t xml:space="preserve">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164"/>
    <w:multiLevelType w:val="hybridMultilevel"/>
    <w:tmpl w:val="555AF880"/>
    <w:lvl w:ilvl="0" w:tplc="DD303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D85"/>
    <w:multiLevelType w:val="multilevel"/>
    <w:tmpl w:val="AD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57F32"/>
    <w:multiLevelType w:val="multilevel"/>
    <w:tmpl w:val="CB86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93570"/>
    <w:multiLevelType w:val="hybridMultilevel"/>
    <w:tmpl w:val="5CB632B4"/>
    <w:lvl w:ilvl="0" w:tplc="A72E2B02"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 w15:restartNumberingAfterBreak="0">
    <w:nsid w:val="1A875C00"/>
    <w:multiLevelType w:val="hybridMultilevel"/>
    <w:tmpl w:val="C0B2F19C"/>
    <w:lvl w:ilvl="0" w:tplc="1A7EB4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1F75DDF"/>
    <w:multiLevelType w:val="multilevel"/>
    <w:tmpl w:val="1E96D10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11279"/>
    <w:multiLevelType w:val="hybridMultilevel"/>
    <w:tmpl w:val="84B47A0A"/>
    <w:lvl w:ilvl="0" w:tplc="82C2C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9"/>
  </w:num>
  <w:num w:numId="2" w16cid:durableId="757941354">
    <w:abstractNumId w:val="11"/>
  </w:num>
  <w:num w:numId="3" w16cid:durableId="614291815">
    <w:abstractNumId w:val="5"/>
  </w:num>
  <w:num w:numId="4" w16cid:durableId="571160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042045">
    <w:abstractNumId w:val="6"/>
  </w:num>
  <w:num w:numId="6" w16cid:durableId="1008026616">
    <w:abstractNumId w:val="10"/>
  </w:num>
  <w:num w:numId="7" w16cid:durableId="398401039">
    <w:abstractNumId w:val="0"/>
  </w:num>
  <w:num w:numId="8" w16cid:durableId="1308629897">
    <w:abstractNumId w:val="2"/>
  </w:num>
  <w:num w:numId="9" w16cid:durableId="636836541">
    <w:abstractNumId w:val="3"/>
  </w:num>
  <w:num w:numId="10" w16cid:durableId="1319068238">
    <w:abstractNumId w:val="4"/>
  </w:num>
  <w:num w:numId="11" w16cid:durableId="1924952963">
    <w:abstractNumId w:val="7"/>
  </w:num>
  <w:num w:numId="12" w16cid:durableId="744108332">
    <w:abstractNumId w:val="1"/>
  </w:num>
  <w:num w:numId="13" w16cid:durableId="202838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308A5"/>
    <w:rsid w:val="00042E7C"/>
    <w:rsid w:val="000611D6"/>
    <w:rsid w:val="000852BA"/>
    <w:rsid w:val="000B5076"/>
    <w:rsid w:val="00114018"/>
    <w:rsid w:val="00116A26"/>
    <w:rsid w:val="00146D02"/>
    <w:rsid w:val="00164900"/>
    <w:rsid w:val="001B372B"/>
    <w:rsid w:val="001F6615"/>
    <w:rsid w:val="002006A2"/>
    <w:rsid w:val="00214B7B"/>
    <w:rsid w:val="00292B3A"/>
    <w:rsid w:val="00296002"/>
    <w:rsid w:val="002C26FC"/>
    <w:rsid w:val="003055EC"/>
    <w:rsid w:val="003310AA"/>
    <w:rsid w:val="00343CB4"/>
    <w:rsid w:val="00347790"/>
    <w:rsid w:val="003844F4"/>
    <w:rsid w:val="003C2751"/>
    <w:rsid w:val="00414510"/>
    <w:rsid w:val="004157C7"/>
    <w:rsid w:val="004201A5"/>
    <w:rsid w:val="004749CD"/>
    <w:rsid w:val="00514CF8"/>
    <w:rsid w:val="00573EB9"/>
    <w:rsid w:val="005966D7"/>
    <w:rsid w:val="00633D97"/>
    <w:rsid w:val="006718E8"/>
    <w:rsid w:val="00687DE8"/>
    <w:rsid w:val="006939A3"/>
    <w:rsid w:val="006963A7"/>
    <w:rsid w:val="00697A8D"/>
    <w:rsid w:val="006C16B6"/>
    <w:rsid w:val="006C47E4"/>
    <w:rsid w:val="006D2222"/>
    <w:rsid w:val="006F1A47"/>
    <w:rsid w:val="00731A03"/>
    <w:rsid w:val="00733C55"/>
    <w:rsid w:val="00770D93"/>
    <w:rsid w:val="007728F9"/>
    <w:rsid w:val="007821CA"/>
    <w:rsid w:val="007B3C28"/>
    <w:rsid w:val="00824F40"/>
    <w:rsid w:val="00885817"/>
    <w:rsid w:val="008910F2"/>
    <w:rsid w:val="008A38B8"/>
    <w:rsid w:val="008B419F"/>
    <w:rsid w:val="008B5097"/>
    <w:rsid w:val="008C1325"/>
    <w:rsid w:val="00912E04"/>
    <w:rsid w:val="00950BED"/>
    <w:rsid w:val="00951360"/>
    <w:rsid w:val="00963584"/>
    <w:rsid w:val="00963FEA"/>
    <w:rsid w:val="009A2088"/>
    <w:rsid w:val="009C030B"/>
    <w:rsid w:val="00A25EF7"/>
    <w:rsid w:val="00A51D0B"/>
    <w:rsid w:val="00A82EDC"/>
    <w:rsid w:val="00AA74C8"/>
    <w:rsid w:val="00AE25C1"/>
    <w:rsid w:val="00B4406A"/>
    <w:rsid w:val="00B52B4C"/>
    <w:rsid w:val="00B55813"/>
    <w:rsid w:val="00B65EB0"/>
    <w:rsid w:val="00B728BF"/>
    <w:rsid w:val="00B81D1E"/>
    <w:rsid w:val="00B850FC"/>
    <w:rsid w:val="00C448B4"/>
    <w:rsid w:val="00C804AA"/>
    <w:rsid w:val="00C855B7"/>
    <w:rsid w:val="00C93585"/>
    <w:rsid w:val="00CE0243"/>
    <w:rsid w:val="00CF59C6"/>
    <w:rsid w:val="00DE3C21"/>
    <w:rsid w:val="00E04505"/>
    <w:rsid w:val="00E316DD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E3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51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52</cp:revision>
  <cp:lastPrinted>2019-07-29T10:42:00Z</cp:lastPrinted>
  <dcterms:created xsi:type="dcterms:W3CDTF">2018-01-11T08:12:00Z</dcterms:created>
  <dcterms:modified xsi:type="dcterms:W3CDTF">2022-06-14T12:49:00Z</dcterms:modified>
</cp:coreProperties>
</file>