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613A1" w14:textId="52F3E364" w:rsidR="00E53175" w:rsidRDefault="00E53175" w:rsidP="00E53175">
      <w:pPr>
        <w:spacing w:line="240" w:lineRule="auto"/>
        <w:jc w:val="center"/>
      </w:pPr>
      <w:r>
        <w:t xml:space="preserve">Rámcová dohoda o zabezpečení stravovania  </w:t>
      </w:r>
    </w:p>
    <w:p w14:paraId="250BF7F5" w14:textId="77777777" w:rsidR="00E53175" w:rsidRDefault="00E53175" w:rsidP="00E53175">
      <w:pPr>
        <w:spacing w:line="240" w:lineRule="auto"/>
        <w:jc w:val="center"/>
      </w:pPr>
      <w:r>
        <w:t>uzatvorená v zmysle ustanovenia § 269, odseku 2 Obchodného zákonníka v znení neskorších zmien a doplnkov  medzi týmito zmluvnými stranami:</w:t>
      </w:r>
    </w:p>
    <w:p w14:paraId="57343E21" w14:textId="77777777" w:rsidR="00E53175" w:rsidRDefault="00E53175" w:rsidP="00E53175">
      <w:pPr>
        <w:spacing w:line="240" w:lineRule="auto"/>
        <w:jc w:val="center"/>
      </w:pPr>
      <w:r>
        <w:t>Zmluvné strany</w:t>
      </w:r>
    </w:p>
    <w:p w14:paraId="0A4066D0" w14:textId="77777777" w:rsidR="00E53175" w:rsidRDefault="00E53175" w:rsidP="00E53175">
      <w:pPr>
        <w:spacing w:line="240" w:lineRule="auto"/>
      </w:pPr>
      <w:r>
        <w:t>Odberateľ:             Stredná odborná škola drevárska</w:t>
      </w:r>
    </w:p>
    <w:p w14:paraId="63B4DF79" w14:textId="77777777" w:rsidR="00E53175" w:rsidRDefault="00E53175" w:rsidP="00E53175">
      <w:pPr>
        <w:spacing w:line="240" w:lineRule="auto"/>
      </w:pPr>
      <w:r>
        <w:t xml:space="preserve">Sídlo:                 Lučenecká cesta 2193/17 960 01 Zvolen   </w:t>
      </w:r>
    </w:p>
    <w:p w14:paraId="2CEE21B7" w14:textId="77777777" w:rsidR="00E53175" w:rsidRDefault="00E53175" w:rsidP="00E53175">
      <w:pPr>
        <w:spacing w:line="240" w:lineRule="auto"/>
      </w:pPr>
      <w:r>
        <w:t>IČO:                  37956469</w:t>
      </w:r>
    </w:p>
    <w:p w14:paraId="46902D84" w14:textId="77777777" w:rsidR="00E53175" w:rsidRDefault="00E53175" w:rsidP="00E53175">
      <w:pPr>
        <w:spacing w:line="240" w:lineRule="auto"/>
      </w:pPr>
      <w:r>
        <w:t>DIČ:                  2021881081</w:t>
      </w:r>
    </w:p>
    <w:p w14:paraId="242EF819" w14:textId="77777777" w:rsidR="00E53175" w:rsidRDefault="00E53175" w:rsidP="00E53175">
      <w:pPr>
        <w:spacing w:line="240" w:lineRule="auto"/>
      </w:pPr>
      <w:r>
        <w:t>V zastúpení:           Ing. Pavel Laššák – riaditeľ školy</w:t>
      </w:r>
    </w:p>
    <w:p w14:paraId="38F09413" w14:textId="77777777" w:rsidR="00E53175" w:rsidRDefault="00E53175" w:rsidP="00E53175">
      <w:pPr>
        <w:spacing w:line="240" w:lineRule="auto"/>
      </w:pPr>
      <w:r>
        <w:t>Osoby oprávnené jednať</w:t>
      </w:r>
    </w:p>
    <w:p w14:paraId="006D7133" w14:textId="77777777" w:rsidR="00E53175" w:rsidRDefault="00E53175" w:rsidP="00E53175">
      <w:pPr>
        <w:spacing w:line="240" w:lineRule="auto"/>
      </w:pPr>
      <w:r>
        <w:t>vo veciach zmluvných:   Ing. Pavel Laššák – riaditeľ školy</w:t>
      </w:r>
    </w:p>
    <w:p w14:paraId="019C7245" w14:textId="77777777" w:rsidR="00E53175" w:rsidRDefault="00E53175" w:rsidP="00E53175">
      <w:pPr>
        <w:spacing w:line="240" w:lineRule="auto"/>
      </w:pPr>
      <w:r>
        <w:t>vo veciach technických:  Ing. Pavel Klimo – zástupca riaditeľa pre školský internát</w:t>
      </w:r>
    </w:p>
    <w:p w14:paraId="69D87225" w14:textId="77777777" w:rsidR="00E53175" w:rsidRDefault="00E53175" w:rsidP="00E53175">
      <w:pPr>
        <w:spacing w:line="240" w:lineRule="auto"/>
      </w:pPr>
      <w:r>
        <w:t xml:space="preserve">Bankové spojenie:      Štátna pokladnica </w:t>
      </w:r>
      <w:proofErr w:type="spellStart"/>
      <w:r>
        <w:t>a.s</w:t>
      </w:r>
      <w:proofErr w:type="spellEnd"/>
      <w:r>
        <w:t>. Bratislava</w:t>
      </w:r>
    </w:p>
    <w:p w14:paraId="2F9FD9CF" w14:textId="77777777" w:rsidR="00E53175" w:rsidRDefault="00E53175" w:rsidP="00E53175">
      <w:pPr>
        <w:spacing w:line="240" w:lineRule="auto"/>
      </w:pPr>
      <w:r>
        <w:t xml:space="preserve">IBAN:                SK84 8180 0000 0070 0039 3897  </w:t>
      </w:r>
    </w:p>
    <w:p w14:paraId="227395B2" w14:textId="77777777" w:rsidR="00E53175" w:rsidRDefault="00E53175" w:rsidP="00E53175">
      <w:pPr>
        <w:spacing w:line="240" w:lineRule="auto"/>
      </w:pPr>
      <w:r>
        <w:t>Telefón:              0905/621 348</w:t>
      </w:r>
    </w:p>
    <w:p w14:paraId="474289AE" w14:textId="77777777" w:rsidR="00E53175" w:rsidRDefault="00E53175" w:rsidP="00E53175">
      <w:pPr>
        <w:spacing w:line="240" w:lineRule="auto"/>
      </w:pPr>
      <w:r>
        <w:t>E-mail:               si@skolskyinternat.sk</w:t>
      </w:r>
    </w:p>
    <w:p w14:paraId="5EA8C501" w14:textId="77777777" w:rsidR="00E53175" w:rsidRDefault="00E53175" w:rsidP="00E53175">
      <w:pPr>
        <w:spacing w:line="240" w:lineRule="auto"/>
      </w:pPr>
      <w:r>
        <w:t xml:space="preserve"> (ďalej len „objednávateľ“) </w:t>
      </w:r>
    </w:p>
    <w:p w14:paraId="0B9AADAE" w14:textId="77777777" w:rsidR="00E53175" w:rsidRDefault="00E53175" w:rsidP="00E53175">
      <w:pPr>
        <w:spacing w:line="240" w:lineRule="auto"/>
      </w:pPr>
    </w:p>
    <w:p w14:paraId="4805986B" w14:textId="77777777" w:rsidR="00E53175" w:rsidRDefault="00E53175" w:rsidP="00E53175">
      <w:pPr>
        <w:spacing w:line="240" w:lineRule="auto"/>
      </w:pPr>
      <w:r>
        <w:t xml:space="preserve">Dodávateľ: </w:t>
      </w:r>
    </w:p>
    <w:p w14:paraId="19B52128" w14:textId="77777777" w:rsidR="00E53175" w:rsidRDefault="00E53175" w:rsidP="00E53175">
      <w:pPr>
        <w:spacing w:line="240" w:lineRule="auto"/>
      </w:pPr>
      <w:r>
        <w:t xml:space="preserve">Sídlo:  </w:t>
      </w:r>
    </w:p>
    <w:p w14:paraId="54C5BEAB" w14:textId="77777777" w:rsidR="00E53175" w:rsidRDefault="00E53175" w:rsidP="00E53175">
      <w:pPr>
        <w:spacing w:line="240" w:lineRule="auto"/>
      </w:pPr>
      <w:r>
        <w:t xml:space="preserve">IČO:  </w:t>
      </w:r>
    </w:p>
    <w:p w14:paraId="4130765F" w14:textId="77777777" w:rsidR="00E53175" w:rsidRDefault="00E53175" w:rsidP="00E53175">
      <w:pPr>
        <w:spacing w:line="240" w:lineRule="auto"/>
      </w:pPr>
      <w:r>
        <w:t xml:space="preserve">DIČ: </w:t>
      </w:r>
    </w:p>
    <w:p w14:paraId="7B39E297" w14:textId="77777777" w:rsidR="00E53175" w:rsidRDefault="00E53175" w:rsidP="00E53175">
      <w:pPr>
        <w:spacing w:line="240" w:lineRule="auto"/>
      </w:pPr>
      <w:r>
        <w:t xml:space="preserve">IČ DPH: </w:t>
      </w:r>
    </w:p>
    <w:p w14:paraId="76B6B104" w14:textId="77777777" w:rsidR="00E53175" w:rsidRDefault="00E53175" w:rsidP="00E53175">
      <w:pPr>
        <w:spacing w:line="240" w:lineRule="auto"/>
      </w:pPr>
      <w:r>
        <w:t xml:space="preserve">V zastúpení: </w:t>
      </w:r>
    </w:p>
    <w:p w14:paraId="59B1D186" w14:textId="77777777" w:rsidR="00E53175" w:rsidRDefault="00E53175" w:rsidP="00E53175">
      <w:pPr>
        <w:spacing w:line="240" w:lineRule="auto"/>
      </w:pPr>
      <w:r>
        <w:t xml:space="preserve">Osoby jednať </w:t>
      </w:r>
    </w:p>
    <w:p w14:paraId="15BFF140" w14:textId="77777777" w:rsidR="00E53175" w:rsidRDefault="00E53175" w:rsidP="00E53175">
      <w:pPr>
        <w:spacing w:line="240" w:lineRule="auto"/>
      </w:pPr>
      <w:r>
        <w:t xml:space="preserve">vo veciach zmluvných: </w:t>
      </w:r>
    </w:p>
    <w:p w14:paraId="7F96E97B" w14:textId="77777777" w:rsidR="00E53175" w:rsidRDefault="00E53175" w:rsidP="00E53175">
      <w:pPr>
        <w:spacing w:line="240" w:lineRule="auto"/>
      </w:pPr>
      <w:r>
        <w:t xml:space="preserve">vo veciach technických: </w:t>
      </w:r>
    </w:p>
    <w:p w14:paraId="5B880D97" w14:textId="77777777" w:rsidR="00E53175" w:rsidRDefault="00E53175" w:rsidP="00E53175">
      <w:pPr>
        <w:spacing w:line="240" w:lineRule="auto"/>
      </w:pPr>
      <w:r>
        <w:t xml:space="preserve">Bankové spojenie: </w:t>
      </w:r>
    </w:p>
    <w:p w14:paraId="0D7E4814" w14:textId="77777777" w:rsidR="00E53175" w:rsidRDefault="00E53175" w:rsidP="00E53175">
      <w:pPr>
        <w:spacing w:line="240" w:lineRule="auto"/>
      </w:pPr>
      <w:r>
        <w:t xml:space="preserve">IBAN:  </w:t>
      </w:r>
    </w:p>
    <w:p w14:paraId="409FE229" w14:textId="77777777" w:rsidR="00E53175" w:rsidRDefault="00E53175" w:rsidP="00E53175">
      <w:pPr>
        <w:spacing w:line="240" w:lineRule="auto"/>
      </w:pPr>
      <w:r>
        <w:t xml:space="preserve">Telefón: </w:t>
      </w:r>
    </w:p>
    <w:p w14:paraId="50B40FE4" w14:textId="77777777" w:rsidR="00E53175" w:rsidRDefault="00E53175" w:rsidP="00E53175">
      <w:pPr>
        <w:spacing w:line="240" w:lineRule="auto"/>
      </w:pPr>
      <w:r>
        <w:t>E-mail:</w:t>
      </w:r>
    </w:p>
    <w:p w14:paraId="26D2853B" w14:textId="77777777" w:rsidR="00E53175" w:rsidRDefault="00E53175" w:rsidP="00E53175">
      <w:pPr>
        <w:spacing w:line="240" w:lineRule="auto"/>
      </w:pPr>
      <w:r>
        <w:t>Zapísaný v registri:</w:t>
      </w:r>
    </w:p>
    <w:p w14:paraId="754DF562" w14:textId="77777777" w:rsidR="00E53175" w:rsidRPr="00E57690" w:rsidRDefault="00E53175" w:rsidP="00E53175">
      <w:pPr>
        <w:spacing w:line="240" w:lineRule="auto"/>
        <w:jc w:val="center"/>
        <w:rPr>
          <w:b/>
        </w:rPr>
      </w:pPr>
      <w:r w:rsidRPr="00B5108E">
        <w:rPr>
          <w:b/>
        </w:rPr>
        <w:lastRenderedPageBreak/>
        <w:t>Čl. 1. Úvodné ustanovenie</w:t>
      </w:r>
    </w:p>
    <w:p w14:paraId="4ACB9F58" w14:textId="77777777" w:rsidR="00E53175" w:rsidRDefault="00E53175" w:rsidP="00E53175">
      <w:pPr>
        <w:spacing w:line="240" w:lineRule="auto"/>
      </w:pPr>
      <w:r w:rsidRPr="00B5108E">
        <w:t xml:space="preserve">Podkladom pre uzatvorenie tejto rámcovej dohody (ďalej len „dohoda“) na zabezpečenie stravovania a dovoz teplých jedál – obedov je ponuka dodávateľa zo dňa </w:t>
      </w:r>
      <w:r>
        <w:t>...........2022</w:t>
      </w:r>
      <w:r w:rsidRPr="00B5108E">
        <w:t xml:space="preserve"> (príloha č. 1 tejto dohody), ktorá je výsledkom verejného obstarávania zákazky s nízkou hodnotou na poskytnutie služieb podľa § 117 zákona č. 343/2015 Z. z. o verejnom obstarávaní a o zmene a doplnení niektorých zákonov v znení neskorších predpisov (ďalej len „ZVO") v súlade s Prílohou č. 1 k ZVO, vyhlásenej vo výzve na predkladanie ponúk pod č. j. </w:t>
      </w:r>
      <w:r>
        <w:t>..........</w:t>
      </w:r>
      <w:r w:rsidRPr="00B5108E">
        <w:t xml:space="preserve"> </w:t>
      </w:r>
      <w:r>
        <w:t>2022</w:t>
      </w:r>
      <w:r w:rsidRPr="00B5108E">
        <w:t xml:space="preserve">  </w:t>
      </w:r>
    </w:p>
    <w:p w14:paraId="00ACDECB" w14:textId="77777777" w:rsidR="00E53175" w:rsidRPr="00B5108E" w:rsidRDefault="00E53175" w:rsidP="00E53175">
      <w:pPr>
        <w:spacing w:line="240" w:lineRule="auto"/>
        <w:jc w:val="center"/>
        <w:rPr>
          <w:b/>
        </w:rPr>
      </w:pPr>
      <w:r w:rsidRPr="00B5108E">
        <w:rPr>
          <w:b/>
        </w:rPr>
        <w:t>Čl. 2. Predmet plnenia dohody</w:t>
      </w:r>
    </w:p>
    <w:p w14:paraId="02EBD3D6" w14:textId="77777777" w:rsidR="00E53175" w:rsidRDefault="00E53175" w:rsidP="00E53175">
      <w:pPr>
        <w:spacing w:line="240" w:lineRule="auto"/>
      </w:pPr>
      <w:r>
        <w:t>1. Predmetom plnenia dohody je zabezpečenie stravovania a služieb spojených s dodávkou stravy (denný dovoz teplých jedál – obedov v jednorazových kompostovateľných nádobách )/ďalej len „obedy“/ a potravinových balíčkov od dodávateľa pre ubytovaných utečencov z Ukrajiny u objednávateľa na základe zákazky „Zabezpečenie stravovania a dovoz obedov“ podľa ponuky dodávateľa, ktorá tvorí prílohu č. 1 tejto dohody vrátane súvisiacich služieb a dopravy na miesto plnenia (poskytovania služieb).</w:t>
      </w:r>
    </w:p>
    <w:p w14:paraId="2C2A742A" w14:textId="77777777" w:rsidR="00E53175" w:rsidRDefault="00E53175" w:rsidP="00E53175">
      <w:pPr>
        <w:spacing w:line="240" w:lineRule="auto"/>
      </w:pPr>
      <w:r>
        <w:t>2. Dodávateľ zabezpečí kompletné služby spojené so zabezpečením a dodávkou stravy –obedov, počas pracovných a voľných dní v nevratných plastových nádobách (druhé jedlo vrátane príloh) podľa nasledujúceho plnenia: zabezpečovanie, príprava a dovoz stravy.</w:t>
      </w:r>
    </w:p>
    <w:p w14:paraId="73B72FCE" w14:textId="77777777" w:rsidR="00E53175" w:rsidRDefault="00E53175" w:rsidP="00E53175">
      <w:pPr>
        <w:spacing w:line="240" w:lineRule="auto"/>
      </w:pPr>
      <w:r>
        <w:t>3. Predpokladané množstvo odobraných obedov počas trvania zmluvného vzťahu je 5 000 porcií. Objednávateľ si vyhradzuje právo nevyčerpať (neodobrať) celkové množstvo obedov. Množstvo odobratých obedov a potravinových balíčkov je podmienené počtom stravníkov.</w:t>
      </w:r>
    </w:p>
    <w:p w14:paraId="55B1DA66" w14:textId="77777777" w:rsidR="00E53175" w:rsidRDefault="00E53175" w:rsidP="00E53175">
      <w:pPr>
        <w:spacing w:line="240" w:lineRule="auto"/>
      </w:pPr>
    </w:p>
    <w:p w14:paraId="23145426" w14:textId="77777777" w:rsidR="00E53175" w:rsidRPr="00B5108E" w:rsidRDefault="00E53175" w:rsidP="00E53175">
      <w:pPr>
        <w:spacing w:line="240" w:lineRule="auto"/>
        <w:jc w:val="center"/>
        <w:rPr>
          <w:b/>
        </w:rPr>
      </w:pPr>
      <w:r w:rsidRPr="00B5108E">
        <w:rPr>
          <w:b/>
        </w:rPr>
        <w:t>Čl. 3. Vymedzenie pojmov</w:t>
      </w:r>
    </w:p>
    <w:p w14:paraId="5DECE828" w14:textId="77777777" w:rsidR="00E53175" w:rsidRDefault="00E53175" w:rsidP="00E53175">
      <w:pPr>
        <w:spacing w:line="240" w:lineRule="auto"/>
      </w:pPr>
      <w:r>
        <w:t>1. Pod pojmom zabezpečenie poskytovania stravovania sa rozumie dodávka jedného teplého hlavného jedla ubytovaným utečencom v zariadení objednávateľa denne v priebehu kalendárneho mesiaca.</w:t>
      </w:r>
    </w:p>
    <w:p w14:paraId="649322C4" w14:textId="254D518F" w:rsidR="00E53175" w:rsidRDefault="00E53175" w:rsidP="00E53175">
      <w:pPr>
        <w:spacing w:line="240" w:lineRule="auto"/>
      </w:pPr>
      <w:r>
        <w:t xml:space="preserve">2. Teplým hlavným jedlom sa rozumie najmä tepelne upravené hlavné jedlo a teplá polievka minimálne s hodnotami noriem pre školské stravovanie. </w:t>
      </w:r>
      <w:bookmarkStart w:id="0" w:name="_GoBack"/>
      <w:bookmarkEnd w:id="0"/>
    </w:p>
    <w:p w14:paraId="7BA9AA0B" w14:textId="77777777" w:rsidR="00E53175" w:rsidRDefault="00E53175" w:rsidP="00E53175">
      <w:pPr>
        <w:spacing w:line="240" w:lineRule="auto"/>
      </w:pPr>
      <w:r>
        <w:t xml:space="preserve">3. Potravinový balíček musí obsahovať ovocie, zeleninu, trvanlivé potraviny, mliečne výrobky, keksíky, konzervy, pekárenské výrobky ktoré nahradia večeru v hodnote minimálne 2,50€. </w:t>
      </w:r>
    </w:p>
    <w:p w14:paraId="36ED56F7" w14:textId="77777777" w:rsidR="00E53175" w:rsidRDefault="00E53175" w:rsidP="00E53175">
      <w:pPr>
        <w:spacing w:line="240" w:lineRule="auto"/>
      </w:pPr>
    </w:p>
    <w:p w14:paraId="4A2E1C05" w14:textId="77777777" w:rsidR="00E53175" w:rsidRDefault="00E53175" w:rsidP="00E53175">
      <w:pPr>
        <w:spacing w:line="240" w:lineRule="auto"/>
        <w:jc w:val="center"/>
        <w:rPr>
          <w:b/>
        </w:rPr>
      </w:pPr>
      <w:r w:rsidRPr="00B5108E">
        <w:rPr>
          <w:b/>
        </w:rPr>
        <w:t>Čl. 4. Miesto a termín plnenia dohody</w:t>
      </w:r>
    </w:p>
    <w:p w14:paraId="65F5C0EF" w14:textId="77777777" w:rsidR="00E53175" w:rsidRPr="00B5108E" w:rsidRDefault="00E53175" w:rsidP="00E53175">
      <w:pPr>
        <w:numPr>
          <w:ilvl w:val="0"/>
          <w:numId w:val="1"/>
        </w:numPr>
        <w:spacing w:line="240" w:lineRule="auto"/>
      </w:pPr>
      <w:r w:rsidRPr="00B5108E">
        <w:t>Miesto plnenia dohody:</w:t>
      </w:r>
    </w:p>
    <w:p w14:paraId="1FF777DA" w14:textId="77777777" w:rsidR="00E53175" w:rsidRPr="00B5108E" w:rsidRDefault="00E53175" w:rsidP="00E53175">
      <w:pPr>
        <w:spacing w:line="240" w:lineRule="auto"/>
      </w:pPr>
      <w:r w:rsidRPr="00B5108E">
        <w:tab/>
      </w:r>
      <w:r>
        <w:t xml:space="preserve">Stredná odborná škola drevárska Lučenecká cesta 2193/17 Zvolen – stredisko:  Školský internát </w:t>
      </w:r>
      <w:r w:rsidRPr="00B5108E">
        <w:t>,</w:t>
      </w:r>
    </w:p>
    <w:p w14:paraId="73BDB6AA" w14:textId="77777777" w:rsidR="00E53175" w:rsidRDefault="00E53175" w:rsidP="00E53175">
      <w:pPr>
        <w:numPr>
          <w:ilvl w:val="0"/>
          <w:numId w:val="1"/>
        </w:numPr>
        <w:spacing w:line="240" w:lineRule="auto"/>
      </w:pPr>
      <w:r w:rsidRPr="00B5108E">
        <w:t xml:space="preserve">Termín plnenia dohody: dohoda je uzatvorená na obdobie od </w:t>
      </w:r>
      <w:r>
        <w:t xml:space="preserve">1.7.2022 do 4.9.2022 </w:t>
      </w:r>
      <w:r w:rsidRPr="00B5108E">
        <w:t>alebo do vyčerpania celkového maximálneho finančného limitu, v závislosti od toho, čo uplynie skôr.</w:t>
      </w:r>
    </w:p>
    <w:p w14:paraId="50159B1B" w14:textId="77777777" w:rsidR="00E53175" w:rsidRDefault="00E53175" w:rsidP="00E53175">
      <w:pPr>
        <w:spacing w:line="240" w:lineRule="auto"/>
        <w:ind w:left="720"/>
      </w:pPr>
    </w:p>
    <w:p w14:paraId="67EC44AE" w14:textId="77777777" w:rsidR="00E53175" w:rsidRPr="0025516D" w:rsidRDefault="00E53175" w:rsidP="00E53175">
      <w:pPr>
        <w:spacing w:line="240" w:lineRule="auto"/>
        <w:jc w:val="center"/>
        <w:rPr>
          <w:b/>
        </w:rPr>
      </w:pPr>
      <w:r w:rsidRPr="0025516D">
        <w:rPr>
          <w:b/>
        </w:rPr>
        <w:t>Čl. 5. Podmienky poskytovania služieb</w:t>
      </w:r>
    </w:p>
    <w:p w14:paraId="6E13BA4C" w14:textId="77777777" w:rsidR="00E53175" w:rsidRDefault="00E53175" w:rsidP="00E53175">
      <w:pPr>
        <w:spacing w:line="240" w:lineRule="auto"/>
      </w:pPr>
      <w:r>
        <w:t>1. Obedy budú dodávané na miesto určenia podľa pokynov objednávateľa.</w:t>
      </w:r>
    </w:p>
    <w:p w14:paraId="05DEF5D1" w14:textId="77777777" w:rsidR="00E53175" w:rsidRDefault="00E53175" w:rsidP="00E53175">
      <w:pPr>
        <w:spacing w:line="240" w:lineRule="auto"/>
      </w:pPr>
      <w:r>
        <w:t>2. Objednávateľ si vyhradzuje právo objednávať množstvo požadovaných obedov podľa počtu ubytovaných</w:t>
      </w:r>
    </w:p>
    <w:p w14:paraId="5588FE4F" w14:textId="77777777" w:rsidR="00E53175" w:rsidRDefault="00E53175" w:rsidP="00E53175">
      <w:pPr>
        <w:spacing w:line="240" w:lineRule="auto"/>
      </w:pPr>
      <w:r>
        <w:t>3. Obedy budú dodávané v prepravných jednorazových obaloch biologicky odbúrateľných.</w:t>
      </w:r>
    </w:p>
    <w:p w14:paraId="0390FD10" w14:textId="77777777" w:rsidR="00E53175" w:rsidRDefault="00E53175" w:rsidP="00E53175">
      <w:pPr>
        <w:spacing w:line="240" w:lineRule="auto"/>
      </w:pPr>
      <w:r>
        <w:lastRenderedPageBreak/>
        <w:t>4. Objednávateľ požaduje, aby jedlá boli dodávané na miesto určenia v teplom stave.</w:t>
      </w:r>
    </w:p>
    <w:p w14:paraId="6C48F28D" w14:textId="77777777" w:rsidR="00E53175" w:rsidRDefault="00E53175" w:rsidP="00E53175">
      <w:pPr>
        <w:spacing w:line="240" w:lineRule="auto"/>
      </w:pPr>
      <w:r>
        <w:t>5. Dodávateľ sa zaväzuje pripraviť a dodať pre objednávateľa obedy –obedové menu zahrnuté v jedálnom   lístku.</w:t>
      </w:r>
    </w:p>
    <w:p w14:paraId="458DFDB7" w14:textId="77777777" w:rsidR="00E53175" w:rsidRDefault="00E53175" w:rsidP="00E53175">
      <w:pPr>
        <w:spacing w:line="240" w:lineRule="auto"/>
      </w:pPr>
      <w:r>
        <w:t>6. Časový termín dovozu obedov je: denne o 12:15 hod.</w:t>
      </w:r>
    </w:p>
    <w:p w14:paraId="734B1DEF" w14:textId="77777777" w:rsidR="00E53175" w:rsidRDefault="00E53175" w:rsidP="00E53175">
      <w:pPr>
        <w:spacing w:line="240" w:lineRule="auto"/>
      </w:pPr>
      <w:r>
        <w:t xml:space="preserve">7. Dodávateľ sa zaväzuje dodať v dennom menu polievku v objeme jednej uvarenej polievky min. 0,33 litra. </w:t>
      </w:r>
    </w:p>
    <w:p w14:paraId="23C84C77" w14:textId="77777777" w:rsidR="00E53175" w:rsidRDefault="00E53175" w:rsidP="00E53175">
      <w:pPr>
        <w:spacing w:line="240" w:lineRule="auto"/>
      </w:pPr>
      <w:r>
        <w:t>8. Dodávateľ sa zaväzuje vypracovať pre objednávateľa týždenný jedálny lístok, ktorý dodávateľ predloží objednávateľovi najneskôr 5 dní pred začiatkom nového týždňa v printovej alebo elektronickej podobe. Objednávateľ schválený jedálny lístok predloží dodávateľovi najneskôr do 11.00 hod. posledného pracovného dňa v týždni, ktorý predchádza týždňu, na ktorý je jedálny lístok zostavený.</w:t>
      </w:r>
    </w:p>
    <w:p w14:paraId="562A47C6" w14:textId="77777777" w:rsidR="00E53175" w:rsidRDefault="00E53175" w:rsidP="00E53175">
      <w:pPr>
        <w:spacing w:line="240" w:lineRule="auto"/>
      </w:pPr>
      <w:r>
        <w:t>9. Neoddeliteľnou súčasťou plnenia predmetu dohody sú všeobecné hygienické povinnosti vyplývajúce z prevádzkovania stravovacieho zariadenia ako celku.</w:t>
      </w:r>
    </w:p>
    <w:p w14:paraId="2F1048E7" w14:textId="77777777" w:rsidR="00E53175" w:rsidRDefault="00E53175" w:rsidP="00E53175">
      <w:pPr>
        <w:spacing w:line="240" w:lineRule="auto"/>
      </w:pPr>
      <w:r>
        <w:t>10. Dodávateľ zabezpečí pravidelnú kontrolu kvality dodávanej stravy, prípadné pripomienky zo strany objednávateľa budú zabezpečené v súlade so svojím dobrým menom, hygienickými predpismi a zásadami zdravej výživy.</w:t>
      </w:r>
    </w:p>
    <w:p w14:paraId="1EC994D2" w14:textId="77777777" w:rsidR="00E53175" w:rsidRPr="00AE6515" w:rsidRDefault="00E53175" w:rsidP="00E53175">
      <w:pPr>
        <w:spacing w:line="240" w:lineRule="auto"/>
      </w:pPr>
      <w:r>
        <w:t>11. Dodávateľ je povinný pri každej dodávke vystaviť dve vyhotovenia dodacieho listu, jedno vyhotovenie dodacieho listu pre objednávateľa a jedno vyhotovenie pre dodávateľa, v ktorom zmluvné strany podpisom potvrdia odovzdanie a prevzatie obedov, vratných a nevratných nádob.</w:t>
      </w:r>
    </w:p>
    <w:p w14:paraId="365EFA08" w14:textId="77777777" w:rsidR="00E53175" w:rsidRDefault="00E53175" w:rsidP="00E53175">
      <w:pPr>
        <w:spacing w:line="240" w:lineRule="auto"/>
      </w:pPr>
    </w:p>
    <w:p w14:paraId="74AAD228" w14:textId="77777777" w:rsidR="00E53175" w:rsidRDefault="00E53175" w:rsidP="00E53175">
      <w:pPr>
        <w:spacing w:line="240" w:lineRule="auto"/>
        <w:jc w:val="center"/>
      </w:pPr>
      <w:r w:rsidRPr="00CF235E">
        <w:rPr>
          <w:b/>
        </w:rPr>
        <w:t xml:space="preserve">Čl. </w:t>
      </w:r>
      <w:r>
        <w:rPr>
          <w:b/>
        </w:rPr>
        <w:t>6</w:t>
      </w:r>
      <w:r w:rsidRPr="00CF235E">
        <w:rPr>
          <w:b/>
        </w:rPr>
        <w:t>. Cenové a platobné podmienky</w:t>
      </w:r>
    </w:p>
    <w:p w14:paraId="584D2CC9" w14:textId="77777777" w:rsidR="00E53175" w:rsidRDefault="00E53175" w:rsidP="00E53175">
      <w:pPr>
        <w:numPr>
          <w:ilvl w:val="0"/>
          <w:numId w:val="2"/>
        </w:numPr>
        <w:spacing w:line="240" w:lineRule="auto"/>
      </w:pPr>
      <w:r>
        <w:t>Cena</w:t>
      </w:r>
      <w:r w:rsidRPr="00CF235E">
        <w:t xml:space="preserve"> za celý predmet plnenia zákazky bola stanovená na základe výsledkov verejného</w:t>
      </w:r>
      <w:r>
        <w:t xml:space="preserve"> obstarávania nasledovne:</w:t>
      </w:r>
    </w:p>
    <w:p w14:paraId="23BBF65C" w14:textId="77777777" w:rsidR="00E53175" w:rsidRDefault="00E53175" w:rsidP="00E53175">
      <w:pPr>
        <w:spacing w:line="240" w:lineRule="auto"/>
        <w:ind w:left="720"/>
      </w:pPr>
      <w:r>
        <w:t>cena predmetu plnenia za celý čas trvania dohody na základe predpokladaného počtu odobraných obedov, t. j. 5 000 porcií</w:t>
      </w:r>
    </w:p>
    <w:p w14:paraId="7CE6EB01" w14:textId="77777777" w:rsidR="00E53175" w:rsidRDefault="00E53175" w:rsidP="00E53175">
      <w:pPr>
        <w:spacing w:line="240" w:lineRule="auto"/>
      </w:pPr>
      <w:r>
        <w:t>cena bez DPH..........................</w:t>
      </w:r>
    </w:p>
    <w:p w14:paraId="41D27F6C" w14:textId="77777777" w:rsidR="00E53175" w:rsidRDefault="00E53175" w:rsidP="00E53175">
      <w:pPr>
        <w:spacing w:line="240" w:lineRule="auto"/>
      </w:pPr>
      <w:r>
        <w:t>cena s DPH ..................................</w:t>
      </w:r>
    </w:p>
    <w:p w14:paraId="436F2807" w14:textId="77777777" w:rsidR="00E53175" w:rsidRDefault="00E53175" w:rsidP="00E53175">
      <w:pPr>
        <w:spacing w:line="240" w:lineRule="auto"/>
      </w:pPr>
      <w:r>
        <w:t>cena SDPH...................................</w:t>
      </w:r>
    </w:p>
    <w:p w14:paraId="1A5F6D8F" w14:textId="77777777" w:rsidR="00E53175" w:rsidRDefault="00E53175" w:rsidP="00E53175">
      <w:pPr>
        <w:spacing w:line="240" w:lineRule="auto"/>
      </w:pPr>
      <w:r>
        <w:t xml:space="preserve">Slovom: .............................. eur. </w:t>
      </w:r>
    </w:p>
    <w:p w14:paraId="59FAD8B2" w14:textId="77777777" w:rsidR="00E53175" w:rsidRDefault="00E53175" w:rsidP="00E53175">
      <w:pPr>
        <w:spacing w:line="240" w:lineRule="auto"/>
      </w:pPr>
      <w:r>
        <w:t xml:space="preserve">Dodávateľ je/ nie je platcom DPH. </w:t>
      </w:r>
    </w:p>
    <w:p w14:paraId="07580507" w14:textId="77777777" w:rsidR="00E53175" w:rsidRDefault="00E53175" w:rsidP="00E53175">
      <w:pPr>
        <w:spacing w:line="240" w:lineRule="auto"/>
      </w:pPr>
      <w:r>
        <w:t>2. Cena hodnoty jedného (1 ks) obeda – obedového menu je vo výške .......EUR s DPH. Slovom: .....  vrátane DPH a potravinového balíčka 2,50€. V cene sú zahrnuté všetky súvisiace náklady dodávateľa spojené s prípravou, dovozom, výdajom stravy a ostatných súvisiacich činností dohodnutých v tejto dohode.</w:t>
      </w:r>
    </w:p>
    <w:p w14:paraId="56C58148" w14:textId="77777777" w:rsidR="00E53175" w:rsidRDefault="00E53175" w:rsidP="00E53175">
      <w:pPr>
        <w:spacing w:line="240" w:lineRule="auto"/>
      </w:pPr>
      <w:r>
        <w:t>3. Dodávateľ je oprávnený vystaviť faktúru po odsúhlasení množstva odobraných obedov za daný mesiac. Splatnosť faktúry je 14 dní. Faktúra musí obsahovať všetky náležitosti v súlade so zákonom č. 222/2004 Z. z. o dani z pridanej hodnoty v znení neskorších predpisov. V prípade, že faktúra nebude obsahovať všetky náležitosti podľa zákona č. 222/2004 Z. z. o dani z pridanej hodnoty objednávateľ ju vráti zhotoviteľovi na zmenu, doplnenie alebo opravu. Do doby doručenia opravenej, zmenenej alebo doplnenej faktúry lehota splatnosti faktúry neplynie. Nová lehota splatnosti začína plynúť od doručenia opravenej, zmenenej alebo doplnenej faktúry.</w:t>
      </w:r>
    </w:p>
    <w:p w14:paraId="71FD99A5" w14:textId="77777777" w:rsidR="00E53175" w:rsidRDefault="00E53175" w:rsidP="00E53175">
      <w:pPr>
        <w:spacing w:line="240" w:lineRule="auto"/>
      </w:pPr>
      <w:r>
        <w:lastRenderedPageBreak/>
        <w:t>5. Úhrada bankovým prevodom je zrealizovaná po odpísaní predmetnej sumy z účtu objednávateľa.</w:t>
      </w:r>
    </w:p>
    <w:p w14:paraId="28FC3DC3" w14:textId="77777777" w:rsidR="00E53175" w:rsidRDefault="00E53175" w:rsidP="00E53175">
      <w:pPr>
        <w:spacing w:line="240" w:lineRule="auto"/>
      </w:pPr>
      <w:r>
        <w:t>6. Dodávateľ sa zaväzuje že nedôjde k navýšeniu ceny a zníženiu gramáže dodávanej stravy počas celého obdobia trvania tejto dohody.</w:t>
      </w:r>
    </w:p>
    <w:p w14:paraId="6FDA2E30" w14:textId="77777777" w:rsidR="00E53175" w:rsidRPr="00CF235E" w:rsidRDefault="00E53175" w:rsidP="00E53175">
      <w:pPr>
        <w:spacing w:line="240" w:lineRule="auto"/>
        <w:jc w:val="center"/>
        <w:rPr>
          <w:b/>
        </w:rPr>
      </w:pPr>
      <w:r w:rsidRPr="00CF235E">
        <w:rPr>
          <w:b/>
        </w:rPr>
        <w:t xml:space="preserve">Čl. </w:t>
      </w:r>
      <w:r>
        <w:rPr>
          <w:b/>
        </w:rPr>
        <w:t>7</w:t>
      </w:r>
      <w:r w:rsidRPr="00CF235E">
        <w:rPr>
          <w:b/>
        </w:rPr>
        <w:t>. Zmluvné pokuty</w:t>
      </w:r>
    </w:p>
    <w:p w14:paraId="202AEB2A" w14:textId="77777777" w:rsidR="00E53175" w:rsidRDefault="00E53175" w:rsidP="00E53175">
      <w:pPr>
        <w:spacing w:line="240" w:lineRule="auto"/>
      </w:pPr>
      <w:r>
        <w:t>1. V prípade omeškania objednávateľa s úhradou faktúry nad dobu jej splatnosti má dodávateľ právo požadovať od objednávateľa zmluvnú pokutu – úrok z omeškania vo výške 0,05 % z dlžnej sumy za každý deň omeškania.</w:t>
      </w:r>
    </w:p>
    <w:p w14:paraId="298C6A53" w14:textId="77777777" w:rsidR="00E53175" w:rsidRPr="00DB4ED5" w:rsidRDefault="00E53175" w:rsidP="00E53175">
      <w:pPr>
        <w:spacing w:line="240" w:lineRule="auto"/>
        <w:jc w:val="center"/>
        <w:rPr>
          <w:b/>
        </w:rPr>
      </w:pPr>
      <w:r w:rsidRPr="00DB4ED5">
        <w:rPr>
          <w:b/>
        </w:rPr>
        <w:t xml:space="preserve">Čl. </w:t>
      </w:r>
      <w:r>
        <w:rPr>
          <w:b/>
        </w:rPr>
        <w:t>8</w:t>
      </w:r>
      <w:r w:rsidRPr="00DB4ED5">
        <w:rPr>
          <w:b/>
        </w:rPr>
        <w:t>. Práva a povinnosti zmluvných strán</w:t>
      </w:r>
    </w:p>
    <w:p w14:paraId="0AD7B13F" w14:textId="77777777" w:rsidR="00E53175" w:rsidRDefault="00E53175" w:rsidP="00E53175">
      <w:pPr>
        <w:spacing w:line="240" w:lineRule="auto"/>
      </w:pPr>
      <w:r>
        <w:t>1. Objednávateľ sa zaväzuje:</w:t>
      </w:r>
    </w:p>
    <w:p w14:paraId="0FB76F1E" w14:textId="77777777" w:rsidR="00E53175" w:rsidRDefault="00E53175" w:rsidP="00E53175">
      <w:pPr>
        <w:spacing w:line="240" w:lineRule="auto"/>
      </w:pPr>
      <w:r>
        <w:t xml:space="preserve">  a) uhradiť dodávateľovi fakturovanú sumu,</w:t>
      </w:r>
    </w:p>
    <w:p w14:paraId="0B2E9257" w14:textId="77777777" w:rsidR="00E53175" w:rsidRDefault="00E53175" w:rsidP="00E53175">
      <w:pPr>
        <w:spacing w:line="240" w:lineRule="auto"/>
      </w:pPr>
      <w:r>
        <w:t xml:space="preserve">  b) prevziať obedy denne najneskôr o 12.15. hod poverenou osobou objednávateľa a prevzatie potvrdiť podpisom na dennom dodacom liste, v ktorom bude uvedený počet dodaných obedov.</w:t>
      </w:r>
    </w:p>
    <w:p w14:paraId="14B0CF2D" w14:textId="77777777" w:rsidR="00E53175" w:rsidRDefault="00E53175" w:rsidP="00E53175">
      <w:pPr>
        <w:spacing w:line="240" w:lineRule="auto"/>
      </w:pPr>
      <w:r>
        <w:t>2. Dodávateľ sa zaväzuje:</w:t>
      </w:r>
    </w:p>
    <w:p w14:paraId="5E08B455" w14:textId="77777777" w:rsidR="00E53175" w:rsidRDefault="00E53175" w:rsidP="00E53175">
      <w:pPr>
        <w:spacing w:line="240" w:lineRule="auto"/>
      </w:pPr>
      <w:r>
        <w:t xml:space="preserve">  a) vystaviť faktúru 1x mesačne,</w:t>
      </w:r>
    </w:p>
    <w:p w14:paraId="0EFB098F" w14:textId="77777777" w:rsidR="00E53175" w:rsidRDefault="00E53175" w:rsidP="00E53175">
      <w:pPr>
        <w:spacing w:line="240" w:lineRule="auto"/>
      </w:pPr>
      <w:r>
        <w:t xml:space="preserve">  b) pri každej dodávke vystaviť dve vyhotovenia dodacieho listu, jedno vyhotovenie dodacieho listu pre objednávateľa a jedno vyhotovenie pre dodávateľa</w:t>
      </w:r>
    </w:p>
    <w:p w14:paraId="4FAA5CE9" w14:textId="77777777" w:rsidR="00E53175" w:rsidRDefault="00E53175" w:rsidP="00E53175">
      <w:pPr>
        <w:spacing w:line="240" w:lineRule="auto"/>
      </w:pPr>
      <w:r>
        <w:t xml:space="preserve">  c) že dodanie predmetu plnenia dohody zabezpečí len prostredníctvom zdravotne a odborne spôsobilých pracovníkov,</w:t>
      </w:r>
    </w:p>
    <w:p w14:paraId="55BB25B1" w14:textId="77777777" w:rsidR="00E53175" w:rsidRDefault="00E53175" w:rsidP="00E53175">
      <w:pPr>
        <w:spacing w:line="240" w:lineRule="auto"/>
      </w:pPr>
      <w:r>
        <w:t xml:space="preserve">  d) že jeho  zamestnanci, ktorí budú plniť predmet dohody na pracoviskách objednávateľa, budú dodržiavať zásady BOZP a ochrany pred požiarmi na pracovisku,</w:t>
      </w:r>
    </w:p>
    <w:p w14:paraId="07A1E958" w14:textId="77777777" w:rsidR="00E53175" w:rsidRDefault="00E53175" w:rsidP="00E53175">
      <w:pPr>
        <w:spacing w:line="240" w:lineRule="auto"/>
      </w:pPr>
      <w:r>
        <w:t xml:space="preserve">  e) že bude dodržiavať prevádzkový poriadok upravujúci vstup, vjazd vozidiel a pohyb osôb vo všetkých objektoch miesta plnenia zákazky,</w:t>
      </w:r>
    </w:p>
    <w:p w14:paraId="698199FA" w14:textId="77777777" w:rsidR="00E53175" w:rsidRDefault="00E53175" w:rsidP="00E53175">
      <w:pPr>
        <w:spacing w:line="240" w:lineRule="auto"/>
      </w:pPr>
      <w:r>
        <w:t xml:space="preserve">  f) že v prípade, ak dodávateľ neodôvodnene mešká s dodaním objednaných obedov o viac ako 60 minút považuje sa takéto konanie za podstatné porušenie dohody a tento stav sa bude opakovať viac ako tri krát za mesiac, objednávateľ má právo odstúpiť od dohody,</w:t>
      </w:r>
    </w:p>
    <w:p w14:paraId="2BFCF0D3" w14:textId="77777777" w:rsidR="00E53175" w:rsidRDefault="00E53175" w:rsidP="00E53175">
      <w:pPr>
        <w:spacing w:line="240" w:lineRule="auto"/>
      </w:pPr>
      <w:r>
        <w:t xml:space="preserve">  g) že v prípade, ak dodávateľ nedodá objednané obedy na jeden deň, objednávateľ to bude považovať za podstatné porušenie tejto dohody,</w:t>
      </w:r>
    </w:p>
    <w:p w14:paraId="21AFA2CD" w14:textId="77777777" w:rsidR="00E53175" w:rsidRPr="00E57690" w:rsidRDefault="00E53175" w:rsidP="00E53175">
      <w:pPr>
        <w:spacing w:line="240" w:lineRule="auto"/>
      </w:pPr>
      <w:r>
        <w:t xml:space="preserve">3. </w:t>
      </w:r>
      <w:r w:rsidRPr="00CF235E">
        <w:t>Všetky zmeny v osobných údajoch zmluvných strán, ako i zmeny týkajúce sa predmetu dohody sú účastníci tohto zmluvného vzťahu povinní druhej zmluvnej strane bezodkladne písomne ohlásiť.</w:t>
      </w:r>
    </w:p>
    <w:p w14:paraId="6A054546" w14:textId="77777777" w:rsidR="00E53175" w:rsidRDefault="00E53175" w:rsidP="00E53175">
      <w:pPr>
        <w:spacing w:line="240" w:lineRule="auto"/>
        <w:jc w:val="center"/>
        <w:rPr>
          <w:b/>
        </w:rPr>
      </w:pPr>
    </w:p>
    <w:p w14:paraId="673F6E1C" w14:textId="77777777" w:rsidR="00E53175" w:rsidRPr="00CF235E" w:rsidRDefault="00E53175" w:rsidP="00E53175">
      <w:pPr>
        <w:spacing w:line="240" w:lineRule="auto"/>
        <w:jc w:val="center"/>
        <w:rPr>
          <w:b/>
        </w:rPr>
      </w:pPr>
      <w:r w:rsidRPr="00CF235E">
        <w:rPr>
          <w:b/>
        </w:rPr>
        <w:t>Čl. 10. Doba trvania dohody a spôsob ukončenia dohody</w:t>
      </w:r>
    </w:p>
    <w:p w14:paraId="077026A8" w14:textId="77777777" w:rsidR="00E53175" w:rsidRDefault="00E53175" w:rsidP="00E53175">
      <w:pPr>
        <w:spacing w:line="240" w:lineRule="auto"/>
      </w:pPr>
      <w:r>
        <w:t>Táto dohoda sa uzatvára na dobu určitú, a to na 66 dní od 1.7.2022 do 4.9.2022 alebo do vyčerpania celkového maximálneho počtu porcii ktorý je pre predmet tejto dohody, v závislosti od toho, čo uplynie skôr.</w:t>
      </w:r>
    </w:p>
    <w:p w14:paraId="74879F85" w14:textId="77777777" w:rsidR="00E53175" w:rsidRDefault="00E53175" w:rsidP="00E53175">
      <w:pPr>
        <w:spacing w:line="240" w:lineRule="auto"/>
      </w:pPr>
      <w:r>
        <w:t xml:space="preserve">2. Dohodu je možné ukončiť na základe vzájomnej dohody zmluvných strán alebo jednostranným vypovedaním dohody ktoroukoľvek zmluvnou stranou. Zmluvné strany môžu túto dohody vypovedať bez udania dôvodu. Výpoveď musí mať písomnú formu. Výpovedná lehota je jeden týždeň a začína plynúť prvým dňom po doručení výpovede druhej strane. Za deň doručenia sa považuje deň prevzatia písomnosti. V prípade, ak adresát odmietne písomnosť prevziať, za deň doručenia sa považuje deň odmietnutia prevzatia </w:t>
      </w:r>
      <w:r>
        <w:lastRenderedPageBreak/>
        <w:t>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1FF9CC4" w14:textId="77777777" w:rsidR="00E53175" w:rsidRDefault="00E53175" w:rsidP="00E53175">
      <w:pPr>
        <w:spacing w:line="240" w:lineRule="auto"/>
      </w:pPr>
      <w:r>
        <w:t>3. Objednávateľ si vyhradzuje právo odstúpenia od dohody aj bez predchádzajúcej písomnej výzvy, ak dodávateľ podstatným spôsobom poruší túto dohodou. Odstúpenie musí mať písomnú formu a musí byť doručené druhej zmluvnej strane. Účinky odstúpenia nastávajú dňom doručenia odstúpenia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62DD0F7" w14:textId="77777777" w:rsidR="00E53175" w:rsidRDefault="00E53175" w:rsidP="00E53175">
      <w:pPr>
        <w:spacing w:line="240" w:lineRule="auto"/>
      </w:pPr>
      <w:r>
        <w:t>4. Vypovedanie tejto dohody neovplyvňuje splnenie záväzkov oboch zmluvných strán, vyplývajúcich zo záväzných objednávok, uzavretých na základe tejto dohody.</w:t>
      </w:r>
    </w:p>
    <w:p w14:paraId="76B64B53" w14:textId="77777777" w:rsidR="00E53175" w:rsidRDefault="00E53175" w:rsidP="00E53175">
      <w:pPr>
        <w:spacing w:line="240" w:lineRule="auto"/>
      </w:pPr>
    </w:p>
    <w:p w14:paraId="4A74A6D0" w14:textId="77777777" w:rsidR="00E53175" w:rsidRPr="00CF235E" w:rsidRDefault="00E53175" w:rsidP="00E53175">
      <w:pPr>
        <w:spacing w:line="240" w:lineRule="auto"/>
        <w:jc w:val="center"/>
        <w:rPr>
          <w:b/>
        </w:rPr>
      </w:pPr>
      <w:r w:rsidRPr="00CF235E">
        <w:rPr>
          <w:b/>
        </w:rPr>
        <w:t>Čl. 11. Záverečné ustanovenia</w:t>
      </w:r>
    </w:p>
    <w:p w14:paraId="7830568C" w14:textId="77777777" w:rsidR="00E53175" w:rsidRDefault="00E53175" w:rsidP="00E53175">
      <w:pPr>
        <w:spacing w:line="240" w:lineRule="auto"/>
      </w:pPr>
      <w:r>
        <w:t>1. Právne vzťahy neupravené touto dohodou sa riadia príslušnými ustanoveniami Obchodného zákonníka v platnom znení a ostatnými všeobecne záväznými platnými právnymi predpismi Slovenskej republiky.</w:t>
      </w:r>
    </w:p>
    <w:p w14:paraId="717522A8" w14:textId="77777777" w:rsidR="00E53175" w:rsidRDefault="00E53175" w:rsidP="00E53175">
      <w:pPr>
        <w:spacing w:line="240" w:lineRule="auto"/>
      </w:pPr>
      <w:r>
        <w:t>2. Túto zmluvu je možné meniť alebo dopĺňať len na základe písomnej zmeny zmluvy (dodatku), podpísanou oboma zmluvnými stranami. Prípadné zmeny a doplnky budú neoddeliteľnou súčasťou tejto dohody.</w:t>
      </w:r>
    </w:p>
    <w:p w14:paraId="35BF7327" w14:textId="77777777" w:rsidR="00E53175" w:rsidRDefault="00E53175" w:rsidP="00E53175">
      <w:pPr>
        <w:spacing w:line="240" w:lineRule="auto"/>
      </w:pPr>
      <w:r>
        <w:t>3. Obidve zmluvné strany sa zaväzujú ohlásiť všetky zmeny údajov dôležitých pre bezproblémové plnenie dohody, druhej strane.</w:t>
      </w:r>
    </w:p>
    <w:p w14:paraId="0CB17D35" w14:textId="77777777" w:rsidR="00E53175" w:rsidRDefault="00E53175" w:rsidP="00E53175">
      <w:pPr>
        <w:spacing w:line="240" w:lineRule="auto"/>
      </w:pPr>
      <w:r>
        <w:t>4. Zmluvné strany prehlasujú, že ustanovenia tejto dohody sú obojstranne formulované jasne a zrozumiteľne, čo potvrdzujú svojimi podpismi.</w:t>
      </w:r>
    </w:p>
    <w:p w14:paraId="101D0C29" w14:textId="77777777" w:rsidR="00E53175" w:rsidRDefault="00E53175" w:rsidP="00E53175">
      <w:pPr>
        <w:spacing w:line="240" w:lineRule="auto"/>
      </w:pPr>
      <w:r>
        <w:t>5. Zmluvné strany prehlasujú, že dohode porozumeli, s jej obsahom súhlasia, pokladajú ho za dôverný a zaväzujú sa neinformovať o jej obsahu tretie strany bez písomného súhlasu druhého zmluvného partnera, na znak čoho pripájajú svoje podpisy.</w:t>
      </w:r>
    </w:p>
    <w:p w14:paraId="45683352" w14:textId="77777777" w:rsidR="00E53175" w:rsidRDefault="00E53175" w:rsidP="00E53175">
      <w:pPr>
        <w:spacing w:line="240" w:lineRule="auto"/>
      </w:pPr>
      <w:r>
        <w:t>6. Táto dohoda je vyhotovená v dvoch vyhotoveniach, z ktorých objednávateľ aj dodávateľ obdrží po jej podpise rovnako jedno vyhotovenie.</w:t>
      </w:r>
    </w:p>
    <w:p w14:paraId="4985B3FE" w14:textId="77777777" w:rsidR="00E53175" w:rsidRDefault="00E53175" w:rsidP="00E53175">
      <w:pPr>
        <w:spacing w:line="240" w:lineRule="auto"/>
      </w:pPr>
      <w:r>
        <w:t>7. Táto dohoda nadobúda platnosť dňom jej podpisu obidvoma zmluvnými stranami a účinnosť dňom nasledujúcim po dni zverejnenia dohody na webovej stránke objednávateľa.</w:t>
      </w:r>
    </w:p>
    <w:p w14:paraId="295703FF" w14:textId="77777777" w:rsidR="00E53175" w:rsidRDefault="00E53175" w:rsidP="00E53175">
      <w:pPr>
        <w:spacing w:line="240" w:lineRule="auto"/>
      </w:pPr>
      <w:r w:rsidRPr="00CF235E">
        <w:t>Príloha č. 1: Ponuka dodávateľa</w:t>
      </w:r>
    </w:p>
    <w:p w14:paraId="0A41169F" w14:textId="77777777" w:rsidR="00E53175" w:rsidRDefault="00E53175" w:rsidP="00E53175">
      <w:pPr>
        <w:spacing w:line="240" w:lineRule="auto"/>
      </w:pPr>
      <w:r>
        <w:t xml:space="preserve">V............. dňa:                                          V............................dňa:   </w:t>
      </w:r>
    </w:p>
    <w:p w14:paraId="7E0D8216" w14:textId="77777777" w:rsidR="00E53175" w:rsidRDefault="00E53175" w:rsidP="00E53175">
      <w:pPr>
        <w:spacing w:line="240" w:lineRule="auto"/>
      </w:pPr>
      <w:r w:rsidRPr="00CF235E">
        <w:t>Za objednávateľa:</w:t>
      </w:r>
      <w:r>
        <w:t xml:space="preserve">                                            </w:t>
      </w:r>
      <w:r w:rsidRPr="00CF235E">
        <w:t>Za dodávateľa:</w:t>
      </w:r>
    </w:p>
    <w:p w14:paraId="67448C43" w14:textId="77777777" w:rsidR="00E53175" w:rsidRDefault="00E53175" w:rsidP="00E53175">
      <w:pPr>
        <w:spacing w:line="240" w:lineRule="auto"/>
      </w:pPr>
      <w:r>
        <w:t xml:space="preserve">Ing. Pavel Laššák </w:t>
      </w:r>
    </w:p>
    <w:p w14:paraId="30FBDEE3" w14:textId="08E91A73" w:rsidR="00867BD2" w:rsidRDefault="00E53175" w:rsidP="00E53175">
      <w:pPr>
        <w:spacing w:line="240" w:lineRule="auto"/>
      </w:pPr>
      <w:r>
        <w:t>Riaditeľ SOŠ drevárskej</w:t>
      </w:r>
    </w:p>
    <w:sectPr w:rsidR="00867BD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36E30"/>
    <w:multiLevelType w:val="hybridMultilevel"/>
    <w:tmpl w:val="AD54210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4AA31FE8"/>
    <w:multiLevelType w:val="hybridMultilevel"/>
    <w:tmpl w:val="37E0DD5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32"/>
    <w:rsid w:val="00867BD2"/>
    <w:rsid w:val="00A17932"/>
    <w:rsid w:val="00BB19E2"/>
    <w:rsid w:val="00D8498A"/>
    <w:rsid w:val="00E531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2A11"/>
  <w15:chartTrackingRefBased/>
  <w15:docId w15:val="{0252F29C-A598-4458-A8AA-7759C57D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3175"/>
    <w:pPr>
      <w:spacing w:line="300" w:lineRule="auto"/>
    </w:pPr>
    <w:rPr>
      <w:rFonts w:eastAsiaTheme="minorEastAsia" w:cs="Times New Roman"/>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1814</Words>
  <Characters>10344</Characters>
  <Application>Microsoft Office Word</Application>
  <DocSecurity>0</DocSecurity>
  <Lines>86</Lines>
  <Paragraphs>24</Paragraphs>
  <ScaleCrop>false</ScaleCrop>
  <Company>SOŠ drevárska, Zvolen</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Krošláková</dc:creator>
  <cp:keywords/>
  <dc:description/>
  <cp:lastModifiedBy>Ilona Krošláková</cp:lastModifiedBy>
  <cp:revision>4</cp:revision>
  <dcterms:created xsi:type="dcterms:W3CDTF">2022-06-16T09:29:00Z</dcterms:created>
  <dcterms:modified xsi:type="dcterms:W3CDTF">2022-06-16T09:58:00Z</dcterms:modified>
</cp:coreProperties>
</file>