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848"/>
        <w:gridCol w:w="801"/>
        <w:gridCol w:w="712"/>
        <w:gridCol w:w="664"/>
        <w:gridCol w:w="800"/>
      </w:tblGrid>
      <w:tr w:rsidR="00EA401D" w:rsidRPr="00EA401D" w14:paraId="549AD074" w14:textId="77777777" w:rsidTr="00D33D25">
        <w:trPr>
          <w:trHeight w:val="705"/>
        </w:trPr>
        <w:tc>
          <w:tcPr>
            <w:tcW w:w="9356" w:type="dxa"/>
            <w:gridSpan w:val="11"/>
            <w:shd w:val="clear" w:color="auto" w:fill="auto"/>
            <w:vAlign w:val="center"/>
            <w:hideMark/>
          </w:tcPr>
          <w:p w14:paraId="06501EE0" w14:textId="77777777" w:rsidR="00AE62C3" w:rsidRPr="00106FC0" w:rsidRDefault="00EA401D" w:rsidP="00AE62C3">
            <w:pPr>
              <w:spacing w:after="0" w:line="240" w:lineRule="auto"/>
              <w:jc w:val="center"/>
              <w:rPr>
                <w:rFonts w:eastAsia="Times New Roman" w:cstheme="minorHAnsi"/>
                <w:b/>
                <w:bCs/>
                <w:color w:val="000000"/>
                <w:sz w:val="28"/>
                <w:szCs w:val="28"/>
                <w:lang w:eastAsia="sk-SK"/>
              </w:rPr>
            </w:pPr>
            <w:r w:rsidRPr="00106FC0">
              <w:rPr>
                <w:rFonts w:eastAsia="Times New Roman" w:cstheme="minorHAnsi"/>
                <w:b/>
                <w:bCs/>
                <w:color w:val="000000"/>
                <w:sz w:val="28"/>
                <w:szCs w:val="28"/>
                <w:lang w:eastAsia="sk-SK"/>
              </w:rPr>
              <w:t xml:space="preserve">Výzva na predkladanie ponúk                                                                                                                       </w:t>
            </w:r>
          </w:p>
          <w:p w14:paraId="4ABD20A9" w14:textId="77777777" w:rsidR="00EA401D" w:rsidRPr="00AE62C3" w:rsidRDefault="00EA401D" w:rsidP="00AE62C3">
            <w:pPr>
              <w:spacing w:after="0" w:line="240" w:lineRule="auto"/>
              <w:jc w:val="center"/>
              <w:rPr>
                <w:rFonts w:eastAsia="Times New Roman" w:cstheme="minorHAnsi"/>
                <w:b/>
                <w:bCs/>
                <w:color w:val="000000"/>
                <w:sz w:val="20"/>
                <w:szCs w:val="20"/>
                <w:lang w:eastAsia="sk-SK"/>
              </w:rPr>
            </w:pPr>
            <w:r w:rsidRPr="00AE62C3">
              <w:rPr>
                <w:rFonts w:eastAsia="Times New Roman" w:cstheme="minorHAnsi"/>
                <w:color w:val="000000"/>
                <w:sz w:val="20"/>
                <w:szCs w:val="20"/>
                <w:lang w:eastAsia="sk-SK"/>
              </w:rPr>
              <w:t xml:space="preserve">v súvislosti s výberom dodávateľa pre predmet </w:t>
            </w:r>
            <w:proofErr w:type="spellStart"/>
            <w:r w:rsidRPr="00AE62C3">
              <w:rPr>
                <w:rFonts w:eastAsia="Times New Roman" w:cstheme="minorHAnsi"/>
                <w:color w:val="000000"/>
                <w:sz w:val="20"/>
                <w:szCs w:val="20"/>
                <w:lang w:eastAsia="sk-SK"/>
              </w:rPr>
              <w:t>ŽoNFP</w:t>
            </w:r>
            <w:proofErr w:type="spellEnd"/>
            <w:r w:rsidRPr="00AE62C3">
              <w:rPr>
                <w:rFonts w:eastAsia="Times New Roman" w:cstheme="minorHAnsi"/>
                <w:color w:val="000000"/>
                <w:sz w:val="20"/>
                <w:szCs w:val="20"/>
                <w:lang w:eastAsia="sk-SK"/>
              </w:rPr>
              <w:t xml:space="preserve"> v rámci PRV 2014-2020</w:t>
            </w:r>
          </w:p>
        </w:tc>
      </w:tr>
      <w:tr w:rsidR="00EA401D" w:rsidRPr="00EA401D" w14:paraId="7E150CDC" w14:textId="77777777" w:rsidTr="00D33D25">
        <w:trPr>
          <w:trHeight w:val="315"/>
        </w:trPr>
        <w:tc>
          <w:tcPr>
            <w:tcW w:w="924" w:type="dxa"/>
            <w:shd w:val="clear" w:color="auto" w:fill="auto"/>
            <w:noWrap/>
            <w:vAlign w:val="bottom"/>
            <w:hideMark/>
          </w:tcPr>
          <w:p w14:paraId="523BE2E8" w14:textId="77777777" w:rsidR="00EA401D" w:rsidRPr="00EA401D" w:rsidRDefault="00EA401D" w:rsidP="00EA401D">
            <w:pPr>
              <w:spacing w:after="0" w:line="240" w:lineRule="auto"/>
              <w:jc w:val="center"/>
              <w:rPr>
                <w:rFonts w:ascii="Calibri" w:eastAsia="Times New Roman" w:hAnsi="Calibri" w:cs="Times New Roman"/>
                <w:b/>
                <w:bCs/>
                <w:color w:val="000000"/>
                <w:sz w:val="28"/>
                <w:szCs w:val="28"/>
                <w:lang w:eastAsia="sk-SK"/>
              </w:rPr>
            </w:pPr>
          </w:p>
        </w:tc>
        <w:tc>
          <w:tcPr>
            <w:tcW w:w="2762" w:type="dxa"/>
            <w:shd w:val="clear" w:color="auto" w:fill="auto"/>
            <w:noWrap/>
            <w:vAlign w:val="bottom"/>
            <w:hideMark/>
          </w:tcPr>
          <w:p w14:paraId="5E7CC648"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236" w:type="dxa"/>
            <w:shd w:val="clear" w:color="auto" w:fill="auto"/>
            <w:noWrap/>
            <w:vAlign w:val="bottom"/>
            <w:hideMark/>
          </w:tcPr>
          <w:p w14:paraId="73CF967D" w14:textId="77777777" w:rsidR="00EA401D" w:rsidRPr="00AE62C3" w:rsidRDefault="00EA401D" w:rsidP="00EA401D">
            <w:pPr>
              <w:spacing w:after="0" w:line="240" w:lineRule="auto"/>
              <w:rPr>
                <w:rFonts w:eastAsia="Times New Roman" w:cstheme="minorHAnsi"/>
                <w:sz w:val="20"/>
                <w:szCs w:val="20"/>
                <w:lang w:eastAsia="sk-SK"/>
              </w:rPr>
            </w:pPr>
          </w:p>
        </w:tc>
        <w:tc>
          <w:tcPr>
            <w:tcW w:w="220" w:type="dxa"/>
            <w:shd w:val="clear" w:color="auto" w:fill="auto"/>
            <w:noWrap/>
            <w:vAlign w:val="bottom"/>
            <w:hideMark/>
          </w:tcPr>
          <w:p w14:paraId="7DCD2D8C" w14:textId="77777777" w:rsidR="00EA401D" w:rsidRPr="00AE62C3" w:rsidRDefault="00EA401D" w:rsidP="00EA401D">
            <w:pPr>
              <w:spacing w:after="0" w:line="240" w:lineRule="auto"/>
              <w:rPr>
                <w:rFonts w:eastAsia="Times New Roman" w:cstheme="minorHAnsi"/>
                <w:sz w:val="20"/>
                <w:szCs w:val="20"/>
                <w:lang w:eastAsia="sk-SK"/>
              </w:rPr>
            </w:pPr>
          </w:p>
        </w:tc>
        <w:tc>
          <w:tcPr>
            <w:tcW w:w="160" w:type="dxa"/>
            <w:shd w:val="clear" w:color="auto" w:fill="auto"/>
            <w:noWrap/>
            <w:vAlign w:val="bottom"/>
            <w:hideMark/>
          </w:tcPr>
          <w:p w14:paraId="435942AE" w14:textId="77777777" w:rsidR="00EA401D" w:rsidRPr="00AE62C3" w:rsidRDefault="00EA401D" w:rsidP="00EA401D">
            <w:pPr>
              <w:spacing w:after="0" w:line="240" w:lineRule="auto"/>
              <w:rPr>
                <w:rFonts w:eastAsia="Times New Roman" w:cstheme="minorHAnsi"/>
                <w:sz w:val="20"/>
                <w:szCs w:val="20"/>
                <w:lang w:eastAsia="sk-SK"/>
              </w:rPr>
            </w:pPr>
          </w:p>
        </w:tc>
        <w:tc>
          <w:tcPr>
            <w:tcW w:w="1229" w:type="dxa"/>
            <w:shd w:val="clear" w:color="auto" w:fill="auto"/>
            <w:noWrap/>
            <w:vAlign w:val="bottom"/>
            <w:hideMark/>
          </w:tcPr>
          <w:p w14:paraId="525FD990" w14:textId="77777777" w:rsidR="00EA401D" w:rsidRPr="00AE62C3" w:rsidRDefault="00EA401D" w:rsidP="00EA401D">
            <w:pPr>
              <w:spacing w:after="0" w:line="240" w:lineRule="auto"/>
              <w:rPr>
                <w:rFonts w:eastAsia="Times New Roman" w:cstheme="minorHAnsi"/>
                <w:sz w:val="20"/>
                <w:szCs w:val="20"/>
                <w:lang w:eastAsia="sk-SK"/>
              </w:rPr>
            </w:pPr>
          </w:p>
        </w:tc>
        <w:tc>
          <w:tcPr>
            <w:tcW w:w="848" w:type="dxa"/>
            <w:shd w:val="clear" w:color="auto" w:fill="auto"/>
            <w:noWrap/>
            <w:vAlign w:val="bottom"/>
            <w:hideMark/>
          </w:tcPr>
          <w:p w14:paraId="422A46AC" w14:textId="77777777" w:rsidR="00EA401D" w:rsidRPr="00AE62C3" w:rsidRDefault="00EA401D" w:rsidP="00EA401D">
            <w:pPr>
              <w:spacing w:after="0" w:line="240" w:lineRule="auto"/>
              <w:rPr>
                <w:rFonts w:eastAsia="Times New Roman" w:cstheme="minorHAnsi"/>
                <w:sz w:val="20"/>
                <w:szCs w:val="20"/>
                <w:lang w:eastAsia="sk-SK"/>
              </w:rPr>
            </w:pPr>
          </w:p>
        </w:tc>
        <w:tc>
          <w:tcPr>
            <w:tcW w:w="801" w:type="dxa"/>
            <w:shd w:val="clear" w:color="auto" w:fill="auto"/>
            <w:noWrap/>
            <w:vAlign w:val="bottom"/>
            <w:hideMark/>
          </w:tcPr>
          <w:p w14:paraId="6AE61AC2" w14:textId="77777777" w:rsidR="00EA401D" w:rsidRPr="00AE62C3" w:rsidRDefault="00EA401D" w:rsidP="00EA401D">
            <w:pPr>
              <w:spacing w:after="0" w:line="240" w:lineRule="auto"/>
              <w:rPr>
                <w:rFonts w:eastAsia="Times New Roman" w:cstheme="minorHAnsi"/>
                <w:sz w:val="20"/>
                <w:szCs w:val="20"/>
                <w:lang w:eastAsia="sk-SK"/>
              </w:rPr>
            </w:pPr>
          </w:p>
        </w:tc>
        <w:tc>
          <w:tcPr>
            <w:tcW w:w="712" w:type="dxa"/>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800" w:type="dxa"/>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D33D25">
        <w:trPr>
          <w:trHeight w:val="795"/>
        </w:trPr>
        <w:tc>
          <w:tcPr>
            <w:tcW w:w="9356" w:type="dxa"/>
            <w:gridSpan w:val="11"/>
            <w:tcBorders>
              <w:bottom w:val="single" w:sz="4" w:space="0" w:color="auto"/>
            </w:tcBorders>
            <w:shd w:val="clear" w:color="auto" w:fill="auto"/>
            <w:vAlign w:val="center"/>
            <w:hideMark/>
          </w:tcPr>
          <w:p w14:paraId="089B4E22" w14:textId="77777777" w:rsidR="00EA401D" w:rsidRPr="00AE62C3" w:rsidRDefault="00EA401D" w:rsidP="00EA401D">
            <w:pPr>
              <w:spacing w:after="0" w:line="240" w:lineRule="auto"/>
              <w:jc w:val="center"/>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pri obstarávaní postupuje v súlade s Usmernením Pôdohospodárskej platobnej agentúry </w:t>
            </w:r>
            <w:r w:rsidR="00860EAA" w:rsidRPr="00AE62C3">
              <w:rPr>
                <w:rFonts w:eastAsia="Times New Roman" w:cstheme="minorHAnsi"/>
                <w:color w:val="000000"/>
                <w:sz w:val="20"/>
                <w:szCs w:val="20"/>
                <w:lang w:eastAsia="sk-SK"/>
              </w:rPr>
              <w:t xml:space="preserve">    </w:t>
            </w:r>
            <w:r w:rsidRPr="00AE62C3">
              <w:rPr>
                <w:rFonts w:eastAsia="Times New Roman" w:cstheme="minorHAnsi"/>
                <w:color w:val="000000"/>
                <w:sz w:val="20"/>
                <w:szCs w:val="20"/>
                <w:lang w:eastAsia="sk-SK"/>
              </w:rPr>
              <w:t xml:space="preserve">č. 8/2017 v aktuálnom znení k obstarávaniu tovarov, stavebných prác a služieb financovaných z PRV SR  2014 - 2020 </w:t>
            </w:r>
          </w:p>
        </w:tc>
      </w:tr>
      <w:tr w:rsidR="00EA401D" w:rsidRPr="00EA401D" w14:paraId="2B05DF82" w14:textId="77777777" w:rsidTr="00D33D25">
        <w:trPr>
          <w:trHeight w:val="372"/>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C7029E" w14:textId="69EF8BCA" w:rsidR="00EA401D"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žiadateľa / prijímateľa/ obstarávateľa:</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7BC39E6" w14:textId="0F6EE10A" w:rsidR="00EA401D" w:rsidRPr="00237C08" w:rsidRDefault="00FE4F96" w:rsidP="00D556E1">
            <w:pPr>
              <w:spacing w:after="0" w:line="240" w:lineRule="auto"/>
              <w:jc w:val="both"/>
              <w:rPr>
                <w:rFonts w:eastAsia="Times New Roman" w:cstheme="minorHAnsi"/>
                <w:b/>
                <w:bCs/>
                <w:color w:val="000000"/>
                <w:sz w:val="20"/>
                <w:szCs w:val="20"/>
                <w:lang w:eastAsia="sk-SK"/>
              </w:rPr>
            </w:pPr>
            <w:r>
              <w:rPr>
                <w:rFonts w:eastAsia="Times New Roman" w:cstheme="minorHAnsi"/>
                <w:b/>
                <w:bCs/>
                <w:color w:val="000000"/>
                <w:sz w:val="20"/>
                <w:szCs w:val="20"/>
                <w:lang w:eastAsia="sk-SK"/>
              </w:rPr>
              <w:t>DALTON, spol. s </w:t>
            </w:r>
            <w:proofErr w:type="spellStart"/>
            <w:r>
              <w:rPr>
                <w:rFonts w:eastAsia="Times New Roman" w:cstheme="minorHAnsi"/>
                <w:b/>
                <w:bCs/>
                <w:color w:val="000000"/>
                <w:sz w:val="20"/>
                <w:szCs w:val="20"/>
                <w:lang w:eastAsia="sk-SK"/>
              </w:rPr>
              <w:t>r.o</w:t>
            </w:r>
            <w:proofErr w:type="spellEnd"/>
            <w:r>
              <w:rPr>
                <w:rFonts w:eastAsia="Times New Roman" w:cstheme="minorHAnsi"/>
                <w:b/>
                <w:bCs/>
                <w:color w:val="000000"/>
                <w:sz w:val="20"/>
                <w:szCs w:val="20"/>
                <w:lang w:eastAsia="sk-SK"/>
              </w:rPr>
              <w:t>.</w:t>
            </w:r>
          </w:p>
        </w:tc>
      </w:tr>
      <w:tr w:rsidR="00D632B4" w:rsidRPr="00EA401D" w14:paraId="55911B5F" w14:textId="77777777" w:rsidTr="00D33D25">
        <w:trPr>
          <w:trHeight w:val="336"/>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C50521" w14:textId="0857B9A4" w:rsidR="00D632B4"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Sídlo:</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062B39B" w14:textId="55719F1F" w:rsidR="00D632B4" w:rsidRDefault="00FE4F96"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Napájadlá 1/A, 042 47 Košice</w:t>
            </w:r>
          </w:p>
        </w:tc>
      </w:tr>
      <w:tr w:rsidR="00076D30" w:rsidRPr="00EA401D" w14:paraId="060C2EF1" w14:textId="77777777" w:rsidTr="00D33D25">
        <w:trPr>
          <w:trHeight w:val="3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352091" w14:textId="36CE84B6"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V zastúpení:</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42F4F90" w14:textId="2EF9CAFE" w:rsidR="00076D30" w:rsidRDefault="00FE4F96" w:rsidP="0008093B">
            <w:pPr>
              <w:spacing w:after="0" w:line="240" w:lineRule="auto"/>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 xml:space="preserve">JUDr. Dušan </w:t>
            </w:r>
            <w:proofErr w:type="spellStart"/>
            <w:r>
              <w:rPr>
                <w:rFonts w:ascii="Calibri" w:eastAsia="Times New Roman" w:hAnsi="Calibri" w:cs="Times New Roman"/>
                <w:bCs/>
                <w:color w:val="000000"/>
                <w:sz w:val="20"/>
                <w:szCs w:val="20"/>
                <w:lang w:eastAsia="sk-SK"/>
              </w:rPr>
              <w:t>Gažovský</w:t>
            </w:r>
            <w:proofErr w:type="spellEnd"/>
            <w:r w:rsidR="0008093B">
              <w:rPr>
                <w:rFonts w:ascii="Calibri" w:eastAsia="Times New Roman" w:hAnsi="Calibri" w:cs="Times New Roman"/>
                <w:bCs/>
                <w:color w:val="000000"/>
                <w:sz w:val="20"/>
                <w:szCs w:val="20"/>
                <w:lang w:eastAsia="sk-SK"/>
              </w:rPr>
              <w:t xml:space="preserve"> - konateľ</w:t>
            </w:r>
            <w:r>
              <w:rPr>
                <w:rFonts w:ascii="Calibri" w:eastAsia="Times New Roman" w:hAnsi="Calibri" w:cs="Times New Roman"/>
                <w:bCs/>
                <w:color w:val="000000"/>
                <w:sz w:val="20"/>
                <w:szCs w:val="20"/>
                <w:lang w:eastAsia="sk-SK"/>
              </w:rPr>
              <w:t xml:space="preserve"> </w:t>
            </w:r>
            <w:r w:rsidR="0008093B">
              <w:rPr>
                <w:rFonts w:ascii="Calibri" w:eastAsia="Times New Roman" w:hAnsi="Calibri" w:cs="Times New Roman"/>
                <w:bCs/>
                <w:color w:val="000000"/>
                <w:sz w:val="20"/>
                <w:szCs w:val="20"/>
                <w:lang w:eastAsia="sk-SK"/>
              </w:rPr>
              <w:br/>
            </w:r>
            <w:r>
              <w:rPr>
                <w:rFonts w:ascii="Calibri" w:eastAsia="Times New Roman" w:hAnsi="Calibri" w:cs="Times New Roman"/>
                <w:bCs/>
                <w:color w:val="000000"/>
                <w:sz w:val="20"/>
                <w:szCs w:val="20"/>
                <w:lang w:eastAsia="sk-SK"/>
              </w:rPr>
              <w:t>JUDr.</w:t>
            </w:r>
            <w:r w:rsidR="0008093B">
              <w:rPr>
                <w:rFonts w:ascii="Calibri" w:eastAsia="Times New Roman" w:hAnsi="Calibri" w:cs="Times New Roman"/>
                <w:bCs/>
                <w:color w:val="000000"/>
                <w:sz w:val="20"/>
                <w:szCs w:val="20"/>
                <w:lang w:eastAsia="sk-SK"/>
              </w:rPr>
              <w:t xml:space="preserve"> </w:t>
            </w:r>
            <w:r>
              <w:rPr>
                <w:rFonts w:ascii="Calibri" w:eastAsia="Times New Roman" w:hAnsi="Calibri" w:cs="Times New Roman"/>
                <w:bCs/>
                <w:color w:val="000000"/>
                <w:sz w:val="20"/>
                <w:szCs w:val="20"/>
                <w:lang w:eastAsia="sk-SK"/>
              </w:rPr>
              <w:t>Mgr.</w:t>
            </w:r>
            <w:r w:rsidR="0008093B">
              <w:rPr>
                <w:rFonts w:ascii="Calibri" w:eastAsia="Times New Roman" w:hAnsi="Calibri" w:cs="Times New Roman"/>
                <w:bCs/>
                <w:color w:val="000000"/>
                <w:sz w:val="20"/>
                <w:szCs w:val="20"/>
                <w:lang w:eastAsia="sk-SK"/>
              </w:rPr>
              <w:t xml:space="preserve"> </w:t>
            </w:r>
            <w:r>
              <w:rPr>
                <w:rFonts w:ascii="Calibri" w:eastAsia="Times New Roman" w:hAnsi="Calibri" w:cs="Times New Roman"/>
                <w:bCs/>
                <w:color w:val="000000"/>
                <w:sz w:val="20"/>
                <w:szCs w:val="20"/>
                <w:lang w:eastAsia="sk-SK"/>
              </w:rPr>
              <w:t xml:space="preserve">Marián </w:t>
            </w:r>
            <w:proofErr w:type="spellStart"/>
            <w:r>
              <w:rPr>
                <w:rFonts w:ascii="Calibri" w:eastAsia="Times New Roman" w:hAnsi="Calibri" w:cs="Times New Roman"/>
                <w:bCs/>
                <w:color w:val="000000"/>
                <w:sz w:val="20"/>
                <w:szCs w:val="20"/>
                <w:lang w:eastAsia="sk-SK"/>
              </w:rPr>
              <w:t>Gažovský</w:t>
            </w:r>
            <w:proofErr w:type="spellEnd"/>
            <w:r w:rsidR="0008093B">
              <w:rPr>
                <w:rFonts w:ascii="Calibri" w:eastAsia="Times New Roman" w:hAnsi="Calibri" w:cs="Times New Roman"/>
                <w:bCs/>
                <w:color w:val="000000"/>
                <w:sz w:val="20"/>
                <w:szCs w:val="20"/>
                <w:lang w:eastAsia="sk-SK"/>
              </w:rPr>
              <w:t xml:space="preserve"> </w:t>
            </w:r>
            <w:r w:rsidR="0008093B" w:rsidRPr="0008093B">
              <w:rPr>
                <w:rFonts w:ascii="Calibri" w:eastAsia="Times New Roman" w:hAnsi="Calibri" w:cs="Times New Roman"/>
                <w:bCs/>
                <w:color w:val="000000"/>
                <w:sz w:val="20"/>
                <w:szCs w:val="20"/>
                <w:lang w:eastAsia="sk-SK"/>
              </w:rPr>
              <w:t>- konateľ</w:t>
            </w:r>
            <w:r w:rsidR="0008093B">
              <w:rPr>
                <w:rFonts w:ascii="Calibri" w:eastAsia="Times New Roman" w:hAnsi="Calibri" w:cs="Times New Roman"/>
                <w:bCs/>
                <w:color w:val="000000"/>
                <w:sz w:val="20"/>
                <w:szCs w:val="20"/>
                <w:lang w:eastAsia="sk-SK"/>
              </w:rPr>
              <w:br/>
            </w:r>
            <w:r>
              <w:rPr>
                <w:rFonts w:ascii="Calibri" w:eastAsia="Times New Roman" w:hAnsi="Calibri" w:cs="Times New Roman"/>
                <w:bCs/>
                <w:color w:val="000000"/>
                <w:sz w:val="20"/>
                <w:szCs w:val="20"/>
                <w:lang w:eastAsia="sk-SK"/>
              </w:rPr>
              <w:t>JUDr.</w:t>
            </w:r>
            <w:r w:rsidR="0008093B">
              <w:rPr>
                <w:rFonts w:ascii="Calibri" w:eastAsia="Times New Roman" w:hAnsi="Calibri" w:cs="Times New Roman"/>
                <w:bCs/>
                <w:color w:val="000000"/>
                <w:sz w:val="20"/>
                <w:szCs w:val="20"/>
                <w:lang w:eastAsia="sk-SK"/>
              </w:rPr>
              <w:t xml:space="preserve"> </w:t>
            </w:r>
            <w:r>
              <w:rPr>
                <w:rFonts w:ascii="Calibri" w:eastAsia="Times New Roman" w:hAnsi="Calibri" w:cs="Times New Roman"/>
                <w:bCs/>
                <w:color w:val="000000"/>
                <w:sz w:val="20"/>
                <w:szCs w:val="20"/>
                <w:lang w:eastAsia="sk-SK"/>
              </w:rPr>
              <w:t xml:space="preserve">Darina </w:t>
            </w:r>
            <w:proofErr w:type="spellStart"/>
            <w:r>
              <w:rPr>
                <w:rFonts w:ascii="Calibri" w:eastAsia="Times New Roman" w:hAnsi="Calibri" w:cs="Times New Roman"/>
                <w:bCs/>
                <w:color w:val="000000"/>
                <w:sz w:val="20"/>
                <w:szCs w:val="20"/>
                <w:lang w:eastAsia="sk-SK"/>
              </w:rPr>
              <w:t>Gažovská</w:t>
            </w:r>
            <w:proofErr w:type="spellEnd"/>
            <w:r w:rsidR="0008093B">
              <w:rPr>
                <w:rFonts w:ascii="Calibri" w:eastAsia="Times New Roman" w:hAnsi="Calibri" w:cs="Times New Roman"/>
                <w:bCs/>
                <w:color w:val="000000"/>
                <w:sz w:val="20"/>
                <w:szCs w:val="20"/>
                <w:lang w:eastAsia="sk-SK"/>
              </w:rPr>
              <w:t xml:space="preserve"> </w:t>
            </w:r>
            <w:r w:rsidR="00510E77">
              <w:rPr>
                <w:rFonts w:ascii="Calibri" w:eastAsia="Times New Roman" w:hAnsi="Calibri" w:cs="Times New Roman"/>
                <w:bCs/>
                <w:color w:val="000000"/>
                <w:sz w:val="20"/>
                <w:szCs w:val="20"/>
                <w:lang w:eastAsia="sk-SK"/>
              </w:rPr>
              <w:t>–</w:t>
            </w:r>
            <w:r w:rsidR="0008093B" w:rsidRPr="0008093B">
              <w:rPr>
                <w:rFonts w:ascii="Calibri" w:eastAsia="Times New Roman" w:hAnsi="Calibri" w:cs="Times New Roman"/>
                <w:bCs/>
                <w:color w:val="000000"/>
                <w:sz w:val="20"/>
                <w:szCs w:val="20"/>
                <w:lang w:eastAsia="sk-SK"/>
              </w:rPr>
              <w:t xml:space="preserve"> konateľ</w:t>
            </w:r>
          </w:p>
        </w:tc>
      </w:tr>
      <w:tr w:rsidR="00076D30" w:rsidRPr="00EA401D" w14:paraId="0D02FB51" w14:textId="77777777" w:rsidTr="00D33D25">
        <w:trPr>
          <w:trHeight w:val="26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2E4BC7" w14:textId="6EFA613E"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IČO:</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791DF312" w14:textId="2CAEC39F" w:rsidR="00076D30" w:rsidRDefault="003E545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31 674 453</w:t>
            </w:r>
          </w:p>
        </w:tc>
      </w:tr>
      <w:tr w:rsidR="00076D30" w:rsidRPr="00EA401D" w14:paraId="51D17DB2" w14:textId="77777777" w:rsidTr="00D33D25">
        <w:trPr>
          <w:trHeight w:val="25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D54F0FA" w14:textId="7F7F1108"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DIČ:</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EAD84EE" w14:textId="529938A5" w:rsidR="00076D30" w:rsidRDefault="00A524A4" w:rsidP="00D556E1">
            <w:pPr>
              <w:spacing w:after="0" w:line="240" w:lineRule="auto"/>
              <w:jc w:val="both"/>
              <w:rPr>
                <w:rFonts w:ascii="Calibri" w:eastAsia="Times New Roman" w:hAnsi="Calibri" w:cs="Times New Roman"/>
                <w:bCs/>
                <w:color w:val="000000"/>
                <w:sz w:val="20"/>
                <w:szCs w:val="20"/>
                <w:lang w:eastAsia="sk-SK"/>
              </w:rPr>
            </w:pPr>
            <w:r w:rsidRPr="00A524A4">
              <w:rPr>
                <w:rFonts w:ascii="Calibri" w:eastAsia="Times New Roman" w:hAnsi="Calibri" w:cs="Times New Roman"/>
                <w:bCs/>
                <w:color w:val="000000"/>
                <w:sz w:val="20"/>
                <w:szCs w:val="20"/>
                <w:lang w:eastAsia="sk-SK"/>
              </w:rPr>
              <w:t>2020481320</w:t>
            </w:r>
          </w:p>
        </w:tc>
      </w:tr>
      <w:tr w:rsidR="00076D30" w:rsidRPr="00EA401D" w14:paraId="43EF368C" w14:textId="77777777" w:rsidTr="00D33D25">
        <w:trPr>
          <w:trHeight w:val="268"/>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6E412D" w14:textId="1B284A9B"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Osoba, ktorá vykonala prieskum trhu:</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FC717F6" w14:textId="23FE4F51" w:rsidR="00076D30" w:rsidRDefault="00B76C6F"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Ing. Zuzana Lenická</w:t>
            </w:r>
            <w:r w:rsidR="00011BF3">
              <w:rPr>
                <w:rFonts w:ascii="Calibri" w:eastAsia="Times New Roman" w:hAnsi="Calibri" w:cs="Times New Roman"/>
                <w:bCs/>
                <w:color w:val="000000"/>
                <w:sz w:val="20"/>
                <w:szCs w:val="20"/>
                <w:lang w:eastAsia="sk-SK"/>
              </w:rPr>
              <w:t xml:space="preserve"> </w:t>
            </w:r>
          </w:p>
        </w:tc>
      </w:tr>
      <w:tr w:rsidR="00076D30" w:rsidRPr="00EA401D" w14:paraId="1FD4EF30" w14:textId="77777777" w:rsidTr="00D33D25">
        <w:trPr>
          <w:trHeight w:val="424"/>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379E03" w14:textId="363AD169"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 xml:space="preserve">Názov projektu a kód </w:t>
            </w:r>
            <w:proofErr w:type="spellStart"/>
            <w:r>
              <w:rPr>
                <w:rFonts w:eastAsia="Times New Roman" w:cstheme="minorHAnsi"/>
                <w:b/>
                <w:bCs/>
                <w:color w:val="000000"/>
                <w:sz w:val="20"/>
                <w:szCs w:val="20"/>
                <w:lang w:eastAsia="sk-SK"/>
              </w:rPr>
              <w:t>ŽoNFP</w:t>
            </w:r>
            <w:proofErr w:type="spellEnd"/>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7B5ADAF" w14:textId="24AE658E" w:rsidR="00076D30" w:rsidRDefault="003E5451" w:rsidP="00237C08">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Inovácia výrobných a obchodných kapacít spoločnosti DALTON, spol. s </w:t>
            </w:r>
            <w:proofErr w:type="spellStart"/>
            <w:r>
              <w:rPr>
                <w:rFonts w:ascii="Calibri" w:eastAsia="Times New Roman" w:hAnsi="Calibri" w:cs="Times New Roman"/>
                <w:bCs/>
                <w:color w:val="000000"/>
                <w:sz w:val="20"/>
                <w:szCs w:val="20"/>
                <w:lang w:eastAsia="sk-SK"/>
              </w:rPr>
              <w:t>r.o</w:t>
            </w:r>
            <w:proofErr w:type="spellEnd"/>
            <w:r>
              <w:rPr>
                <w:rFonts w:ascii="Calibri" w:eastAsia="Times New Roman" w:hAnsi="Calibri" w:cs="Times New Roman"/>
                <w:bCs/>
                <w:color w:val="000000"/>
                <w:sz w:val="20"/>
                <w:szCs w:val="20"/>
                <w:lang w:eastAsia="sk-SK"/>
              </w:rPr>
              <w:t>.</w:t>
            </w:r>
          </w:p>
        </w:tc>
      </w:tr>
      <w:tr w:rsidR="00FD62EE" w:rsidRPr="00EA401D" w14:paraId="6BCA996F" w14:textId="77777777" w:rsidTr="00D33D25">
        <w:trPr>
          <w:trHeight w:val="272"/>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0F3808" w14:textId="179D8AC0" w:rsidR="00FD62EE" w:rsidRDefault="00AA33CE"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Financovanie projektu:</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79E54665" w14:textId="15D3FAA2" w:rsidR="00FD62EE" w:rsidRPr="00C11466" w:rsidRDefault="00AA33CE" w:rsidP="00C11466">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V rámci Výzvy PPA č. 51/PRV/2021</w:t>
            </w:r>
          </w:p>
        </w:tc>
      </w:tr>
      <w:tr w:rsidR="00076D30" w:rsidRPr="00EA401D" w14:paraId="09155A71"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A4F481" w14:textId="2E7808E2"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Kontaktné údaje pre zabezpečenie komunikácie so záujemcami</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544BD0D" w14:textId="393D93CF" w:rsidR="00076D30" w:rsidRDefault="00510E77" w:rsidP="00D556E1">
            <w:pPr>
              <w:spacing w:after="0" w:line="240" w:lineRule="auto"/>
              <w:jc w:val="both"/>
              <w:rPr>
                <w:rFonts w:ascii="Calibri" w:eastAsia="Times New Roman" w:hAnsi="Calibri" w:cs="Times New Roman"/>
                <w:bCs/>
                <w:color w:val="000000"/>
                <w:sz w:val="20"/>
                <w:szCs w:val="20"/>
                <w:lang w:eastAsia="sk-SK"/>
              </w:rPr>
            </w:pPr>
            <w:hyperlink r:id="rId10" w:history="1">
              <w:r w:rsidR="00AA33CE" w:rsidRPr="00B76D50">
                <w:rPr>
                  <w:rStyle w:val="Hypertextovprepojenie"/>
                  <w:rFonts w:ascii="Calibri" w:eastAsia="Times New Roman" w:hAnsi="Calibri" w:cs="Times New Roman"/>
                  <w:bCs/>
                  <w:sz w:val="20"/>
                  <w:szCs w:val="20"/>
                  <w:lang w:eastAsia="sk-SK"/>
                </w:rPr>
                <w:t>obstaravanie@cepartners.sk</w:t>
              </w:r>
            </w:hyperlink>
          </w:p>
        </w:tc>
      </w:tr>
      <w:tr w:rsidR="00076D30" w:rsidRPr="00EA401D" w14:paraId="08C880F3" w14:textId="77777777" w:rsidTr="00D33D25">
        <w:trPr>
          <w:trHeight w:val="184"/>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F830BF" w14:textId="77777777" w:rsidR="00076D30" w:rsidRDefault="00076D30" w:rsidP="00EA401D">
            <w:pPr>
              <w:spacing w:after="0" w:line="240" w:lineRule="auto"/>
              <w:rPr>
                <w:rFonts w:eastAsia="Times New Roman" w:cstheme="minorHAnsi"/>
                <w:b/>
                <w:bCs/>
                <w:color w:val="000000"/>
                <w:sz w:val="20"/>
                <w:szCs w:val="20"/>
                <w:lang w:eastAsia="sk-SK"/>
              </w:rPr>
            </w:pP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5A72FFB4" w14:textId="53DFFA7C" w:rsidR="00076D30" w:rsidRDefault="00076D30" w:rsidP="00D556E1">
            <w:pPr>
              <w:spacing w:after="0" w:line="240" w:lineRule="auto"/>
              <w:jc w:val="both"/>
              <w:rPr>
                <w:rFonts w:ascii="Calibri" w:eastAsia="Times New Roman" w:hAnsi="Calibri" w:cs="Times New Roman"/>
                <w:bCs/>
                <w:color w:val="000000"/>
                <w:sz w:val="20"/>
                <w:szCs w:val="20"/>
                <w:lang w:eastAsia="sk-SK"/>
              </w:rPr>
            </w:pPr>
          </w:p>
        </w:tc>
      </w:tr>
      <w:tr w:rsidR="00076D30" w:rsidRPr="00EA401D" w14:paraId="1523F3A9" w14:textId="77777777" w:rsidTr="00D33D25">
        <w:trPr>
          <w:trHeight w:val="344"/>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16F755" w14:textId="16848A40"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Názov zákazky</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91B3DF0" w14:textId="07C56B21" w:rsidR="00076D30" w:rsidRPr="003E5451" w:rsidRDefault="003E5451" w:rsidP="00076D30">
            <w:pPr>
              <w:spacing w:after="0" w:line="240" w:lineRule="auto"/>
              <w:jc w:val="both"/>
              <w:rPr>
                <w:rFonts w:ascii="Calibri" w:eastAsia="Times New Roman" w:hAnsi="Calibri" w:cs="Times New Roman"/>
                <w:b/>
                <w:color w:val="000000"/>
                <w:sz w:val="20"/>
                <w:szCs w:val="20"/>
                <w:lang w:eastAsia="sk-SK"/>
              </w:rPr>
            </w:pPr>
            <w:r w:rsidRPr="003E5451">
              <w:rPr>
                <w:rFonts w:ascii="Calibri" w:eastAsia="Times New Roman" w:hAnsi="Calibri" w:cs="Times New Roman"/>
                <w:b/>
                <w:color w:val="000000"/>
                <w:sz w:val="20"/>
                <w:szCs w:val="20"/>
                <w:lang w:eastAsia="sk-SK"/>
              </w:rPr>
              <w:t xml:space="preserve">Zníženie energetickej náročnosti spoločnosti DALTON, </w:t>
            </w:r>
            <w:r w:rsidR="00603F0F">
              <w:rPr>
                <w:rFonts w:ascii="Calibri" w:eastAsia="Times New Roman" w:hAnsi="Calibri" w:cs="Times New Roman"/>
                <w:b/>
                <w:color w:val="000000"/>
                <w:sz w:val="20"/>
                <w:szCs w:val="20"/>
                <w:lang w:eastAsia="sk-SK"/>
              </w:rPr>
              <w:br/>
            </w:r>
            <w:r w:rsidRPr="003E5451">
              <w:rPr>
                <w:rFonts w:ascii="Calibri" w:eastAsia="Times New Roman" w:hAnsi="Calibri" w:cs="Times New Roman"/>
                <w:b/>
                <w:color w:val="000000"/>
                <w:sz w:val="20"/>
                <w:szCs w:val="20"/>
                <w:lang w:eastAsia="sk-SK"/>
              </w:rPr>
              <w:t>spol. s </w:t>
            </w:r>
            <w:proofErr w:type="spellStart"/>
            <w:r w:rsidRPr="003E5451">
              <w:rPr>
                <w:rFonts w:ascii="Calibri" w:eastAsia="Times New Roman" w:hAnsi="Calibri" w:cs="Times New Roman"/>
                <w:b/>
                <w:color w:val="000000"/>
                <w:sz w:val="20"/>
                <w:szCs w:val="20"/>
                <w:lang w:eastAsia="sk-SK"/>
              </w:rPr>
              <w:t>r.o</w:t>
            </w:r>
            <w:proofErr w:type="spellEnd"/>
            <w:r w:rsidRPr="003E5451">
              <w:rPr>
                <w:rFonts w:ascii="Calibri" w:eastAsia="Times New Roman" w:hAnsi="Calibri" w:cs="Times New Roman"/>
                <w:b/>
                <w:color w:val="000000"/>
                <w:sz w:val="20"/>
                <w:szCs w:val="20"/>
                <w:lang w:eastAsia="sk-SK"/>
              </w:rPr>
              <w:t>. – stavebné práce</w:t>
            </w:r>
          </w:p>
        </w:tc>
      </w:tr>
      <w:tr w:rsidR="00076D30" w:rsidRPr="00EA401D" w14:paraId="54F66811" w14:textId="77777777" w:rsidTr="00D33D25">
        <w:trPr>
          <w:trHeight w:val="63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5C457C" w14:textId="68285E28"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Rozdelenie/spojenie zákazky s</w:t>
            </w:r>
            <w:r w:rsidR="00AA33CE">
              <w:rPr>
                <w:rFonts w:eastAsia="Times New Roman" w:cstheme="minorHAnsi"/>
                <w:b/>
                <w:bCs/>
                <w:color w:val="000000"/>
                <w:sz w:val="20"/>
                <w:szCs w:val="20"/>
                <w:lang w:eastAsia="sk-SK"/>
              </w:rPr>
              <w:t> </w:t>
            </w:r>
            <w:r w:rsidRPr="00AE62C3">
              <w:rPr>
                <w:rFonts w:eastAsia="Times New Roman" w:cstheme="minorHAnsi"/>
                <w:b/>
                <w:bCs/>
                <w:color w:val="000000"/>
                <w:sz w:val="20"/>
                <w:szCs w:val="20"/>
                <w:lang w:eastAsia="sk-SK"/>
              </w:rPr>
              <w:t>odôvodnením</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275EC" w14:textId="0BE7ACD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nepovoľuje rozdelenie predmetu zákazky na časti. </w:t>
            </w:r>
          </w:p>
          <w:p w14:paraId="33D2AA57" w14:textId="77777777" w:rsidR="00076D30" w:rsidRPr="00AE62C3" w:rsidRDefault="00076D30" w:rsidP="00076D30">
            <w:pPr>
              <w:spacing w:after="0" w:line="240" w:lineRule="auto"/>
              <w:rPr>
                <w:rFonts w:eastAsia="Times New Roman" w:cstheme="minorHAnsi"/>
                <w:color w:val="000000"/>
                <w:sz w:val="20"/>
                <w:szCs w:val="20"/>
                <w:lang w:eastAsia="sk-SK"/>
              </w:rPr>
            </w:pPr>
          </w:p>
          <w:p w14:paraId="33DD89A6"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076D30" w:rsidRPr="00EA401D" w14:paraId="54C753B8" w14:textId="77777777" w:rsidTr="00D33D25">
        <w:trPr>
          <w:trHeight w:val="206"/>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28CE20" w14:textId="03AB970B" w:rsidR="00076D30" w:rsidRPr="00AE62C3" w:rsidRDefault="00AE1D1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Predpokladaná hodnota zákazky:</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57857A5" w14:textId="70253E53" w:rsidR="00076D30" w:rsidRPr="00AE62C3" w:rsidRDefault="003E5451"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332.994,67</w:t>
            </w:r>
            <w:r w:rsidR="00AE1D1E">
              <w:rPr>
                <w:rFonts w:eastAsia="Times New Roman" w:cstheme="minorHAnsi"/>
                <w:color w:val="000000"/>
                <w:sz w:val="20"/>
                <w:szCs w:val="20"/>
                <w:lang w:eastAsia="sk-SK"/>
              </w:rPr>
              <w:t xml:space="preserve"> EUR bez DPH</w:t>
            </w:r>
          </w:p>
        </w:tc>
      </w:tr>
      <w:tr w:rsidR="00076D30" w:rsidRPr="00EA401D" w14:paraId="6683FD3D"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974B3" w14:textId="77777777"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Lehota na predkladanie ponúk</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ED8F6" w14:textId="7B8EE64C" w:rsidR="00076D30" w:rsidRPr="005D213A" w:rsidRDefault="2D82AE3A" w:rsidP="13907973">
            <w:pPr>
              <w:spacing w:after="0" w:line="240" w:lineRule="auto"/>
              <w:jc w:val="both"/>
              <w:rPr>
                <w:rFonts w:eastAsia="Times New Roman"/>
                <w:b/>
                <w:bCs/>
                <w:sz w:val="20"/>
                <w:szCs w:val="20"/>
                <w:lang w:eastAsia="sk-SK"/>
              </w:rPr>
            </w:pPr>
            <w:r w:rsidRPr="005D213A">
              <w:rPr>
                <w:rFonts w:eastAsia="Times New Roman"/>
                <w:b/>
                <w:bCs/>
                <w:sz w:val="20"/>
                <w:szCs w:val="20"/>
                <w:lang w:eastAsia="sk-SK"/>
              </w:rPr>
              <w:t xml:space="preserve">do </w:t>
            </w:r>
            <w:r w:rsidR="00510E77">
              <w:rPr>
                <w:rFonts w:eastAsia="Times New Roman"/>
                <w:b/>
                <w:bCs/>
                <w:sz w:val="20"/>
                <w:szCs w:val="20"/>
                <w:lang w:eastAsia="sk-SK"/>
              </w:rPr>
              <w:t>01</w:t>
            </w:r>
            <w:r w:rsidR="005D213A" w:rsidRPr="005D213A">
              <w:rPr>
                <w:rFonts w:eastAsia="Times New Roman"/>
                <w:b/>
                <w:bCs/>
                <w:sz w:val="20"/>
                <w:szCs w:val="20"/>
                <w:lang w:eastAsia="sk-SK"/>
              </w:rPr>
              <w:t>.</w:t>
            </w:r>
            <w:r w:rsidR="5F7BBD9D" w:rsidRPr="005D213A">
              <w:rPr>
                <w:rFonts w:eastAsia="Times New Roman"/>
                <w:b/>
                <w:bCs/>
                <w:sz w:val="20"/>
                <w:szCs w:val="20"/>
                <w:lang w:eastAsia="sk-SK"/>
              </w:rPr>
              <w:t>0</w:t>
            </w:r>
            <w:r w:rsidR="00510E77">
              <w:rPr>
                <w:rFonts w:eastAsia="Times New Roman"/>
                <w:b/>
                <w:bCs/>
                <w:sz w:val="20"/>
                <w:szCs w:val="20"/>
                <w:lang w:eastAsia="sk-SK"/>
              </w:rPr>
              <w:t>7</w:t>
            </w:r>
            <w:r w:rsidRPr="005D213A">
              <w:rPr>
                <w:rFonts w:eastAsia="Times New Roman"/>
                <w:b/>
                <w:bCs/>
                <w:sz w:val="20"/>
                <w:szCs w:val="20"/>
                <w:lang w:eastAsia="sk-SK"/>
              </w:rPr>
              <w:t>.</w:t>
            </w:r>
            <w:r w:rsidR="5F7BBD9D" w:rsidRPr="005D213A">
              <w:rPr>
                <w:rFonts w:eastAsia="Times New Roman"/>
                <w:b/>
                <w:bCs/>
                <w:sz w:val="20"/>
                <w:szCs w:val="20"/>
                <w:lang w:eastAsia="sk-SK"/>
              </w:rPr>
              <w:t>2</w:t>
            </w:r>
            <w:r w:rsidRPr="005D213A">
              <w:rPr>
                <w:rFonts w:eastAsia="Times New Roman"/>
                <w:b/>
                <w:bCs/>
                <w:sz w:val="20"/>
                <w:szCs w:val="20"/>
                <w:lang w:eastAsia="sk-SK"/>
              </w:rPr>
              <w:t>022 do</w:t>
            </w:r>
            <w:r w:rsidR="003E5451" w:rsidRPr="005D213A">
              <w:rPr>
                <w:rFonts w:eastAsia="Times New Roman"/>
                <w:b/>
                <w:bCs/>
                <w:sz w:val="20"/>
                <w:szCs w:val="20"/>
                <w:lang w:eastAsia="sk-SK"/>
              </w:rPr>
              <w:t xml:space="preserve"> </w:t>
            </w:r>
            <w:r w:rsidR="00510E77">
              <w:rPr>
                <w:rFonts w:eastAsia="Times New Roman"/>
                <w:b/>
                <w:bCs/>
                <w:sz w:val="20"/>
                <w:szCs w:val="20"/>
                <w:lang w:eastAsia="sk-SK"/>
              </w:rPr>
              <w:t>10</w:t>
            </w:r>
            <w:r w:rsidRPr="005D213A">
              <w:rPr>
                <w:rFonts w:eastAsia="Times New Roman"/>
                <w:b/>
                <w:bCs/>
                <w:sz w:val="20"/>
                <w:szCs w:val="20"/>
                <w:lang w:eastAsia="sk-SK"/>
              </w:rPr>
              <w:t>:00 hod.</w:t>
            </w:r>
          </w:p>
          <w:p w14:paraId="0E26186E" w14:textId="5C09DB16" w:rsidR="00076D30" w:rsidRPr="00AE62C3" w:rsidRDefault="00076D30" w:rsidP="00076D30">
            <w:pPr>
              <w:spacing w:after="0" w:line="240" w:lineRule="auto"/>
              <w:jc w:val="both"/>
              <w:rPr>
                <w:rFonts w:eastAsia="Times New Roman" w:cstheme="minorHAnsi"/>
                <w:color w:val="5B9BD5"/>
                <w:sz w:val="20"/>
                <w:szCs w:val="20"/>
                <w:lang w:eastAsia="sk-SK"/>
              </w:rPr>
            </w:pPr>
            <w:r w:rsidRPr="00AE62C3">
              <w:rPr>
                <w:rFonts w:eastAsia="Times New Roman" w:cstheme="minorHAnsi"/>
                <w:sz w:val="20"/>
                <w:szCs w:val="20"/>
                <w:lang w:eastAsia="sk-SK"/>
              </w:rPr>
              <w:t>Na ponuku predloženú po uplynutí lehoty na predkladanie ponúk  obstarávateľ nebude prihliadať.</w:t>
            </w:r>
          </w:p>
        </w:tc>
      </w:tr>
      <w:tr w:rsidR="00076D30" w:rsidRPr="00EA401D" w14:paraId="0F0087B1"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72197" w14:textId="77777777" w:rsidR="00076D30" w:rsidRPr="00AE62C3" w:rsidRDefault="00076D30"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Kritérium na vyhodnotenie ponúk</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FE065" w14:textId="52AFDD7C" w:rsidR="00076D30" w:rsidRPr="00AE62C3" w:rsidRDefault="00076D30" w:rsidP="003E5451">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Hodnotenie ponúk bude vykonané na základe kritéria </w:t>
            </w:r>
            <w:r w:rsidR="003E5451">
              <w:rPr>
                <w:rFonts w:eastAsia="Times New Roman" w:cstheme="minorHAnsi"/>
                <w:color w:val="000000"/>
                <w:sz w:val="20"/>
                <w:szCs w:val="20"/>
                <w:lang w:eastAsia="sk-SK"/>
              </w:rPr>
              <w:t>najnižšia cena s</w:t>
            </w:r>
            <w:r w:rsidR="0080230E">
              <w:rPr>
                <w:rFonts w:eastAsia="Times New Roman" w:cstheme="minorHAnsi"/>
                <w:color w:val="000000"/>
                <w:sz w:val="20"/>
                <w:szCs w:val="20"/>
                <w:lang w:eastAsia="sk-SK"/>
              </w:rPr>
              <w:t> </w:t>
            </w:r>
            <w:r w:rsidR="003E5451">
              <w:rPr>
                <w:rFonts w:eastAsia="Times New Roman" w:cstheme="minorHAnsi"/>
                <w:color w:val="000000"/>
                <w:sz w:val="20"/>
                <w:szCs w:val="20"/>
                <w:lang w:eastAsia="sk-SK"/>
              </w:rPr>
              <w:t>DPH</w:t>
            </w:r>
            <w:r w:rsidR="0080230E">
              <w:rPr>
                <w:rFonts w:eastAsia="Times New Roman" w:cstheme="minorHAnsi"/>
                <w:color w:val="000000"/>
                <w:sz w:val="20"/>
                <w:szCs w:val="20"/>
                <w:lang w:eastAsia="sk-SK"/>
              </w:rPr>
              <w:t xml:space="preserve"> – príloha č. 1</w:t>
            </w:r>
          </w:p>
        </w:tc>
      </w:tr>
      <w:tr w:rsidR="00076D30" w:rsidRPr="00EA401D" w14:paraId="5DCCE063"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6254AA" w14:textId="07F8F73B"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Miesto a</w:t>
            </w:r>
            <w:r w:rsidR="00AA33CE">
              <w:rPr>
                <w:rFonts w:eastAsia="Times New Roman" w:cstheme="minorHAnsi"/>
                <w:b/>
                <w:bCs/>
                <w:color w:val="000000"/>
                <w:sz w:val="20"/>
                <w:szCs w:val="20"/>
                <w:lang w:eastAsia="sk-SK"/>
              </w:rPr>
              <w:t> </w:t>
            </w:r>
            <w:r w:rsidRPr="00AE62C3">
              <w:rPr>
                <w:rFonts w:eastAsia="Times New Roman" w:cstheme="minorHAnsi"/>
                <w:b/>
                <w:bCs/>
                <w:color w:val="000000"/>
                <w:sz w:val="20"/>
                <w:szCs w:val="20"/>
                <w:lang w:eastAsia="sk-SK"/>
              </w:rPr>
              <w:t>spôsob doručenia ponúk</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3156BC8D" w14:textId="6A01F989"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Cenové ponuky sa predkladajú cez systém JOSEPHINE. Pred predložením cenových ponúk je nevyhnutné sa registrovať na stránke: </w:t>
            </w:r>
            <w:hyperlink r:id="rId11" w:history="1">
              <w:r w:rsidR="00AA33CE" w:rsidRPr="00B76D50">
                <w:rPr>
                  <w:rStyle w:val="Hypertextovprepojenie"/>
                  <w:rFonts w:eastAsia="Times New Roman" w:cstheme="minorHAnsi"/>
                  <w:sz w:val="20"/>
                  <w:szCs w:val="20"/>
                  <w:lang w:eastAsia="sk-SK"/>
                </w:rPr>
                <w:t>https://josephine.proebiz.com/sk/</w:t>
              </w:r>
            </w:hyperlink>
          </w:p>
          <w:p w14:paraId="678C28F0" w14:textId="15D41A7A"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Manuál k</w:t>
            </w:r>
            <w:r w:rsidR="00AA33CE">
              <w:rPr>
                <w:rFonts w:eastAsia="Times New Roman" w:cstheme="minorHAnsi"/>
                <w:color w:val="000000"/>
                <w:sz w:val="20"/>
                <w:szCs w:val="20"/>
                <w:lang w:eastAsia="sk-SK"/>
              </w:rPr>
              <w:t> </w:t>
            </w:r>
            <w:r w:rsidRPr="00AE62C3">
              <w:rPr>
                <w:rFonts w:eastAsia="Times New Roman" w:cstheme="minorHAnsi"/>
                <w:color w:val="000000"/>
                <w:sz w:val="20"/>
                <w:szCs w:val="20"/>
                <w:lang w:eastAsia="sk-SK"/>
              </w:rPr>
              <w:t>registrácií a</w:t>
            </w:r>
            <w:r w:rsidR="00AA33CE">
              <w:rPr>
                <w:rFonts w:eastAsia="Times New Roman" w:cstheme="minorHAnsi"/>
                <w:color w:val="000000"/>
                <w:sz w:val="20"/>
                <w:szCs w:val="20"/>
                <w:lang w:eastAsia="sk-SK"/>
              </w:rPr>
              <w:t> </w:t>
            </w:r>
            <w:r w:rsidRPr="00AE62C3">
              <w:rPr>
                <w:rFonts w:eastAsia="Times New Roman" w:cstheme="minorHAnsi"/>
                <w:color w:val="000000"/>
                <w:sz w:val="20"/>
                <w:szCs w:val="20"/>
                <w:lang w:eastAsia="sk-SK"/>
              </w:rPr>
              <w:t>podávaniu zákaziek je možné nájsť na webovej stránke:</w:t>
            </w:r>
          </w:p>
          <w:p w14:paraId="070B767A" w14:textId="77777777" w:rsidR="00076D30" w:rsidRPr="00AE62C3" w:rsidRDefault="00510E77" w:rsidP="00076D30">
            <w:pPr>
              <w:spacing w:after="0" w:line="240" w:lineRule="auto"/>
              <w:jc w:val="both"/>
              <w:rPr>
                <w:rFonts w:eastAsia="Times New Roman" w:cstheme="minorHAnsi"/>
                <w:color w:val="000000"/>
                <w:sz w:val="20"/>
                <w:szCs w:val="20"/>
                <w:lang w:eastAsia="sk-SK"/>
              </w:rPr>
            </w:pPr>
            <w:hyperlink r:id="rId12" w:history="1">
              <w:r w:rsidR="00076D30" w:rsidRPr="00AE62C3">
                <w:rPr>
                  <w:rStyle w:val="Hypertextovprepojenie"/>
                  <w:rFonts w:eastAsia="Times New Roman" w:cstheme="minorHAnsi"/>
                  <w:sz w:val="20"/>
                  <w:szCs w:val="20"/>
                  <w:lang w:eastAsia="sk-SK"/>
                </w:rPr>
                <w:t>https://www.apa.sk/51-prv-2021/prca-s-josephine-pre-potreby-vzvy-4-2-v-kocke/11256</w:t>
              </w:r>
            </w:hyperlink>
          </w:p>
        </w:tc>
      </w:tr>
      <w:tr w:rsidR="002326D4" w:rsidRPr="00EA401D" w14:paraId="7695E262"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83985E" w14:textId="66AC24E9" w:rsidR="002326D4" w:rsidRPr="00AE62C3" w:rsidRDefault="00FD62E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Požadovaný o</w:t>
            </w:r>
            <w:r w:rsidR="002326D4">
              <w:rPr>
                <w:rFonts w:eastAsia="Times New Roman" w:cstheme="minorHAnsi"/>
                <w:b/>
                <w:bCs/>
                <w:color w:val="000000"/>
                <w:sz w:val="20"/>
                <w:szCs w:val="20"/>
                <w:lang w:eastAsia="sk-SK"/>
              </w:rPr>
              <w:t xml:space="preserve">bsah cenovej ponuky: </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25A9580D" w14:textId="3C4E0208" w:rsidR="00FD62EE" w:rsidRPr="00A524A4" w:rsidRDefault="00FD62EE" w:rsidP="00FD62EE">
            <w:pPr>
              <w:spacing w:after="0" w:line="240" w:lineRule="auto"/>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Ponuka musí obsahovať nasledovné doklady a</w:t>
            </w:r>
            <w:r w:rsidR="00AA33CE" w:rsidRPr="00A524A4">
              <w:rPr>
                <w:rFonts w:eastAsia="Times New Roman" w:cstheme="minorHAnsi"/>
                <w:color w:val="000000"/>
                <w:sz w:val="20"/>
                <w:szCs w:val="20"/>
                <w:lang w:eastAsia="sk-SK"/>
              </w:rPr>
              <w:t> </w:t>
            </w:r>
            <w:r w:rsidRPr="00A524A4">
              <w:rPr>
                <w:rFonts w:eastAsia="Times New Roman" w:cstheme="minorHAnsi"/>
                <w:color w:val="000000"/>
                <w:sz w:val="20"/>
                <w:szCs w:val="20"/>
                <w:lang w:eastAsia="sk-SK"/>
              </w:rPr>
              <w:t>dokumenty v</w:t>
            </w:r>
            <w:r w:rsidR="00AA33CE" w:rsidRPr="00A524A4">
              <w:rPr>
                <w:rFonts w:eastAsia="Times New Roman" w:cstheme="minorHAnsi"/>
                <w:color w:val="000000"/>
                <w:sz w:val="20"/>
                <w:szCs w:val="20"/>
                <w:lang w:eastAsia="sk-SK"/>
              </w:rPr>
              <w:t> </w:t>
            </w:r>
            <w:r w:rsidRPr="00A524A4">
              <w:rPr>
                <w:rFonts w:eastAsia="Times New Roman" w:cstheme="minorHAnsi"/>
                <w:color w:val="000000"/>
                <w:sz w:val="20"/>
                <w:szCs w:val="20"/>
                <w:lang w:eastAsia="sk-SK"/>
              </w:rPr>
              <w:t>listinnej podobe v</w:t>
            </w:r>
            <w:r w:rsidR="00AA33CE" w:rsidRPr="00A524A4">
              <w:rPr>
                <w:rFonts w:eastAsia="Times New Roman" w:cstheme="minorHAnsi"/>
                <w:color w:val="000000"/>
                <w:sz w:val="20"/>
                <w:szCs w:val="20"/>
                <w:lang w:eastAsia="sk-SK"/>
              </w:rPr>
              <w:t> </w:t>
            </w:r>
            <w:r w:rsidRPr="00A524A4">
              <w:rPr>
                <w:rFonts w:eastAsia="Times New Roman" w:cstheme="minorHAnsi"/>
                <w:color w:val="000000"/>
                <w:sz w:val="20"/>
                <w:szCs w:val="20"/>
                <w:lang w:eastAsia="sk-SK"/>
              </w:rPr>
              <w:t>slovenskom alebo českom jazyku:</w:t>
            </w:r>
          </w:p>
          <w:p w14:paraId="3FDB4416" w14:textId="7510EEE2" w:rsidR="002326D4" w:rsidRPr="00A524A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Identifikačné údaje uchádzača</w:t>
            </w:r>
          </w:p>
          <w:p w14:paraId="490631EC" w14:textId="7A9ABC4C" w:rsidR="002326D4" w:rsidRPr="00A524A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Samostatný súpis návrhov na plnenie kritéria (ponuková</w:t>
            </w:r>
            <w:r w:rsidR="006F6A27" w:rsidRPr="00A524A4">
              <w:rPr>
                <w:rFonts w:eastAsia="Times New Roman" w:cstheme="minorHAnsi"/>
                <w:color w:val="000000"/>
                <w:sz w:val="20"/>
                <w:szCs w:val="20"/>
                <w:lang w:eastAsia="sk-SK"/>
              </w:rPr>
              <w:t xml:space="preserve"> cena uchádzača)</w:t>
            </w:r>
            <w:r w:rsidR="003C6725" w:rsidRPr="00A524A4">
              <w:rPr>
                <w:rFonts w:eastAsia="Times New Roman" w:cstheme="minorHAnsi"/>
                <w:color w:val="000000"/>
                <w:sz w:val="20"/>
                <w:szCs w:val="20"/>
                <w:lang w:eastAsia="sk-SK"/>
              </w:rPr>
              <w:t xml:space="preserve"> – aj elektronicky vo formáte MS Excel (alebo ekvivalent MS Excel) s použitím vzorcov pre všetky matematické úkon so zaokrúhľovaním na dve desatinné miesta pri jednotkových cenách a zároveň v sumárnej cene.</w:t>
            </w:r>
          </w:p>
          <w:p w14:paraId="6EDDCBAF" w14:textId="11A118CA" w:rsidR="006F6A27" w:rsidRPr="00A524A4" w:rsidRDefault="003C6725"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Potvrdenia, doklady a dokumenty</w:t>
            </w:r>
            <w:r w:rsidR="00502CA4" w:rsidRPr="00A524A4">
              <w:rPr>
                <w:rFonts w:eastAsia="Times New Roman" w:cstheme="minorHAnsi"/>
                <w:color w:val="000000"/>
                <w:sz w:val="20"/>
                <w:szCs w:val="20"/>
                <w:lang w:eastAsia="sk-SK"/>
              </w:rPr>
              <w:t xml:space="preserve"> preukazujúce splnenie podmienok účasti podľa Prílohy č. 2 (</w:t>
            </w:r>
            <w:r w:rsidR="00502CA4" w:rsidRPr="00A524A4">
              <w:rPr>
                <w:rFonts w:eastAsia="Times New Roman" w:cstheme="minorHAnsi"/>
                <w:i/>
                <w:iCs/>
                <w:color w:val="000000"/>
                <w:sz w:val="20"/>
                <w:szCs w:val="20"/>
                <w:lang w:eastAsia="sk-SK"/>
              </w:rPr>
              <w:t xml:space="preserve">môže sa nahradiť </w:t>
            </w:r>
            <w:r w:rsidR="006F6A27" w:rsidRPr="00A524A4">
              <w:rPr>
                <w:rFonts w:eastAsia="Times New Roman" w:cstheme="minorHAnsi"/>
                <w:i/>
                <w:iCs/>
                <w:color w:val="000000"/>
                <w:sz w:val="20"/>
                <w:szCs w:val="20"/>
                <w:lang w:eastAsia="sk-SK"/>
              </w:rPr>
              <w:t>Čestn</w:t>
            </w:r>
            <w:r w:rsidR="00502CA4" w:rsidRPr="00A524A4">
              <w:rPr>
                <w:rFonts w:eastAsia="Times New Roman" w:cstheme="minorHAnsi"/>
                <w:i/>
                <w:iCs/>
                <w:color w:val="000000"/>
                <w:sz w:val="20"/>
                <w:szCs w:val="20"/>
                <w:lang w:eastAsia="sk-SK"/>
              </w:rPr>
              <w:t>ým</w:t>
            </w:r>
            <w:r w:rsidR="006F6A27" w:rsidRPr="00A524A4">
              <w:rPr>
                <w:rFonts w:eastAsia="Times New Roman" w:cstheme="minorHAnsi"/>
                <w:i/>
                <w:iCs/>
                <w:color w:val="000000"/>
                <w:sz w:val="20"/>
                <w:szCs w:val="20"/>
                <w:lang w:eastAsia="sk-SK"/>
              </w:rPr>
              <w:t xml:space="preserve"> vyhlásen</w:t>
            </w:r>
            <w:r w:rsidR="00502CA4" w:rsidRPr="00A524A4">
              <w:rPr>
                <w:rFonts w:eastAsia="Times New Roman" w:cstheme="minorHAnsi"/>
                <w:i/>
                <w:iCs/>
                <w:color w:val="000000"/>
                <w:sz w:val="20"/>
                <w:szCs w:val="20"/>
                <w:lang w:eastAsia="sk-SK"/>
              </w:rPr>
              <w:t>ím</w:t>
            </w:r>
            <w:r w:rsidR="006F6A27" w:rsidRPr="00A524A4">
              <w:rPr>
                <w:rFonts w:eastAsia="Times New Roman" w:cstheme="minorHAnsi"/>
                <w:i/>
                <w:iCs/>
                <w:color w:val="000000"/>
                <w:sz w:val="20"/>
                <w:szCs w:val="20"/>
                <w:lang w:eastAsia="sk-SK"/>
              </w:rPr>
              <w:t xml:space="preserve"> uchádzača k</w:t>
            </w:r>
            <w:r w:rsidR="00AA33CE" w:rsidRPr="00A524A4">
              <w:rPr>
                <w:rFonts w:eastAsia="Times New Roman" w:cstheme="minorHAnsi"/>
                <w:i/>
                <w:iCs/>
                <w:color w:val="000000"/>
                <w:sz w:val="20"/>
                <w:szCs w:val="20"/>
                <w:lang w:eastAsia="sk-SK"/>
              </w:rPr>
              <w:t> </w:t>
            </w:r>
            <w:r w:rsidR="006F6A27" w:rsidRPr="00A524A4">
              <w:rPr>
                <w:rFonts w:eastAsia="Times New Roman" w:cstheme="minorHAnsi"/>
                <w:i/>
                <w:iCs/>
                <w:color w:val="000000"/>
                <w:sz w:val="20"/>
                <w:szCs w:val="20"/>
                <w:lang w:eastAsia="sk-SK"/>
              </w:rPr>
              <w:t>splneniu podmienok účasti</w:t>
            </w:r>
            <w:r w:rsidR="00502CA4" w:rsidRPr="00A524A4">
              <w:rPr>
                <w:rFonts w:eastAsia="Times New Roman" w:cstheme="minorHAnsi"/>
                <w:color w:val="000000"/>
                <w:sz w:val="20"/>
                <w:szCs w:val="20"/>
                <w:lang w:eastAsia="sk-SK"/>
              </w:rPr>
              <w:t>)</w:t>
            </w:r>
          </w:p>
          <w:p w14:paraId="2E22771A" w14:textId="77777777" w:rsidR="006F6A27" w:rsidRPr="00A524A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 xml:space="preserve">Čestné vyhlásenie skupiny dodávateľov </w:t>
            </w:r>
            <w:r w:rsidRPr="00A524A4">
              <w:rPr>
                <w:rFonts w:eastAsia="Times New Roman" w:cstheme="minorHAnsi"/>
                <w:i/>
                <w:iCs/>
                <w:color w:val="000000"/>
                <w:sz w:val="20"/>
                <w:szCs w:val="20"/>
                <w:lang w:eastAsia="sk-SK"/>
              </w:rPr>
              <w:t>(ak relevantné)</w:t>
            </w:r>
          </w:p>
          <w:p w14:paraId="3993FFF6" w14:textId="77777777" w:rsidR="006F6A27" w:rsidRPr="00A524A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lastRenderedPageBreak/>
              <w:t>Plnomocenstvo pre osobu konajúcu za skupinu dodávateľov (ak relevantné)</w:t>
            </w:r>
          </w:p>
          <w:p w14:paraId="18FC0F7B" w14:textId="77777777" w:rsidR="006F6A27" w:rsidRPr="00A524A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Zoznam subdodávateľov</w:t>
            </w:r>
          </w:p>
          <w:p w14:paraId="5BE5142B" w14:textId="77777777" w:rsidR="006F6A27" w:rsidRPr="00A524A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Čestné vyhlásenie ku konfliktu záujmov</w:t>
            </w:r>
          </w:p>
          <w:p w14:paraId="63CBBA70" w14:textId="37AF02B5" w:rsidR="006F6A27" w:rsidRPr="00A524A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Vyhlásenie uchádzača týkajúce sa ochrany osobných údajov</w:t>
            </w:r>
          </w:p>
          <w:p w14:paraId="5007A9DA" w14:textId="6136ACBB" w:rsidR="003C6725" w:rsidRPr="00A524A4" w:rsidRDefault="003C6725"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Čestné vyhlásenie o povinnosti zápisu do registra partnerov verejného sektora</w:t>
            </w:r>
          </w:p>
          <w:p w14:paraId="2E7917E1" w14:textId="0194F712" w:rsidR="001B3173" w:rsidRPr="00A524A4" w:rsidRDefault="001B3173"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 xml:space="preserve">Popísaný návrh </w:t>
            </w:r>
            <w:r w:rsidR="003C6725" w:rsidRPr="00A524A4">
              <w:rPr>
                <w:rFonts w:eastAsia="Times New Roman" w:cstheme="minorHAnsi"/>
                <w:color w:val="000000"/>
                <w:sz w:val="20"/>
                <w:szCs w:val="20"/>
                <w:lang w:eastAsia="sk-SK"/>
              </w:rPr>
              <w:t>Zmluvy o dielo</w:t>
            </w:r>
            <w:r w:rsidRPr="00A524A4">
              <w:rPr>
                <w:rFonts w:eastAsia="Times New Roman" w:cstheme="minorHAnsi"/>
                <w:color w:val="000000"/>
                <w:sz w:val="20"/>
                <w:szCs w:val="20"/>
                <w:lang w:eastAsia="sk-SK"/>
              </w:rPr>
              <w:t xml:space="preserve"> </w:t>
            </w:r>
            <w:r w:rsidRPr="00A524A4">
              <w:rPr>
                <w:rFonts w:eastAsia="Times New Roman" w:cstheme="minorHAnsi"/>
                <w:i/>
                <w:iCs/>
                <w:color w:val="000000"/>
                <w:sz w:val="20"/>
                <w:szCs w:val="20"/>
                <w:lang w:eastAsia="sk-SK"/>
              </w:rPr>
              <w:t>bez príloh</w:t>
            </w:r>
          </w:p>
        </w:tc>
      </w:tr>
      <w:tr w:rsidR="00076D30" w:rsidRPr="00EA401D" w14:paraId="6AB46E6D" w14:textId="77777777" w:rsidTr="00D33D25">
        <w:trPr>
          <w:trHeight w:val="90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C92D67" w14:textId="1231439A" w:rsidR="00076D30" w:rsidRPr="005D213A" w:rsidRDefault="00076D30" w:rsidP="00076D30">
            <w:pPr>
              <w:spacing w:after="0" w:line="240" w:lineRule="auto"/>
              <w:rPr>
                <w:rFonts w:eastAsia="Times New Roman" w:cstheme="minorHAnsi"/>
                <w:b/>
                <w:bCs/>
                <w:color w:val="000000"/>
                <w:sz w:val="20"/>
                <w:szCs w:val="20"/>
                <w:lang w:eastAsia="sk-SK"/>
              </w:rPr>
            </w:pPr>
            <w:r w:rsidRPr="005D213A">
              <w:rPr>
                <w:rFonts w:eastAsia="Times New Roman" w:cstheme="minorHAnsi"/>
                <w:b/>
                <w:bCs/>
                <w:color w:val="000000"/>
                <w:sz w:val="20"/>
                <w:szCs w:val="20"/>
                <w:lang w:eastAsia="sk-SK"/>
              </w:rPr>
              <w:lastRenderedPageBreak/>
              <w:t>Dátum, čas a</w:t>
            </w:r>
            <w:r w:rsidR="00AA33CE" w:rsidRPr="005D213A">
              <w:rPr>
                <w:rFonts w:eastAsia="Times New Roman" w:cstheme="minorHAnsi"/>
                <w:b/>
                <w:bCs/>
                <w:color w:val="000000"/>
                <w:sz w:val="20"/>
                <w:szCs w:val="20"/>
                <w:lang w:eastAsia="sk-SK"/>
              </w:rPr>
              <w:t> </w:t>
            </w:r>
            <w:r w:rsidRPr="005D213A">
              <w:rPr>
                <w:rFonts w:eastAsia="Times New Roman" w:cstheme="minorHAnsi"/>
                <w:b/>
                <w:bCs/>
                <w:color w:val="000000"/>
                <w:sz w:val="20"/>
                <w:szCs w:val="20"/>
                <w:lang w:eastAsia="sk-SK"/>
              </w:rPr>
              <w:t>miesto otvárania ponúk</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8ABA7" w14:textId="678DBD58" w:rsidR="00FF0FB4" w:rsidRPr="005D213A" w:rsidRDefault="00FF0FB4" w:rsidP="00FF0FB4">
            <w:pPr>
              <w:spacing w:after="0" w:line="240" w:lineRule="auto"/>
              <w:jc w:val="both"/>
              <w:rPr>
                <w:rFonts w:eastAsia="Times New Roman"/>
                <w:sz w:val="20"/>
                <w:szCs w:val="20"/>
                <w:lang w:eastAsia="sk-SK"/>
              </w:rPr>
            </w:pPr>
            <w:r w:rsidRPr="005D213A">
              <w:rPr>
                <w:rFonts w:eastAsia="Times New Roman"/>
                <w:sz w:val="20"/>
                <w:szCs w:val="20"/>
                <w:lang w:eastAsia="sk-SK"/>
              </w:rPr>
              <w:t xml:space="preserve"> Dňa </w:t>
            </w:r>
            <w:r w:rsidR="005D213A" w:rsidRPr="005D213A">
              <w:rPr>
                <w:rFonts w:eastAsia="Times New Roman"/>
                <w:sz w:val="20"/>
                <w:szCs w:val="20"/>
                <w:lang w:eastAsia="sk-SK"/>
              </w:rPr>
              <w:t>01.</w:t>
            </w:r>
            <w:r w:rsidRPr="005D213A">
              <w:rPr>
                <w:rFonts w:eastAsia="Times New Roman"/>
                <w:sz w:val="20"/>
                <w:szCs w:val="20"/>
                <w:lang w:eastAsia="sk-SK"/>
              </w:rPr>
              <w:t>0</w:t>
            </w:r>
            <w:r w:rsidR="00C263EC">
              <w:rPr>
                <w:rFonts w:eastAsia="Times New Roman"/>
                <w:sz w:val="20"/>
                <w:szCs w:val="20"/>
                <w:lang w:eastAsia="sk-SK"/>
              </w:rPr>
              <w:t>7</w:t>
            </w:r>
            <w:r w:rsidRPr="005D213A">
              <w:rPr>
                <w:rFonts w:eastAsia="Times New Roman"/>
                <w:sz w:val="20"/>
                <w:szCs w:val="20"/>
                <w:lang w:eastAsia="sk-SK"/>
              </w:rPr>
              <w:t>. 2022 o</w:t>
            </w:r>
            <w:r w:rsidR="005D213A" w:rsidRPr="005D213A">
              <w:rPr>
                <w:rFonts w:eastAsia="Times New Roman"/>
                <w:sz w:val="20"/>
                <w:szCs w:val="20"/>
                <w:lang w:eastAsia="sk-SK"/>
              </w:rPr>
              <w:t> 10:</w:t>
            </w:r>
            <w:r w:rsidR="00510E77">
              <w:rPr>
                <w:rFonts w:eastAsia="Times New Roman"/>
                <w:sz w:val="20"/>
                <w:szCs w:val="20"/>
                <w:lang w:eastAsia="sk-SK"/>
              </w:rPr>
              <w:t>15</w:t>
            </w:r>
            <w:r w:rsidRPr="005D213A">
              <w:rPr>
                <w:rFonts w:eastAsia="Times New Roman"/>
                <w:sz w:val="20"/>
                <w:szCs w:val="20"/>
                <w:lang w:eastAsia="sk-SK"/>
              </w:rPr>
              <w:t xml:space="preserve"> hod.</w:t>
            </w:r>
          </w:p>
          <w:p w14:paraId="1BDF906D" w14:textId="49FBD21E" w:rsidR="00076D30" w:rsidRPr="005D213A" w:rsidRDefault="00076D30" w:rsidP="00076D30">
            <w:pPr>
              <w:spacing w:after="0" w:line="240" w:lineRule="auto"/>
              <w:jc w:val="center"/>
              <w:rPr>
                <w:rFonts w:eastAsia="Times New Roman" w:cstheme="minorHAnsi"/>
                <w:color w:val="000000"/>
                <w:sz w:val="20"/>
                <w:szCs w:val="20"/>
                <w:lang w:eastAsia="sk-SK"/>
              </w:rPr>
            </w:pPr>
          </w:p>
        </w:tc>
      </w:tr>
      <w:tr w:rsidR="00076D30" w:rsidRPr="00EA401D" w14:paraId="4BE81AC2" w14:textId="77777777" w:rsidTr="00D33D25">
        <w:trPr>
          <w:trHeight w:val="450"/>
        </w:trPr>
        <w:tc>
          <w:tcPr>
            <w:tcW w:w="39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FD3AB8" w14:textId="5797EFB3" w:rsidR="00076D30" w:rsidRPr="00A330ED" w:rsidRDefault="00A330ED"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V</w:t>
            </w:r>
            <w:r w:rsidR="00076D30" w:rsidRPr="00A330ED">
              <w:rPr>
                <w:rFonts w:eastAsia="Times New Roman" w:cstheme="minorHAnsi"/>
                <w:b/>
                <w:bCs/>
                <w:color w:val="000000"/>
                <w:sz w:val="20"/>
                <w:szCs w:val="20"/>
                <w:lang w:eastAsia="sk-SK"/>
              </w:rPr>
              <w:t>yhodnoteni</w:t>
            </w:r>
            <w:r>
              <w:rPr>
                <w:rFonts w:eastAsia="Times New Roman" w:cstheme="minorHAnsi"/>
                <w:b/>
                <w:bCs/>
                <w:color w:val="000000"/>
                <w:sz w:val="20"/>
                <w:szCs w:val="20"/>
                <w:lang w:eastAsia="sk-SK"/>
              </w:rPr>
              <w:t>e</w:t>
            </w:r>
            <w:r w:rsidR="00076D30" w:rsidRPr="00A330ED">
              <w:rPr>
                <w:rFonts w:eastAsia="Times New Roman" w:cstheme="minorHAnsi"/>
                <w:b/>
                <w:bCs/>
                <w:color w:val="000000"/>
                <w:sz w:val="20"/>
                <w:szCs w:val="20"/>
                <w:lang w:eastAsia="sk-SK"/>
              </w:rPr>
              <w:t xml:space="preserve"> ponúk</w:t>
            </w:r>
          </w:p>
        </w:tc>
        <w:tc>
          <w:tcPr>
            <w:tcW w:w="5434"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266A1" w14:textId="3323129B" w:rsidR="00D33D25" w:rsidRPr="00AE62C3" w:rsidRDefault="00A330ED" w:rsidP="00D33D25">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V súlade s</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návrhom na plnenie kritérií, požiadavkami na ponuku, požiadavkami na predmet zákazky a</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podmienkami účasti  uvedenými v</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tejto Výzve</w:t>
            </w:r>
          </w:p>
        </w:tc>
      </w:tr>
      <w:tr w:rsidR="00076D30" w:rsidRPr="00EA401D" w14:paraId="10C81720" w14:textId="77777777" w:rsidTr="00D33D25">
        <w:trPr>
          <w:trHeight w:val="450"/>
        </w:trPr>
        <w:tc>
          <w:tcPr>
            <w:tcW w:w="3922" w:type="dxa"/>
            <w:gridSpan w:val="3"/>
            <w:vMerge/>
            <w:tcBorders>
              <w:top w:val="single" w:sz="4" w:space="0" w:color="auto"/>
              <w:left w:val="single" w:sz="4" w:space="0" w:color="auto"/>
              <w:bottom w:val="single" w:sz="4" w:space="0" w:color="auto"/>
              <w:right w:val="single" w:sz="4" w:space="0" w:color="auto"/>
            </w:tcBorders>
            <w:vAlign w:val="center"/>
            <w:hideMark/>
          </w:tcPr>
          <w:p w14:paraId="22577060"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434" w:type="dxa"/>
            <w:gridSpan w:val="8"/>
            <w:vMerge/>
            <w:tcBorders>
              <w:top w:val="single" w:sz="4" w:space="0" w:color="auto"/>
              <w:left w:val="single" w:sz="4" w:space="0" w:color="auto"/>
              <w:bottom w:val="single" w:sz="4" w:space="0" w:color="auto"/>
              <w:right w:val="single" w:sz="4" w:space="0" w:color="auto"/>
            </w:tcBorders>
            <w:vAlign w:val="center"/>
            <w:hideMark/>
          </w:tcPr>
          <w:p w14:paraId="0F7EDBEF"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D33D25" w:rsidRPr="00EA401D" w14:paraId="3BD3A952" w14:textId="77777777" w:rsidTr="00D33D25">
        <w:trPr>
          <w:trHeight w:val="450"/>
        </w:trPr>
        <w:tc>
          <w:tcPr>
            <w:tcW w:w="3922" w:type="dxa"/>
            <w:gridSpan w:val="3"/>
            <w:tcBorders>
              <w:top w:val="single" w:sz="4" w:space="0" w:color="auto"/>
              <w:left w:val="single" w:sz="4" w:space="0" w:color="auto"/>
              <w:bottom w:val="single" w:sz="4" w:space="0" w:color="auto"/>
              <w:right w:val="single" w:sz="4" w:space="0" w:color="auto"/>
            </w:tcBorders>
            <w:vAlign w:val="center"/>
          </w:tcPr>
          <w:p w14:paraId="0A9A8B20" w14:textId="15344D71" w:rsidR="00D33D25" w:rsidRPr="00AE62C3" w:rsidRDefault="00D33D25" w:rsidP="00076D30">
            <w:pPr>
              <w:spacing w:after="0" w:line="240" w:lineRule="auto"/>
              <w:rPr>
                <w:rFonts w:eastAsia="Times New Roman" w:cstheme="minorHAnsi"/>
                <w:color w:val="000000"/>
                <w:sz w:val="20"/>
                <w:szCs w:val="20"/>
                <w:lang w:eastAsia="sk-SK"/>
              </w:rPr>
            </w:pPr>
            <w:r w:rsidRPr="00D33D25">
              <w:rPr>
                <w:rFonts w:eastAsia="Times New Roman" w:cstheme="minorHAnsi"/>
                <w:b/>
                <w:bCs/>
                <w:color w:val="000000"/>
                <w:sz w:val="20"/>
                <w:szCs w:val="20"/>
                <w:lang w:eastAsia="sk-SK"/>
              </w:rPr>
              <w:t>Otváranie a vyhodnotenie ponúk</w:t>
            </w:r>
            <w:r>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vAlign w:val="center"/>
          </w:tcPr>
          <w:p w14:paraId="4F02DC8B" w14:textId="6713B567" w:rsidR="00D33D25" w:rsidRPr="00AE62C3" w:rsidRDefault="00D33D25"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Neverejné</w:t>
            </w:r>
          </w:p>
        </w:tc>
      </w:tr>
      <w:tr w:rsidR="00D33D25" w:rsidRPr="00EA401D" w14:paraId="3C42E52E" w14:textId="77777777" w:rsidTr="00D33D25">
        <w:trPr>
          <w:trHeight w:val="450"/>
        </w:trPr>
        <w:tc>
          <w:tcPr>
            <w:tcW w:w="3922" w:type="dxa"/>
            <w:gridSpan w:val="3"/>
            <w:tcBorders>
              <w:top w:val="single" w:sz="4" w:space="0" w:color="auto"/>
              <w:left w:val="single" w:sz="4" w:space="0" w:color="auto"/>
              <w:bottom w:val="single" w:sz="4" w:space="0" w:color="auto"/>
              <w:right w:val="single" w:sz="4" w:space="0" w:color="auto"/>
            </w:tcBorders>
            <w:vAlign w:val="center"/>
          </w:tcPr>
          <w:p w14:paraId="1FD0544E" w14:textId="571C85DB" w:rsidR="00D33D25" w:rsidRPr="00D33D25" w:rsidRDefault="00D33D25" w:rsidP="00076D30">
            <w:pPr>
              <w:spacing w:after="0" w:line="240" w:lineRule="auto"/>
              <w:rPr>
                <w:rFonts w:eastAsia="Times New Roman" w:cstheme="minorHAnsi"/>
                <w:b/>
                <w:bCs/>
                <w:color w:val="000000"/>
                <w:sz w:val="20"/>
                <w:szCs w:val="20"/>
                <w:lang w:eastAsia="sk-SK"/>
              </w:rPr>
            </w:pPr>
            <w:r w:rsidRPr="00D33D25">
              <w:rPr>
                <w:rFonts w:eastAsia="Times New Roman" w:cstheme="minorHAnsi"/>
                <w:b/>
                <w:bCs/>
                <w:color w:val="000000"/>
                <w:sz w:val="20"/>
                <w:szCs w:val="20"/>
                <w:lang w:eastAsia="sk-SK"/>
              </w:rPr>
              <w:t xml:space="preserve">Lehota viazanosti ponúk: </w:t>
            </w:r>
          </w:p>
        </w:tc>
        <w:tc>
          <w:tcPr>
            <w:tcW w:w="5434" w:type="dxa"/>
            <w:gridSpan w:val="8"/>
            <w:tcBorders>
              <w:top w:val="single" w:sz="4" w:space="0" w:color="auto"/>
              <w:left w:val="single" w:sz="4" w:space="0" w:color="auto"/>
              <w:bottom w:val="single" w:sz="4" w:space="0" w:color="auto"/>
              <w:right w:val="single" w:sz="4" w:space="0" w:color="auto"/>
            </w:tcBorders>
            <w:vAlign w:val="center"/>
          </w:tcPr>
          <w:p w14:paraId="1FDEAA95" w14:textId="79D1F9FA" w:rsidR="00D33D25" w:rsidRDefault="00D33D25"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Do 3</w:t>
            </w:r>
            <w:r w:rsidR="00D15A8A">
              <w:rPr>
                <w:rFonts w:eastAsia="Times New Roman" w:cstheme="minorHAnsi"/>
                <w:color w:val="000000"/>
                <w:sz w:val="20"/>
                <w:szCs w:val="20"/>
                <w:lang w:eastAsia="sk-SK"/>
              </w:rPr>
              <w:t>1</w:t>
            </w:r>
            <w:r>
              <w:rPr>
                <w:rFonts w:eastAsia="Times New Roman" w:cstheme="minorHAnsi"/>
                <w:color w:val="000000"/>
                <w:sz w:val="20"/>
                <w:szCs w:val="20"/>
                <w:lang w:eastAsia="sk-SK"/>
              </w:rPr>
              <w:t>.</w:t>
            </w:r>
            <w:r w:rsidR="00D15A8A">
              <w:rPr>
                <w:rFonts w:eastAsia="Times New Roman" w:cstheme="minorHAnsi"/>
                <w:color w:val="000000"/>
                <w:sz w:val="20"/>
                <w:szCs w:val="20"/>
                <w:lang w:eastAsia="sk-SK"/>
              </w:rPr>
              <w:t>12</w:t>
            </w:r>
            <w:r>
              <w:rPr>
                <w:rFonts w:eastAsia="Times New Roman" w:cstheme="minorHAnsi"/>
                <w:color w:val="000000"/>
                <w:sz w:val="20"/>
                <w:szCs w:val="20"/>
                <w:lang w:eastAsia="sk-SK"/>
              </w:rPr>
              <w:t>.2022</w:t>
            </w:r>
          </w:p>
        </w:tc>
      </w:tr>
      <w:tr w:rsidR="00EC677E" w:rsidRPr="00EA401D" w14:paraId="65FDB303" w14:textId="77777777" w:rsidTr="00D33D25">
        <w:trPr>
          <w:trHeight w:val="697"/>
        </w:trPr>
        <w:tc>
          <w:tcPr>
            <w:tcW w:w="3922" w:type="dxa"/>
            <w:gridSpan w:val="3"/>
            <w:tcBorders>
              <w:top w:val="single" w:sz="4" w:space="0" w:color="auto"/>
              <w:left w:val="single" w:sz="4" w:space="0" w:color="auto"/>
              <w:bottom w:val="single" w:sz="4" w:space="0" w:color="auto"/>
              <w:right w:val="single" w:sz="4" w:space="0" w:color="auto"/>
            </w:tcBorders>
            <w:vAlign w:val="center"/>
          </w:tcPr>
          <w:p w14:paraId="35A6BAB8" w14:textId="631BB9F5"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w:t>
            </w:r>
            <w:r w:rsidR="00502CA4">
              <w:rPr>
                <w:rFonts w:eastAsia="Times New Roman" w:cstheme="minorHAnsi"/>
                <w:b/>
                <w:bCs/>
                <w:color w:val="000000"/>
                <w:sz w:val="20"/>
                <w:szCs w:val="20"/>
                <w:lang w:eastAsia="sk-SK"/>
              </w:rPr>
              <w:t>y</w:t>
            </w:r>
            <w:r>
              <w:rPr>
                <w:rFonts w:eastAsia="Times New Roman" w:cstheme="minorHAnsi"/>
                <w:b/>
                <w:bCs/>
                <w:color w:val="000000"/>
                <w:sz w:val="20"/>
                <w:szCs w:val="20"/>
                <w:lang w:eastAsia="sk-SK"/>
              </w:rPr>
              <w:t xml:space="preserve"> </w:t>
            </w:r>
            <w:r w:rsidR="00502CA4">
              <w:rPr>
                <w:rFonts w:eastAsia="Times New Roman" w:cstheme="minorHAnsi"/>
                <w:b/>
                <w:bCs/>
                <w:color w:val="000000"/>
                <w:sz w:val="20"/>
                <w:szCs w:val="20"/>
                <w:lang w:eastAsia="sk-SK"/>
              </w:rPr>
              <w:t xml:space="preserve">účasti týkajúce sa </w:t>
            </w:r>
            <w:r>
              <w:rPr>
                <w:rFonts w:eastAsia="Times New Roman" w:cstheme="minorHAnsi"/>
                <w:b/>
                <w:bCs/>
                <w:color w:val="000000"/>
                <w:sz w:val="20"/>
                <w:szCs w:val="20"/>
                <w:lang w:eastAsia="sk-SK"/>
              </w:rPr>
              <w:t>osobného postavenia</w:t>
            </w:r>
          </w:p>
          <w:p w14:paraId="0A8C2615" w14:textId="5954A335" w:rsidR="00EC677E" w:rsidRPr="00EC677E" w:rsidRDefault="00EC677E" w:rsidP="00EC677E">
            <w:pPr>
              <w:spacing w:after="0" w:line="240" w:lineRule="auto"/>
              <w:rPr>
                <w:rFonts w:eastAsia="Times New Roman" w:cstheme="minorHAnsi"/>
                <w:color w:val="000000"/>
                <w:sz w:val="20"/>
                <w:szCs w:val="20"/>
                <w:lang w:eastAsia="sk-SK"/>
              </w:rPr>
            </w:pPr>
          </w:p>
        </w:tc>
        <w:tc>
          <w:tcPr>
            <w:tcW w:w="5434" w:type="dxa"/>
            <w:gridSpan w:val="8"/>
            <w:vMerge w:val="restart"/>
            <w:tcBorders>
              <w:top w:val="single" w:sz="4" w:space="0" w:color="auto"/>
              <w:left w:val="single" w:sz="4" w:space="0" w:color="auto"/>
              <w:bottom w:val="single" w:sz="4" w:space="0" w:color="auto"/>
              <w:right w:val="single" w:sz="4" w:space="0" w:color="auto"/>
            </w:tcBorders>
            <w:vAlign w:val="center"/>
          </w:tcPr>
          <w:p w14:paraId="6F513346" w14:textId="04F78859" w:rsidR="00EC677E" w:rsidRPr="00EC677E" w:rsidRDefault="00EC677E" w:rsidP="00EC677E">
            <w:pPr>
              <w:spacing w:after="0" w:line="240" w:lineRule="auto"/>
              <w:rPr>
                <w:rFonts w:eastAsia="Times New Roman" w:cstheme="minorHAnsi"/>
                <w:color w:val="000000"/>
                <w:sz w:val="20"/>
                <w:szCs w:val="20"/>
                <w:lang w:eastAsia="sk-SK"/>
              </w:rPr>
            </w:pPr>
            <w:r w:rsidRPr="00EC677E">
              <w:rPr>
                <w:rFonts w:eastAsia="Times New Roman" w:cstheme="minorHAnsi"/>
                <w:color w:val="000000"/>
                <w:sz w:val="20"/>
                <w:szCs w:val="20"/>
                <w:lang w:eastAsia="sk-SK"/>
              </w:rPr>
              <w:t xml:space="preserve">Podmienky účasti </w:t>
            </w:r>
            <w:r w:rsidR="00502CA4">
              <w:rPr>
                <w:rFonts w:eastAsia="Times New Roman" w:cstheme="minorHAnsi"/>
                <w:color w:val="000000"/>
                <w:sz w:val="20"/>
                <w:szCs w:val="20"/>
                <w:lang w:eastAsia="sk-SK"/>
              </w:rPr>
              <w:t xml:space="preserve">sú </w:t>
            </w:r>
            <w:r w:rsidRPr="00EC677E">
              <w:rPr>
                <w:rFonts w:eastAsia="Times New Roman" w:cstheme="minorHAnsi"/>
                <w:color w:val="000000"/>
                <w:sz w:val="20"/>
                <w:szCs w:val="20"/>
                <w:lang w:eastAsia="sk-SK"/>
              </w:rPr>
              <w:t>uvedené v Prílohe č. 2</w:t>
            </w:r>
          </w:p>
          <w:p w14:paraId="3D9DB38B" w14:textId="3604E1DE" w:rsidR="00EC677E" w:rsidRPr="00EC677E" w:rsidRDefault="00EC677E" w:rsidP="00EC677E">
            <w:pPr>
              <w:spacing w:after="0" w:line="240" w:lineRule="auto"/>
              <w:rPr>
                <w:rFonts w:eastAsia="Times New Roman" w:cstheme="minorHAnsi"/>
                <w:color w:val="000000"/>
                <w:sz w:val="20"/>
                <w:szCs w:val="20"/>
                <w:lang w:eastAsia="sk-SK"/>
              </w:rPr>
            </w:pPr>
          </w:p>
        </w:tc>
      </w:tr>
      <w:tr w:rsidR="00EC677E" w:rsidRPr="00EA401D" w14:paraId="7662FAD5" w14:textId="77777777" w:rsidTr="00D33D25">
        <w:trPr>
          <w:trHeight w:val="697"/>
        </w:trPr>
        <w:tc>
          <w:tcPr>
            <w:tcW w:w="3922" w:type="dxa"/>
            <w:gridSpan w:val="3"/>
            <w:tcBorders>
              <w:top w:val="single" w:sz="4" w:space="0" w:color="auto"/>
              <w:left w:val="single" w:sz="4" w:space="0" w:color="auto"/>
              <w:bottom w:val="single" w:sz="4" w:space="0" w:color="auto"/>
              <w:right w:val="single" w:sz="4" w:space="0" w:color="auto"/>
            </w:tcBorders>
            <w:vAlign w:val="center"/>
          </w:tcPr>
          <w:p w14:paraId="459ED6B3" w14:textId="44C85DA7"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w:t>
            </w:r>
            <w:r w:rsidR="00502CA4">
              <w:rPr>
                <w:rFonts w:eastAsia="Times New Roman" w:cstheme="minorHAnsi"/>
                <w:b/>
                <w:bCs/>
                <w:color w:val="000000"/>
                <w:sz w:val="20"/>
                <w:szCs w:val="20"/>
                <w:lang w:eastAsia="sk-SK"/>
              </w:rPr>
              <w:t>y</w:t>
            </w:r>
            <w:r>
              <w:rPr>
                <w:rFonts w:eastAsia="Times New Roman" w:cstheme="minorHAnsi"/>
                <w:b/>
                <w:bCs/>
                <w:color w:val="000000"/>
                <w:sz w:val="20"/>
                <w:szCs w:val="20"/>
                <w:lang w:eastAsia="sk-SK"/>
              </w:rPr>
              <w:t xml:space="preserve"> </w:t>
            </w:r>
            <w:r w:rsidR="00502CA4">
              <w:rPr>
                <w:rFonts w:eastAsia="Times New Roman" w:cstheme="minorHAnsi"/>
                <w:b/>
                <w:bCs/>
                <w:color w:val="000000"/>
                <w:sz w:val="20"/>
                <w:szCs w:val="20"/>
                <w:lang w:eastAsia="sk-SK"/>
              </w:rPr>
              <w:t xml:space="preserve">účasti týkajúce sa </w:t>
            </w:r>
            <w:r>
              <w:rPr>
                <w:rFonts w:eastAsia="Times New Roman" w:cstheme="minorHAnsi"/>
                <w:b/>
                <w:bCs/>
                <w:color w:val="000000"/>
                <w:sz w:val="20"/>
                <w:szCs w:val="20"/>
                <w:lang w:eastAsia="sk-SK"/>
              </w:rPr>
              <w:t>technickej spôsobilosti alebo odbornej spôsobilosti</w:t>
            </w:r>
          </w:p>
        </w:tc>
        <w:tc>
          <w:tcPr>
            <w:tcW w:w="5434" w:type="dxa"/>
            <w:gridSpan w:val="8"/>
            <w:vMerge/>
            <w:tcBorders>
              <w:top w:val="single" w:sz="4" w:space="0" w:color="auto"/>
              <w:left w:val="single" w:sz="4" w:space="0" w:color="auto"/>
              <w:bottom w:val="single" w:sz="4" w:space="0" w:color="auto"/>
              <w:right w:val="single" w:sz="4" w:space="0" w:color="auto"/>
            </w:tcBorders>
            <w:vAlign w:val="center"/>
          </w:tcPr>
          <w:p w14:paraId="799F7BF2" w14:textId="6F140D5A" w:rsidR="00EC677E" w:rsidRPr="00EC677E" w:rsidRDefault="00EC677E" w:rsidP="00EC677E">
            <w:pPr>
              <w:spacing w:after="0" w:line="240" w:lineRule="auto"/>
              <w:rPr>
                <w:rFonts w:eastAsia="Times New Roman" w:cstheme="minorHAnsi"/>
                <w:color w:val="000000"/>
                <w:sz w:val="20"/>
                <w:szCs w:val="20"/>
                <w:lang w:eastAsia="sk-SK"/>
              </w:rPr>
            </w:pPr>
          </w:p>
        </w:tc>
      </w:tr>
      <w:tr w:rsidR="00076D30" w:rsidRPr="00EA401D" w14:paraId="6D9AF361"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FE777" w14:textId="50A97309" w:rsidR="00840DCB" w:rsidRPr="00840DCB" w:rsidRDefault="00840DCB" w:rsidP="00076D30">
            <w:pPr>
              <w:spacing w:after="0" w:line="240" w:lineRule="auto"/>
              <w:rPr>
                <w:rFonts w:eastAsia="Times New Roman" w:cstheme="minorHAnsi"/>
                <w:b/>
                <w:bCs/>
                <w:color w:val="000000"/>
                <w:sz w:val="20"/>
                <w:szCs w:val="20"/>
                <w:lang w:eastAsia="sk-SK"/>
              </w:rPr>
            </w:pPr>
            <w:r w:rsidRPr="00840DCB">
              <w:rPr>
                <w:rFonts w:eastAsia="Times New Roman" w:cstheme="minorHAnsi"/>
                <w:b/>
                <w:bCs/>
                <w:color w:val="000000"/>
                <w:sz w:val="20"/>
                <w:szCs w:val="20"/>
                <w:lang w:eastAsia="sk-SK"/>
              </w:rPr>
              <w:t>Zmluvné podmienk</w:t>
            </w:r>
            <w:r>
              <w:rPr>
                <w:rFonts w:eastAsia="Times New Roman" w:cstheme="minorHAnsi"/>
                <w:b/>
                <w:bCs/>
                <w:color w:val="000000"/>
                <w:sz w:val="20"/>
                <w:szCs w:val="20"/>
                <w:lang w:eastAsia="sk-SK"/>
              </w:rPr>
              <w:t>y</w:t>
            </w:r>
          </w:p>
          <w:p w14:paraId="18A5A5C2"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CD919" w14:textId="11A69D65" w:rsidR="00770BEE" w:rsidRPr="00D33D25" w:rsidRDefault="00E07B8D" w:rsidP="00D33D25">
            <w:pPr>
              <w:spacing w:after="0" w:line="240" w:lineRule="auto"/>
              <w:rPr>
                <w:rFonts w:eastAsia="Times New Roman" w:cstheme="minorHAnsi"/>
                <w:color w:val="000000"/>
                <w:sz w:val="20"/>
                <w:szCs w:val="20"/>
                <w:lang w:eastAsia="sk-SK"/>
              </w:rPr>
            </w:pPr>
            <w:r w:rsidRPr="00D33D25">
              <w:rPr>
                <w:rFonts w:eastAsia="Times New Roman" w:cstheme="minorHAnsi"/>
                <w:color w:val="000000"/>
                <w:sz w:val="20"/>
                <w:szCs w:val="20"/>
                <w:lang w:eastAsia="sk-SK"/>
              </w:rPr>
              <w:t xml:space="preserve">S úspešným uchádzačom bude podpísaná </w:t>
            </w:r>
            <w:r w:rsidR="00D15A8A">
              <w:rPr>
                <w:rFonts w:eastAsia="Times New Roman" w:cstheme="minorHAnsi"/>
                <w:color w:val="000000"/>
                <w:sz w:val="20"/>
                <w:szCs w:val="20"/>
                <w:lang w:eastAsia="sk-SK"/>
              </w:rPr>
              <w:t>Zmluva o dielo</w:t>
            </w:r>
            <w:r w:rsidRPr="00D33D25">
              <w:rPr>
                <w:rFonts w:eastAsia="Times New Roman" w:cstheme="minorHAnsi"/>
                <w:color w:val="000000"/>
                <w:sz w:val="20"/>
                <w:szCs w:val="20"/>
                <w:lang w:eastAsia="sk-SK"/>
              </w:rPr>
              <w:t xml:space="preserve">. </w:t>
            </w:r>
            <w:r w:rsidR="006F6A27" w:rsidRPr="00D33D25">
              <w:rPr>
                <w:rFonts w:eastAsia="Times New Roman" w:cstheme="minorHAnsi"/>
                <w:color w:val="000000"/>
                <w:sz w:val="20"/>
                <w:szCs w:val="20"/>
                <w:lang w:eastAsia="sk-SK"/>
              </w:rPr>
              <w:t xml:space="preserve">Zmluvné podmienky sú uvedené v Návrhu </w:t>
            </w:r>
            <w:r w:rsidR="00D15A8A">
              <w:rPr>
                <w:rFonts w:eastAsia="Times New Roman" w:cstheme="minorHAnsi"/>
                <w:color w:val="000000"/>
                <w:sz w:val="20"/>
                <w:szCs w:val="20"/>
                <w:lang w:eastAsia="sk-SK"/>
              </w:rPr>
              <w:t>Zmluvy o dielo</w:t>
            </w:r>
            <w:r w:rsidR="006F6A27" w:rsidRPr="00D33D25">
              <w:rPr>
                <w:rFonts w:eastAsia="Times New Roman" w:cstheme="minorHAnsi"/>
                <w:color w:val="000000"/>
                <w:sz w:val="20"/>
                <w:szCs w:val="20"/>
                <w:lang w:eastAsia="sk-SK"/>
              </w:rPr>
              <w:t>, ktorá je Prílohou č. 5 tejto Výzvy</w:t>
            </w:r>
          </w:p>
          <w:p w14:paraId="25D4BE72" w14:textId="63ED268D" w:rsidR="00E21DB5" w:rsidRPr="00E21DB5" w:rsidRDefault="00E21DB5" w:rsidP="00E21DB5">
            <w:pPr>
              <w:spacing w:after="0" w:line="240" w:lineRule="auto"/>
              <w:rPr>
                <w:rFonts w:eastAsia="Times New Roman" w:cstheme="minorHAnsi"/>
                <w:color w:val="000000"/>
                <w:sz w:val="20"/>
                <w:szCs w:val="20"/>
                <w:lang w:eastAsia="sk-SK"/>
              </w:rPr>
            </w:pPr>
          </w:p>
        </w:tc>
      </w:tr>
      <w:tr w:rsidR="00237C08" w:rsidRPr="00EA401D" w14:paraId="667604D8" w14:textId="77777777" w:rsidTr="00D33D25">
        <w:trPr>
          <w:trHeight w:val="184"/>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53791060" w14:textId="77777777" w:rsidR="00237C08" w:rsidRPr="00AE62C3" w:rsidRDefault="00237C08" w:rsidP="00076D30">
            <w:pPr>
              <w:spacing w:after="0" w:line="240" w:lineRule="auto"/>
              <w:jc w:val="center"/>
              <w:rPr>
                <w:rFonts w:eastAsia="Times New Roman" w:cstheme="minorHAnsi"/>
                <w:color w:val="000000"/>
                <w:sz w:val="20"/>
                <w:szCs w:val="20"/>
                <w:lang w:eastAsia="sk-SK"/>
              </w:rPr>
            </w:pPr>
          </w:p>
        </w:tc>
      </w:tr>
      <w:tr w:rsidR="0017172D" w:rsidRPr="00EA401D" w14:paraId="536CAD3F"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F28DE2" w14:textId="548A45D5" w:rsidR="0017172D" w:rsidRPr="00AE62C3" w:rsidRDefault="0017172D"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Dodatočné informácie</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839FB5B" w14:textId="77777777" w:rsidR="0017172D" w:rsidRPr="00AE62C3" w:rsidRDefault="0017172D" w:rsidP="00076D30">
            <w:pPr>
              <w:spacing w:after="0" w:line="240" w:lineRule="auto"/>
              <w:jc w:val="center"/>
              <w:rPr>
                <w:rFonts w:eastAsia="Times New Roman" w:cstheme="minorHAnsi"/>
                <w:color w:val="000000"/>
                <w:sz w:val="20"/>
                <w:szCs w:val="20"/>
                <w:lang w:eastAsia="sk-SK"/>
              </w:rPr>
            </w:pPr>
          </w:p>
        </w:tc>
      </w:tr>
      <w:tr w:rsidR="0017172D" w:rsidRPr="00EA401D" w14:paraId="3AB8B540" w14:textId="77777777" w:rsidTr="00D33D25">
        <w:trPr>
          <w:trHeight w:val="439"/>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6C45541C" w14:textId="4ED8CEC8" w:rsidR="0017172D" w:rsidRPr="0017172D" w:rsidRDefault="0017172D" w:rsidP="0017172D">
            <w:pPr>
              <w:spacing w:after="0" w:line="240" w:lineRule="auto"/>
              <w:rPr>
                <w:rFonts w:eastAsia="Times New Roman" w:cstheme="minorHAnsi"/>
                <w:color w:val="000000"/>
                <w:sz w:val="20"/>
                <w:szCs w:val="20"/>
                <w:lang w:eastAsia="sk-SK"/>
              </w:rPr>
            </w:pPr>
            <w:r w:rsidRPr="0017172D">
              <w:rPr>
                <w:rFonts w:eastAsia="Times New Roman" w:cstheme="minorHAnsi"/>
                <w:color w:val="000000"/>
                <w:sz w:val="20"/>
                <w:szCs w:val="20"/>
                <w:lang w:eastAsia="sk-SK"/>
              </w:rPr>
              <w:t>Potenciálny dodávateľ</w:t>
            </w:r>
            <w:r>
              <w:rPr>
                <w:rFonts w:eastAsia="Times New Roman" w:cstheme="minorHAnsi"/>
                <w:color w:val="000000"/>
                <w:sz w:val="20"/>
                <w:szCs w:val="20"/>
                <w:lang w:eastAsia="sk-SK"/>
              </w:rPr>
              <w:t>, ktorý bol vyhodnotený ako úspešný, je povinný pred podpisom zmluvy predložiť všetky doklady, ktoré predbežne nahradil čestným vyhlásením. Ak potenciálny dodávateľ nedoručí doklady v stanovenej lehote, jeho ponuk</w:t>
            </w:r>
            <w:r w:rsidR="00D33D25">
              <w:rPr>
                <w:rFonts w:eastAsia="Times New Roman" w:cstheme="minorHAnsi"/>
                <w:color w:val="000000"/>
                <w:sz w:val="20"/>
                <w:szCs w:val="20"/>
                <w:lang w:eastAsia="sk-SK"/>
              </w:rPr>
              <w:t>a</w:t>
            </w:r>
            <w:r>
              <w:rPr>
                <w:rFonts w:eastAsia="Times New Roman" w:cstheme="minorHAnsi"/>
                <w:color w:val="000000"/>
                <w:sz w:val="20"/>
                <w:szCs w:val="20"/>
                <w:lang w:eastAsia="sk-SK"/>
              </w:rPr>
              <w:t xml:space="preserve">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5908A8" w:rsidRPr="00EA401D" w14:paraId="382D227F" w14:textId="77777777" w:rsidTr="00D33D25">
        <w:trPr>
          <w:trHeight w:val="439"/>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2612BEC4" w14:textId="66483B12" w:rsidR="005908A8" w:rsidRPr="0017172D" w:rsidRDefault="005908A8" w:rsidP="0017172D">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076D30" w:rsidRPr="00EA401D" w14:paraId="54A12F1C" w14:textId="77777777" w:rsidTr="00D33D25">
        <w:trPr>
          <w:trHeight w:val="225"/>
        </w:trPr>
        <w:tc>
          <w:tcPr>
            <w:tcW w:w="924" w:type="dxa"/>
            <w:tcBorders>
              <w:top w:val="single" w:sz="4" w:space="0" w:color="auto"/>
            </w:tcBorders>
            <w:shd w:val="clear" w:color="auto" w:fill="auto"/>
            <w:noWrap/>
            <w:vAlign w:val="bottom"/>
            <w:hideMark/>
          </w:tcPr>
          <w:p w14:paraId="67F0D8BE" w14:textId="77777777" w:rsidR="00076D30" w:rsidRPr="00EA401D"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single" w:sz="4" w:space="0" w:color="auto"/>
            </w:tcBorders>
            <w:shd w:val="clear" w:color="auto" w:fill="auto"/>
            <w:noWrap/>
            <w:vAlign w:val="bottom"/>
            <w:hideMark/>
          </w:tcPr>
          <w:p w14:paraId="1DB7F14E"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single" w:sz="4" w:space="0" w:color="auto"/>
            </w:tcBorders>
            <w:shd w:val="clear" w:color="auto" w:fill="auto"/>
            <w:noWrap/>
            <w:vAlign w:val="bottom"/>
            <w:hideMark/>
          </w:tcPr>
          <w:p w14:paraId="34B0EF9D"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single" w:sz="4" w:space="0" w:color="auto"/>
            </w:tcBorders>
            <w:shd w:val="clear" w:color="auto" w:fill="auto"/>
            <w:noWrap/>
            <w:vAlign w:val="bottom"/>
            <w:hideMark/>
          </w:tcPr>
          <w:p w14:paraId="02E52F4F"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single" w:sz="4" w:space="0" w:color="auto"/>
            </w:tcBorders>
            <w:shd w:val="clear" w:color="auto" w:fill="auto"/>
            <w:noWrap/>
            <w:vAlign w:val="bottom"/>
            <w:hideMark/>
          </w:tcPr>
          <w:p w14:paraId="2D5491F0"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single" w:sz="4" w:space="0" w:color="auto"/>
            </w:tcBorders>
            <w:shd w:val="clear" w:color="auto" w:fill="auto"/>
            <w:noWrap/>
            <w:vAlign w:val="bottom"/>
            <w:hideMark/>
          </w:tcPr>
          <w:p w14:paraId="206F6C6C" w14:textId="77777777" w:rsidR="00076D30" w:rsidRPr="00AE62C3" w:rsidRDefault="00076D30" w:rsidP="00076D30">
            <w:pPr>
              <w:spacing w:after="0" w:line="240" w:lineRule="auto"/>
              <w:rPr>
                <w:rFonts w:eastAsia="Times New Roman" w:cstheme="minorHAnsi"/>
                <w:sz w:val="20"/>
                <w:szCs w:val="20"/>
                <w:lang w:eastAsia="sk-SK"/>
              </w:rPr>
            </w:pPr>
          </w:p>
        </w:tc>
        <w:tc>
          <w:tcPr>
            <w:tcW w:w="848" w:type="dxa"/>
            <w:tcBorders>
              <w:top w:val="single" w:sz="4" w:space="0" w:color="auto"/>
            </w:tcBorders>
            <w:shd w:val="clear" w:color="auto" w:fill="auto"/>
            <w:noWrap/>
            <w:vAlign w:val="bottom"/>
            <w:hideMark/>
          </w:tcPr>
          <w:p w14:paraId="6D9F399B" w14:textId="77777777" w:rsidR="00076D30" w:rsidRPr="00AE62C3" w:rsidRDefault="00076D30" w:rsidP="00076D30">
            <w:pPr>
              <w:spacing w:after="0" w:line="240" w:lineRule="auto"/>
              <w:rPr>
                <w:rFonts w:eastAsia="Times New Roman" w:cstheme="minorHAnsi"/>
                <w:sz w:val="20"/>
                <w:szCs w:val="20"/>
                <w:lang w:eastAsia="sk-SK"/>
              </w:rPr>
            </w:pPr>
          </w:p>
        </w:tc>
        <w:tc>
          <w:tcPr>
            <w:tcW w:w="801" w:type="dxa"/>
            <w:tcBorders>
              <w:top w:val="single" w:sz="4" w:space="0" w:color="auto"/>
            </w:tcBorders>
            <w:shd w:val="clear" w:color="auto" w:fill="auto"/>
            <w:noWrap/>
            <w:vAlign w:val="bottom"/>
            <w:hideMark/>
          </w:tcPr>
          <w:p w14:paraId="1071EF5D" w14:textId="77777777" w:rsidR="00076D30" w:rsidRPr="00AE62C3" w:rsidRDefault="00076D30" w:rsidP="00076D30">
            <w:pPr>
              <w:spacing w:after="0" w:line="240" w:lineRule="auto"/>
              <w:rPr>
                <w:rFonts w:eastAsia="Times New Roman" w:cstheme="minorHAnsi"/>
                <w:sz w:val="20"/>
                <w:szCs w:val="20"/>
                <w:lang w:eastAsia="sk-SK"/>
              </w:rPr>
            </w:pPr>
          </w:p>
        </w:tc>
        <w:tc>
          <w:tcPr>
            <w:tcW w:w="712" w:type="dxa"/>
            <w:tcBorders>
              <w:top w:val="single" w:sz="4" w:space="0" w:color="auto"/>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single" w:sz="4" w:space="0" w:color="auto"/>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800" w:type="dxa"/>
            <w:tcBorders>
              <w:top w:val="single" w:sz="4" w:space="0" w:color="auto"/>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D33D25">
        <w:trPr>
          <w:trHeight w:val="330"/>
        </w:trPr>
        <w:tc>
          <w:tcPr>
            <w:tcW w:w="3922" w:type="dxa"/>
            <w:gridSpan w:val="3"/>
            <w:shd w:val="clear" w:color="auto" w:fill="auto"/>
            <w:noWrap/>
            <w:vAlign w:val="bottom"/>
            <w:hideMark/>
          </w:tcPr>
          <w:p w14:paraId="469936D7" w14:textId="48EA5F45"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 xml:space="preserve">V Bratislave, </w:t>
            </w:r>
            <w:r w:rsidR="007C2015" w:rsidRPr="00FF0FB4">
              <w:rPr>
                <w:rFonts w:eastAsia="Times New Roman" w:cstheme="minorHAnsi"/>
                <w:b/>
                <w:bCs/>
                <w:color w:val="000000"/>
                <w:sz w:val="20"/>
                <w:szCs w:val="20"/>
                <w:lang w:eastAsia="sk-SK"/>
              </w:rPr>
              <w:t>dňa</w:t>
            </w:r>
            <w:r w:rsidR="00B462A7">
              <w:rPr>
                <w:rFonts w:eastAsia="Times New Roman" w:cstheme="minorHAnsi"/>
                <w:b/>
                <w:bCs/>
                <w:color w:val="000000"/>
                <w:sz w:val="20"/>
                <w:szCs w:val="20"/>
                <w:lang w:eastAsia="sk-SK"/>
              </w:rPr>
              <w:t xml:space="preserve"> 16</w:t>
            </w:r>
            <w:r w:rsidR="00FF0FB4">
              <w:rPr>
                <w:rFonts w:eastAsia="Times New Roman" w:cstheme="minorHAnsi"/>
                <w:b/>
                <w:bCs/>
                <w:color w:val="000000"/>
                <w:sz w:val="20"/>
                <w:szCs w:val="20"/>
                <w:lang w:eastAsia="sk-SK"/>
              </w:rPr>
              <w:t>.06.2022</w:t>
            </w:r>
            <w:r w:rsidRPr="00AE62C3">
              <w:rPr>
                <w:rFonts w:eastAsia="Times New Roman" w:cstheme="minorHAnsi"/>
                <w:b/>
                <w:bCs/>
                <w:color w:val="000000"/>
                <w:sz w:val="20"/>
                <w:szCs w:val="20"/>
                <w:lang w:eastAsia="sk-SK"/>
              </w:rPr>
              <w:t xml:space="preserve">                      </w:t>
            </w:r>
          </w:p>
        </w:tc>
        <w:tc>
          <w:tcPr>
            <w:tcW w:w="1609" w:type="dxa"/>
            <w:gridSpan w:val="3"/>
            <w:shd w:val="clear" w:color="auto" w:fill="auto"/>
            <w:noWrap/>
            <w:vAlign w:val="bottom"/>
            <w:hideMark/>
          </w:tcPr>
          <w:p w14:paraId="7ED99EA2" w14:textId="7F89BFA6" w:rsidR="00076D30" w:rsidRPr="00AE62C3" w:rsidRDefault="00076D30" w:rsidP="00076D30">
            <w:pPr>
              <w:spacing w:after="0" w:line="240" w:lineRule="auto"/>
              <w:rPr>
                <w:rFonts w:eastAsia="Times New Roman" w:cstheme="minorHAnsi"/>
                <w:b/>
                <w:bCs/>
                <w:color w:val="000000"/>
                <w:sz w:val="20"/>
                <w:szCs w:val="20"/>
                <w:lang w:eastAsia="sk-SK"/>
              </w:rPr>
            </w:pPr>
          </w:p>
        </w:tc>
        <w:tc>
          <w:tcPr>
            <w:tcW w:w="848" w:type="dxa"/>
            <w:shd w:val="clear" w:color="auto" w:fill="auto"/>
            <w:noWrap/>
            <w:vAlign w:val="bottom"/>
            <w:hideMark/>
          </w:tcPr>
          <w:p w14:paraId="7DA7A675"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801" w:type="dxa"/>
            <w:shd w:val="clear" w:color="auto" w:fill="auto"/>
            <w:noWrap/>
            <w:vAlign w:val="bottom"/>
            <w:hideMark/>
          </w:tcPr>
          <w:p w14:paraId="23A9CF37"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800" w:type="dxa"/>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D33D25">
        <w:trPr>
          <w:trHeight w:val="134"/>
        </w:trPr>
        <w:tc>
          <w:tcPr>
            <w:tcW w:w="924" w:type="dxa"/>
            <w:shd w:val="clear" w:color="auto" w:fill="auto"/>
            <w:noWrap/>
            <w:vAlign w:val="bottom"/>
            <w:hideMark/>
          </w:tcPr>
          <w:p w14:paraId="3DF95B4C"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p>
        </w:tc>
        <w:tc>
          <w:tcPr>
            <w:tcW w:w="2762" w:type="dxa"/>
            <w:shd w:val="clear" w:color="auto" w:fill="auto"/>
            <w:noWrap/>
            <w:vAlign w:val="bottom"/>
            <w:hideMark/>
          </w:tcPr>
          <w:p w14:paraId="2230436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shd w:val="clear" w:color="auto" w:fill="auto"/>
            <w:noWrap/>
            <w:vAlign w:val="bottom"/>
            <w:hideMark/>
          </w:tcPr>
          <w:p w14:paraId="3095D919"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shd w:val="clear" w:color="auto" w:fill="auto"/>
            <w:noWrap/>
            <w:vAlign w:val="bottom"/>
            <w:hideMark/>
          </w:tcPr>
          <w:p w14:paraId="7FB66D65"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shd w:val="clear" w:color="auto" w:fill="auto"/>
            <w:noWrap/>
            <w:vAlign w:val="bottom"/>
            <w:hideMark/>
          </w:tcPr>
          <w:p w14:paraId="148FA951"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shd w:val="clear" w:color="auto" w:fill="auto"/>
            <w:noWrap/>
            <w:vAlign w:val="bottom"/>
            <w:hideMark/>
          </w:tcPr>
          <w:p w14:paraId="665F3202" w14:textId="77777777" w:rsidR="00076D30" w:rsidRPr="00AE62C3" w:rsidRDefault="00076D30" w:rsidP="00076D30">
            <w:pPr>
              <w:spacing w:after="0" w:line="240" w:lineRule="auto"/>
              <w:rPr>
                <w:rFonts w:eastAsia="Times New Roman" w:cstheme="minorHAnsi"/>
                <w:sz w:val="20"/>
                <w:szCs w:val="20"/>
                <w:lang w:eastAsia="sk-SK"/>
              </w:rPr>
            </w:pPr>
            <w:r w:rsidRPr="00AE62C3">
              <w:rPr>
                <w:rFonts w:eastAsia="Times New Roman" w:cstheme="minorHAnsi"/>
                <w:sz w:val="20"/>
                <w:szCs w:val="20"/>
                <w:lang w:eastAsia="sk-SK"/>
              </w:rPr>
              <w:t xml:space="preserve"> </w:t>
            </w:r>
          </w:p>
        </w:tc>
        <w:tc>
          <w:tcPr>
            <w:tcW w:w="3825" w:type="dxa"/>
            <w:gridSpan w:val="5"/>
            <w:shd w:val="clear" w:color="auto" w:fill="auto"/>
            <w:noWrap/>
            <w:vAlign w:val="bottom"/>
            <w:hideMark/>
          </w:tcPr>
          <w:p w14:paraId="5DDE86AD" w14:textId="26B7C588" w:rsidR="00076D30" w:rsidRPr="00AE62C3" w:rsidRDefault="00076D30" w:rsidP="00076D30">
            <w:pPr>
              <w:spacing w:after="0" w:line="240" w:lineRule="auto"/>
              <w:rPr>
                <w:rFonts w:eastAsia="Times New Roman" w:cstheme="minorHAnsi"/>
                <w:color w:val="000000"/>
                <w:sz w:val="20"/>
                <w:szCs w:val="20"/>
                <w:lang w:eastAsia="sk-SK"/>
              </w:rPr>
            </w:pPr>
          </w:p>
        </w:tc>
      </w:tr>
      <w:tr w:rsidR="00011BF3" w:rsidRPr="00EA401D" w14:paraId="493B98DD" w14:textId="77777777" w:rsidTr="00D33D25">
        <w:trPr>
          <w:trHeight w:val="464"/>
        </w:trPr>
        <w:tc>
          <w:tcPr>
            <w:tcW w:w="924" w:type="dxa"/>
            <w:shd w:val="clear" w:color="auto" w:fill="auto"/>
            <w:noWrap/>
            <w:vAlign w:val="bottom"/>
            <w:hideMark/>
          </w:tcPr>
          <w:p w14:paraId="1D0D08FD" w14:textId="7C9EED8F" w:rsidR="00011BF3" w:rsidRPr="00EA401D" w:rsidRDefault="00011BF3" w:rsidP="00011BF3">
            <w:pPr>
              <w:spacing w:after="0" w:line="240" w:lineRule="auto"/>
              <w:rPr>
                <w:rFonts w:ascii="Calibri" w:eastAsia="Times New Roman" w:hAnsi="Calibri" w:cs="Times New Roman"/>
                <w:color w:val="000000"/>
                <w:sz w:val="20"/>
                <w:szCs w:val="20"/>
                <w:lang w:eastAsia="sk-SK"/>
              </w:rPr>
            </w:pPr>
          </w:p>
        </w:tc>
        <w:tc>
          <w:tcPr>
            <w:tcW w:w="4607" w:type="dxa"/>
            <w:gridSpan w:val="5"/>
            <w:shd w:val="clear" w:color="auto" w:fill="auto"/>
            <w:noWrap/>
            <w:vAlign w:val="bottom"/>
          </w:tcPr>
          <w:p w14:paraId="181E91FA" w14:textId="77777777" w:rsidR="00011BF3" w:rsidRPr="00AE62C3" w:rsidRDefault="00011BF3" w:rsidP="00011BF3">
            <w:pPr>
              <w:spacing w:after="0" w:line="240" w:lineRule="auto"/>
              <w:rPr>
                <w:rFonts w:eastAsia="Times New Roman" w:cstheme="minorHAnsi"/>
                <w:color w:val="000000"/>
                <w:sz w:val="20"/>
                <w:szCs w:val="20"/>
                <w:lang w:eastAsia="sk-SK"/>
              </w:rPr>
            </w:pPr>
          </w:p>
        </w:tc>
        <w:tc>
          <w:tcPr>
            <w:tcW w:w="3825" w:type="dxa"/>
            <w:gridSpan w:val="5"/>
            <w:shd w:val="clear" w:color="auto" w:fill="auto"/>
            <w:noWrap/>
            <w:vAlign w:val="bottom"/>
            <w:hideMark/>
          </w:tcPr>
          <w:p w14:paraId="5C56A836" w14:textId="77777777" w:rsidR="00011BF3" w:rsidRPr="00AE62C3" w:rsidRDefault="00011BF3" w:rsidP="00011BF3">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                 Ing. Zuzana Lenická</w:t>
            </w:r>
          </w:p>
          <w:p w14:paraId="6AF80DF0" w14:textId="03801A21"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AE62C3">
              <w:rPr>
                <w:rFonts w:eastAsia="Times New Roman" w:cstheme="minorHAnsi"/>
                <w:color w:val="000000"/>
                <w:sz w:val="20"/>
                <w:szCs w:val="20"/>
                <w:lang w:eastAsia="sk-SK"/>
              </w:rPr>
              <w:t>splnomocnená osoba obstarávateľom</w:t>
            </w:r>
          </w:p>
        </w:tc>
      </w:tr>
      <w:tr w:rsidR="001915DC" w:rsidRPr="00EA401D" w14:paraId="2A919B40" w14:textId="77777777" w:rsidTr="00D33D25">
        <w:trPr>
          <w:trHeight w:val="255"/>
        </w:trPr>
        <w:tc>
          <w:tcPr>
            <w:tcW w:w="924" w:type="dxa"/>
            <w:shd w:val="clear" w:color="auto" w:fill="auto"/>
            <w:noWrap/>
            <w:vAlign w:val="bottom"/>
          </w:tcPr>
          <w:p w14:paraId="78B3C8F4" w14:textId="780C76AA" w:rsidR="001915DC" w:rsidRPr="00EA401D" w:rsidRDefault="001915DC" w:rsidP="00011BF3">
            <w:pPr>
              <w:spacing w:after="0" w:line="240" w:lineRule="auto"/>
              <w:rPr>
                <w:rFonts w:ascii="Calibri" w:eastAsia="Times New Roman" w:hAnsi="Calibri" w:cs="Times New Roman"/>
                <w:b/>
                <w:bCs/>
                <w:color w:val="000000"/>
                <w:sz w:val="20"/>
                <w:szCs w:val="20"/>
                <w:lang w:eastAsia="sk-SK"/>
              </w:rPr>
            </w:pPr>
            <w:r w:rsidRPr="00EA401D">
              <w:rPr>
                <w:rFonts w:ascii="Calibri" w:eastAsia="Times New Roman" w:hAnsi="Calibri" w:cs="Times New Roman"/>
                <w:b/>
                <w:bCs/>
                <w:color w:val="000000"/>
                <w:sz w:val="20"/>
                <w:szCs w:val="20"/>
                <w:lang w:eastAsia="sk-SK"/>
              </w:rPr>
              <w:t>Prílohy</w:t>
            </w:r>
            <w:r>
              <w:rPr>
                <w:rFonts w:ascii="Calibri" w:eastAsia="Times New Roman" w:hAnsi="Calibri" w:cs="Times New Roman"/>
                <w:b/>
                <w:bCs/>
                <w:color w:val="000000"/>
                <w:sz w:val="20"/>
                <w:szCs w:val="20"/>
                <w:lang w:eastAsia="sk-SK"/>
              </w:rPr>
              <w:t>:</w:t>
            </w:r>
          </w:p>
        </w:tc>
        <w:tc>
          <w:tcPr>
            <w:tcW w:w="4607" w:type="dxa"/>
            <w:gridSpan w:val="5"/>
            <w:shd w:val="clear" w:color="auto" w:fill="auto"/>
            <w:noWrap/>
            <w:vAlign w:val="bottom"/>
          </w:tcPr>
          <w:p w14:paraId="2431432F" w14:textId="77777777" w:rsidR="001915DC" w:rsidRPr="00AE62C3" w:rsidRDefault="001915DC" w:rsidP="00011BF3">
            <w:pPr>
              <w:spacing w:after="0" w:line="240" w:lineRule="auto"/>
              <w:rPr>
                <w:rFonts w:eastAsia="Times New Roman" w:cstheme="minorHAnsi"/>
                <w:color w:val="000000"/>
                <w:sz w:val="20"/>
                <w:szCs w:val="20"/>
                <w:lang w:eastAsia="sk-SK"/>
              </w:rPr>
            </w:pPr>
          </w:p>
        </w:tc>
        <w:tc>
          <w:tcPr>
            <w:tcW w:w="3825" w:type="dxa"/>
            <w:gridSpan w:val="5"/>
            <w:shd w:val="clear" w:color="auto" w:fill="auto"/>
            <w:noWrap/>
            <w:vAlign w:val="bottom"/>
          </w:tcPr>
          <w:p w14:paraId="10EB365F" w14:textId="77777777" w:rsidR="001915DC" w:rsidRPr="00AE62C3" w:rsidRDefault="001915DC" w:rsidP="00011BF3">
            <w:pPr>
              <w:spacing w:after="0" w:line="240" w:lineRule="auto"/>
              <w:rPr>
                <w:rFonts w:eastAsia="Times New Roman" w:cstheme="minorHAnsi"/>
                <w:color w:val="000000"/>
                <w:sz w:val="20"/>
                <w:szCs w:val="20"/>
                <w:lang w:eastAsia="sk-SK"/>
              </w:rPr>
            </w:pPr>
          </w:p>
        </w:tc>
      </w:tr>
      <w:tr w:rsidR="007A68A9" w:rsidRPr="00EA401D" w14:paraId="356EE901" w14:textId="77777777" w:rsidTr="00D33D25">
        <w:trPr>
          <w:trHeight w:val="284"/>
        </w:trPr>
        <w:tc>
          <w:tcPr>
            <w:tcW w:w="924" w:type="dxa"/>
            <w:shd w:val="clear" w:color="auto" w:fill="auto"/>
            <w:noWrap/>
            <w:vAlign w:val="bottom"/>
            <w:hideMark/>
          </w:tcPr>
          <w:p w14:paraId="0E6426B0"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c>
          <w:tcPr>
            <w:tcW w:w="4607" w:type="dxa"/>
            <w:gridSpan w:val="5"/>
            <w:shd w:val="clear" w:color="auto" w:fill="auto"/>
            <w:noWrap/>
            <w:vAlign w:val="bottom"/>
          </w:tcPr>
          <w:p w14:paraId="76DF147D" w14:textId="07E3459C" w:rsidR="007A68A9" w:rsidRPr="001B3173" w:rsidRDefault="007A68A9" w:rsidP="00011BF3">
            <w:pPr>
              <w:spacing w:after="0" w:line="240" w:lineRule="auto"/>
              <w:rPr>
                <w:rFonts w:eastAsia="Times New Roman" w:cstheme="minorHAnsi"/>
                <w:sz w:val="18"/>
                <w:szCs w:val="18"/>
                <w:lang w:eastAsia="sk-SK"/>
              </w:rPr>
            </w:pPr>
            <w:r w:rsidRPr="001B3173">
              <w:rPr>
                <w:rFonts w:ascii="Calibri" w:eastAsia="Times New Roman" w:hAnsi="Calibri" w:cs="Times New Roman"/>
                <w:color w:val="000000"/>
                <w:sz w:val="18"/>
                <w:szCs w:val="18"/>
                <w:lang w:eastAsia="sk-SK"/>
              </w:rPr>
              <w:t xml:space="preserve">Č.1 – </w:t>
            </w:r>
            <w:r w:rsidR="00835FDE">
              <w:rPr>
                <w:rFonts w:ascii="Calibri" w:eastAsia="Times New Roman" w:hAnsi="Calibri" w:cs="Times New Roman"/>
                <w:color w:val="000000"/>
                <w:sz w:val="18"/>
                <w:szCs w:val="18"/>
                <w:lang w:eastAsia="sk-SK"/>
              </w:rPr>
              <w:t>K</w:t>
            </w:r>
            <w:r w:rsidRPr="001B3173">
              <w:rPr>
                <w:rFonts w:ascii="Calibri" w:eastAsia="Times New Roman" w:hAnsi="Calibri" w:cs="Times New Roman"/>
                <w:color w:val="000000"/>
                <w:sz w:val="18"/>
                <w:szCs w:val="18"/>
                <w:lang w:eastAsia="sk-SK"/>
              </w:rPr>
              <w:t>ritéria hodnotenia ponúk</w:t>
            </w:r>
          </w:p>
        </w:tc>
        <w:tc>
          <w:tcPr>
            <w:tcW w:w="848" w:type="dxa"/>
            <w:shd w:val="clear" w:color="auto" w:fill="auto"/>
            <w:noWrap/>
            <w:vAlign w:val="bottom"/>
            <w:hideMark/>
          </w:tcPr>
          <w:p w14:paraId="672207C7" w14:textId="77777777" w:rsidR="007A68A9" w:rsidRPr="001B3173" w:rsidRDefault="007A68A9" w:rsidP="00011BF3">
            <w:pPr>
              <w:spacing w:after="0" w:line="240" w:lineRule="auto"/>
              <w:rPr>
                <w:rFonts w:eastAsia="Times New Roman" w:cstheme="minorHAnsi"/>
                <w:sz w:val="18"/>
                <w:szCs w:val="18"/>
                <w:lang w:eastAsia="sk-SK"/>
              </w:rPr>
            </w:pPr>
          </w:p>
        </w:tc>
        <w:tc>
          <w:tcPr>
            <w:tcW w:w="801" w:type="dxa"/>
            <w:shd w:val="clear" w:color="auto" w:fill="auto"/>
            <w:noWrap/>
            <w:vAlign w:val="bottom"/>
            <w:hideMark/>
          </w:tcPr>
          <w:p w14:paraId="1F915C00" w14:textId="77777777" w:rsidR="007A68A9" w:rsidRPr="001B3173" w:rsidRDefault="007A68A9" w:rsidP="00011BF3">
            <w:pPr>
              <w:spacing w:after="0" w:line="240" w:lineRule="auto"/>
              <w:rPr>
                <w:rFonts w:eastAsia="Times New Roman" w:cstheme="minorHAnsi"/>
                <w:sz w:val="18"/>
                <w:szCs w:val="18"/>
                <w:lang w:eastAsia="sk-SK"/>
              </w:rPr>
            </w:pPr>
          </w:p>
        </w:tc>
        <w:tc>
          <w:tcPr>
            <w:tcW w:w="712" w:type="dxa"/>
            <w:shd w:val="clear" w:color="auto" w:fill="auto"/>
            <w:noWrap/>
            <w:vAlign w:val="bottom"/>
            <w:hideMark/>
          </w:tcPr>
          <w:p w14:paraId="26832566" w14:textId="77777777" w:rsidR="007A68A9" w:rsidRPr="001B3173" w:rsidRDefault="007A68A9" w:rsidP="00011BF3">
            <w:pPr>
              <w:spacing w:after="0" w:line="240" w:lineRule="auto"/>
              <w:rPr>
                <w:rFonts w:eastAsia="Times New Roman" w:cstheme="minorHAnsi"/>
                <w:sz w:val="18"/>
                <w:szCs w:val="18"/>
                <w:lang w:eastAsia="sk-SK"/>
              </w:rPr>
            </w:pPr>
          </w:p>
        </w:tc>
        <w:tc>
          <w:tcPr>
            <w:tcW w:w="664" w:type="dxa"/>
            <w:shd w:val="clear" w:color="auto" w:fill="auto"/>
            <w:noWrap/>
            <w:vAlign w:val="bottom"/>
            <w:hideMark/>
          </w:tcPr>
          <w:p w14:paraId="103E72C7" w14:textId="77777777" w:rsidR="007A68A9" w:rsidRPr="001B3173" w:rsidRDefault="007A68A9" w:rsidP="00011BF3">
            <w:pPr>
              <w:spacing w:after="0" w:line="240" w:lineRule="auto"/>
              <w:rPr>
                <w:rFonts w:ascii="Times New Roman" w:eastAsia="Times New Roman" w:hAnsi="Times New Roman" w:cs="Times New Roman"/>
                <w:sz w:val="18"/>
                <w:szCs w:val="18"/>
                <w:lang w:eastAsia="sk-SK"/>
              </w:rPr>
            </w:pPr>
          </w:p>
        </w:tc>
        <w:tc>
          <w:tcPr>
            <w:tcW w:w="800" w:type="dxa"/>
            <w:shd w:val="clear" w:color="auto" w:fill="auto"/>
            <w:noWrap/>
            <w:vAlign w:val="bottom"/>
            <w:hideMark/>
          </w:tcPr>
          <w:p w14:paraId="46C60306"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r>
      <w:tr w:rsidR="00500F41" w:rsidRPr="00EA401D" w14:paraId="32C20EB0" w14:textId="77777777" w:rsidTr="00D33D25">
        <w:trPr>
          <w:trHeight w:val="284"/>
        </w:trPr>
        <w:tc>
          <w:tcPr>
            <w:tcW w:w="924" w:type="dxa"/>
            <w:shd w:val="clear" w:color="auto" w:fill="auto"/>
            <w:noWrap/>
            <w:vAlign w:val="bottom"/>
          </w:tcPr>
          <w:p w14:paraId="2B5A9E87"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shd w:val="clear" w:color="auto" w:fill="auto"/>
            <w:noWrap/>
            <w:vAlign w:val="bottom"/>
          </w:tcPr>
          <w:p w14:paraId="6AC738F7" w14:textId="039BC4A2" w:rsidR="00500F41" w:rsidRPr="001B3173" w:rsidRDefault="00500F41" w:rsidP="00011BF3">
            <w:pPr>
              <w:spacing w:after="0" w:line="240" w:lineRule="auto"/>
              <w:rPr>
                <w:rFonts w:eastAsia="Times New Roman" w:cstheme="minorHAnsi"/>
                <w:sz w:val="18"/>
                <w:szCs w:val="18"/>
                <w:lang w:eastAsia="sk-SK"/>
              </w:rPr>
            </w:pPr>
            <w:r w:rsidRPr="001B3173">
              <w:rPr>
                <w:rFonts w:eastAsia="Times New Roman" w:cstheme="minorHAnsi"/>
                <w:sz w:val="18"/>
                <w:szCs w:val="18"/>
                <w:lang w:eastAsia="sk-SK"/>
              </w:rPr>
              <w:t>Č.2 – Podmienky účasti stanovené obstarávateľom</w:t>
            </w:r>
          </w:p>
        </w:tc>
        <w:tc>
          <w:tcPr>
            <w:tcW w:w="848" w:type="dxa"/>
            <w:shd w:val="clear" w:color="auto" w:fill="auto"/>
            <w:noWrap/>
            <w:vAlign w:val="bottom"/>
          </w:tcPr>
          <w:p w14:paraId="77E150D7" w14:textId="77777777" w:rsidR="00500F41" w:rsidRPr="001B3173" w:rsidRDefault="00500F41" w:rsidP="00011BF3">
            <w:pPr>
              <w:spacing w:after="0" w:line="240" w:lineRule="auto"/>
              <w:rPr>
                <w:rFonts w:eastAsia="Times New Roman" w:cstheme="minorHAnsi"/>
                <w:sz w:val="18"/>
                <w:szCs w:val="18"/>
                <w:lang w:eastAsia="sk-SK"/>
              </w:rPr>
            </w:pPr>
          </w:p>
        </w:tc>
        <w:tc>
          <w:tcPr>
            <w:tcW w:w="801" w:type="dxa"/>
            <w:shd w:val="clear" w:color="auto" w:fill="auto"/>
            <w:noWrap/>
            <w:vAlign w:val="bottom"/>
          </w:tcPr>
          <w:p w14:paraId="19E744B7" w14:textId="77777777" w:rsidR="00500F41" w:rsidRPr="001B3173" w:rsidRDefault="00500F41" w:rsidP="00011BF3">
            <w:pPr>
              <w:spacing w:after="0" w:line="240" w:lineRule="auto"/>
              <w:rPr>
                <w:rFonts w:eastAsia="Times New Roman" w:cstheme="minorHAnsi"/>
                <w:sz w:val="18"/>
                <w:szCs w:val="18"/>
                <w:lang w:eastAsia="sk-SK"/>
              </w:rPr>
            </w:pPr>
          </w:p>
        </w:tc>
        <w:tc>
          <w:tcPr>
            <w:tcW w:w="712" w:type="dxa"/>
            <w:shd w:val="clear" w:color="auto" w:fill="auto"/>
            <w:noWrap/>
            <w:vAlign w:val="bottom"/>
          </w:tcPr>
          <w:p w14:paraId="5843D6A7" w14:textId="77777777" w:rsidR="00500F41" w:rsidRPr="001B3173" w:rsidRDefault="00500F41" w:rsidP="00011BF3">
            <w:pPr>
              <w:spacing w:after="0" w:line="240" w:lineRule="auto"/>
              <w:rPr>
                <w:rFonts w:eastAsia="Times New Roman" w:cstheme="minorHAnsi"/>
                <w:sz w:val="18"/>
                <w:szCs w:val="18"/>
                <w:lang w:eastAsia="sk-SK"/>
              </w:rPr>
            </w:pPr>
          </w:p>
        </w:tc>
        <w:tc>
          <w:tcPr>
            <w:tcW w:w="664" w:type="dxa"/>
            <w:shd w:val="clear" w:color="auto" w:fill="auto"/>
            <w:noWrap/>
            <w:vAlign w:val="bottom"/>
          </w:tcPr>
          <w:p w14:paraId="3D8EAB05" w14:textId="77777777" w:rsidR="00500F41" w:rsidRPr="001B3173" w:rsidRDefault="00500F41" w:rsidP="00011BF3">
            <w:pPr>
              <w:spacing w:after="0" w:line="240" w:lineRule="auto"/>
              <w:rPr>
                <w:rFonts w:ascii="Times New Roman" w:eastAsia="Times New Roman" w:hAnsi="Times New Roman" w:cs="Times New Roman"/>
                <w:sz w:val="18"/>
                <w:szCs w:val="18"/>
                <w:lang w:eastAsia="sk-SK"/>
              </w:rPr>
            </w:pPr>
          </w:p>
        </w:tc>
        <w:tc>
          <w:tcPr>
            <w:tcW w:w="800" w:type="dxa"/>
            <w:shd w:val="clear" w:color="auto" w:fill="auto"/>
            <w:noWrap/>
            <w:vAlign w:val="bottom"/>
          </w:tcPr>
          <w:p w14:paraId="2543BD4E"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4E8129DB" w14:textId="77777777" w:rsidTr="00D33D25">
        <w:trPr>
          <w:trHeight w:val="284"/>
        </w:trPr>
        <w:tc>
          <w:tcPr>
            <w:tcW w:w="924" w:type="dxa"/>
            <w:shd w:val="clear" w:color="auto" w:fill="auto"/>
            <w:noWrap/>
            <w:vAlign w:val="bottom"/>
          </w:tcPr>
          <w:p w14:paraId="5292F35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shd w:val="clear" w:color="auto" w:fill="auto"/>
            <w:noWrap/>
            <w:vAlign w:val="bottom"/>
          </w:tcPr>
          <w:p w14:paraId="30ABADB0" w14:textId="41C4B625" w:rsidR="00500F41" w:rsidRPr="001B3173" w:rsidRDefault="00500F41" w:rsidP="00011BF3">
            <w:pPr>
              <w:spacing w:after="0" w:line="240" w:lineRule="auto"/>
              <w:rPr>
                <w:rFonts w:eastAsia="Times New Roman" w:cstheme="minorHAnsi"/>
                <w:sz w:val="18"/>
                <w:szCs w:val="18"/>
                <w:lang w:eastAsia="sk-SK"/>
              </w:rPr>
            </w:pPr>
            <w:r w:rsidRPr="001B3173">
              <w:rPr>
                <w:rFonts w:eastAsia="Times New Roman" w:cstheme="minorHAnsi"/>
                <w:sz w:val="18"/>
                <w:szCs w:val="18"/>
                <w:lang w:eastAsia="sk-SK"/>
              </w:rPr>
              <w:t>Č.3 – Opis predmetu zákazky</w:t>
            </w:r>
          </w:p>
        </w:tc>
        <w:tc>
          <w:tcPr>
            <w:tcW w:w="848" w:type="dxa"/>
            <w:shd w:val="clear" w:color="auto" w:fill="auto"/>
            <w:noWrap/>
            <w:vAlign w:val="bottom"/>
          </w:tcPr>
          <w:p w14:paraId="453310AE" w14:textId="77777777" w:rsidR="00500F41" w:rsidRPr="001B3173" w:rsidRDefault="00500F41" w:rsidP="00011BF3">
            <w:pPr>
              <w:spacing w:after="0" w:line="240" w:lineRule="auto"/>
              <w:rPr>
                <w:rFonts w:eastAsia="Times New Roman" w:cstheme="minorHAnsi"/>
                <w:sz w:val="18"/>
                <w:szCs w:val="18"/>
                <w:lang w:eastAsia="sk-SK"/>
              </w:rPr>
            </w:pPr>
          </w:p>
        </w:tc>
        <w:tc>
          <w:tcPr>
            <w:tcW w:w="801" w:type="dxa"/>
            <w:shd w:val="clear" w:color="auto" w:fill="auto"/>
            <w:noWrap/>
            <w:vAlign w:val="bottom"/>
          </w:tcPr>
          <w:p w14:paraId="5313B196" w14:textId="77777777" w:rsidR="00500F41" w:rsidRPr="001B3173" w:rsidRDefault="00500F41" w:rsidP="00011BF3">
            <w:pPr>
              <w:spacing w:after="0" w:line="240" w:lineRule="auto"/>
              <w:rPr>
                <w:rFonts w:eastAsia="Times New Roman" w:cstheme="minorHAnsi"/>
                <w:sz w:val="18"/>
                <w:szCs w:val="18"/>
                <w:lang w:eastAsia="sk-SK"/>
              </w:rPr>
            </w:pPr>
          </w:p>
        </w:tc>
        <w:tc>
          <w:tcPr>
            <w:tcW w:w="712" w:type="dxa"/>
            <w:shd w:val="clear" w:color="auto" w:fill="auto"/>
            <w:noWrap/>
            <w:vAlign w:val="bottom"/>
          </w:tcPr>
          <w:p w14:paraId="3590A12F" w14:textId="77777777" w:rsidR="00500F41" w:rsidRPr="001B3173" w:rsidRDefault="00500F41" w:rsidP="00011BF3">
            <w:pPr>
              <w:spacing w:after="0" w:line="240" w:lineRule="auto"/>
              <w:rPr>
                <w:rFonts w:eastAsia="Times New Roman" w:cstheme="minorHAnsi"/>
                <w:sz w:val="18"/>
                <w:szCs w:val="18"/>
                <w:lang w:eastAsia="sk-SK"/>
              </w:rPr>
            </w:pPr>
          </w:p>
        </w:tc>
        <w:tc>
          <w:tcPr>
            <w:tcW w:w="664" w:type="dxa"/>
            <w:shd w:val="clear" w:color="auto" w:fill="auto"/>
            <w:noWrap/>
            <w:vAlign w:val="bottom"/>
          </w:tcPr>
          <w:p w14:paraId="08844BD0" w14:textId="77777777" w:rsidR="00500F41" w:rsidRPr="001B3173" w:rsidRDefault="00500F41" w:rsidP="00011BF3">
            <w:pPr>
              <w:spacing w:after="0" w:line="240" w:lineRule="auto"/>
              <w:rPr>
                <w:rFonts w:ascii="Times New Roman" w:eastAsia="Times New Roman" w:hAnsi="Times New Roman" w:cs="Times New Roman"/>
                <w:sz w:val="18"/>
                <w:szCs w:val="18"/>
                <w:lang w:eastAsia="sk-SK"/>
              </w:rPr>
            </w:pPr>
          </w:p>
        </w:tc>
        <w:tc>
          <w:tcPr>
            <w:tcW w:w="800" w:type="dxa"/>
            <w:shd w:val="clear" w:color="auto" w:fill="auto"/>
            <w:noWrap/>
            <w:vAlign w:val="bottom"/>
          </w:tcPr>
          <w:p w14:paraId="565D25D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5936B094" w14:textId="77777777" w:rsidTr="00D33D25">
        <w:trPr>
          <w:trHeight w:val="284"/>
        </w:trPr>
        <w:tc>
          <w:tcPr>
            <w:tcW w:w="924" w:type="dxa"/>
            <w:shd w:val="clear" w:color="auto" w:fill="auto"/>
            <w:noWrap/>
            <w:vAlign w:val="bottom"/>
            <w:hideMark/>
          </w:tcPr>
          <w:p w14:paraId="7AED8D7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4607" w:type="dxa"/>
            <w:gridSpan w:val="5"/>
            <w:shd w:val="clear" w:color="auto" w:fill="auto"/>
            <w:noWrap/>
            <w:vAlign w:val="bottom"/>
            <w:hideMark/>
          </w:tcPr>
          <w:p w14:paraId="0AB38D03" w14:textId="35541558" w:rsidR="00500F41" w:rsidRPr="001B3173" w:rsidRDefault="00500F41" w:rsidP="00500F41">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xml:space="preserve">Č.4 </w:t>
            </w:r>
            <w:r w:rsidRPr="001B3173">
              <w:rPr>
                <w:rFonts w:eastAsia="Times New Roman" w:cstheme="minorHAnsi"/>
                <w:sz w:val="18"/>
                <w:szCs w:val="18"/>
                <w:lang w:eastAsia="sk-SK"/>
              </w:rPr>
              <w:t xml:space="preserve">– </w:t>
            </w:r>
            <w:r w:rsidRPr="001B3173">
              <w:rPr>
                <w:rFonts w:ascii="Calibri" w:eastAsia="Times New Roman" w:hAnsi="Calibri" w:cs="Times New Roman"/>
                <w:color w:val="000000"/>
                <w:sz w:val="18"/>
                <w:szCs w:val="18"/>
                <w:lang w:eastAsia="sk-SK"/>
              </w:rPr>
              <w:t>Vzory dokumentov pre uchádzača </w:t>
            </w:r>
          </w:p>
        </w:tc>
        <w:tc>
          <w:tcPr>
            <w:tcW w:w="848" w:type="dxa"/>
            <w:shd w:val="clear" w:color="auto" w:fill="auto"/>
            <w:noWrap/>
            <w:vAlign w:val="bottom"/>
            <w:hideMark/>
          </w:tcPr>
          <w:p w14:paraId="253550E2"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801" w:type="dxa"/>
            <w:shd w:val="clear" w:color="auto" w:fill="auto"/>
            <w:noWrap/>
            <w:vAlign w:val="bottom"/>
            <w:hideMark/>
          </w:tcPr>
          <w:p w14:paraId="096CA8B3"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712" w:type="dxa"/>
            <w:shd w:val="clear" w:color="auto" w:fill="auto"/>
            <w:noWrap/>
            <w:vAlign w:val="bottom"/>
            <w:hideMark/>
          </w:tcPr>
          <w:p w14:paraId="28909027"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664" w:type="dxa"/>
            <w:shd w:val="clear" w:color="auto" w:fill="auto"/>
            <w:noWrap/>
            <w:vAlign w:val="bottom"/>
            <w:hideMark/>
          </w:tcPr>
          <w:p w14:paraId="4CF6F9B1"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800" w:type="dxa"/>
            <w:shd w:val="clear" w:color="auto" w:fill="auto"/>
            <w:noWrap/>
            <w:vAlign w:val="bottom"/>
            <w:hideMark/>
          </w:tcPr>
          <w:p w14:paraId="39D5C6C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500F41" w:rsidRPr="00EA401D" w14:paraId="2838E0F1" w14:textId="77777777" w:rsidTr="00D33D25">
        <w:trPr>
          <w:trHeight w:val="284"/>
        </w:trPr>
        <w:tc>
          <w:tcPr>
            <w:tcW w:w="924" w:type="dxa"/>
            <w:shd w:val="clear" w:color="auto" w:fill="auto"/>
            <w:noWrap/>
            <w:vAlign w:val="bottom"/>
          </w:tcPr>
          <w:p w14:paraId="54984E0D"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4607" w:type="dxa"/>
            <w:gridSpan w:val="5"/>
            <w:shd w:val="clear" w:color="auto" w:fill="auto"/>
            <w:noWrap/>
            <w:vAlign w:val="bottom"/>
          </w:tcPr>
          <w:p w14:paraId="71F7233C" w14:textId="31FBB33E" w:rsidR="00500F41" w:rsidRPr="001B3173" w:rsidRDefault="006F6A27" w:rsidP="00500F41">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xml:space="preserve">Č.5 – Návrh </w:t>
            </w:r>
            <w:r w:rsidR="00A524A4">
              <w:rPr>
                <w:rFonts w:ascii="Calibri" w:eastAsia="Times New Roman" w:hAnsi="Calibri" w:cs="Times New Roman"/>
                <w:color w:val="000000"/>
                <w:sz w:val="18"/>
                <w:szCs w:val="18"/>
                <w:lang w:eastAsia="sk-SK"/>
              </w:rPr>
              <w:t>Zmluvy o dielo</w:t>
            </w:r>
          </w:p>
        </w:tc>
        <w:tc>
          <w:tcPr>
            <w:tcW w:w="848" w:type="dxa"/>
            <w:shd w:val="clear" w:color="auto" w:fill="auto"/>
            <w:noWrap/>
            <w:vAlign w:val="bottom"/>
          </w:tcPr>
          <w:p w14:paraId="310F9ED2"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801" w:type="dxa"/>
            <w:shd w:val="clear" w:color="auto" w:fill="auto"/>
            <w:noWrap/>
            <w:vAlign w:val="bottom"/>
          </w:tcPr>
          <w:p w14:paraId="3F4CB907"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712" w:type="dxa"/>
            <w:shd w:val="clear" w:color="auto" w:fill="auto"/>
            <w:noWrap/>
            <w:vAlign w:val="bottom"/>
          </w:tcPr>
          <w:p w14:paraId="7D631A1B"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664" w:type="dxa"/>
            <w:shd w:val="clear" w:color="auto" w:fill="auto"/>
            <w:noWrap/>
            <w:vAlign w:val="bottom"/>
          </w:tcPr>
          <w:p w14:paraId="5DED7278"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800" w:type="dxa"/>
            <w:shd w:val="clear" w:color="auto" w:fill="auto"/>
            <w:noWrap/>
            <w:vAlign w:val="bottom"/>
          </w:tcPr>
          <w:p w14:paraId="794D5EC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bl>
    <w:p w14:paraId="26BE6D9A" w14:textId="371B64AA" w:rsidR="00C87DD1" w:rsidRPr="005A5715" w:rsidRDefault="00106FC0" w:rsidP="00AE62C3">
      <w:pPr>
        <w:spacing w:after="0" w:line="264" w:lineRule="auto"/>
        <w:ind w:left="4956"/>
        <w:rPr>
          <w:rFonts w:ascii="Calibri" w:eastAsia="Times New Roman" w:hAnsi="Calibri" w:cs="Times New Roman"/>
          <w:b/>
          <w:i/>
          <w:iCs/>
          <w:sz w:val="21"/>
          <w:szCs w:val="21"/>
        </w:rPr>
      </w:pPr>
      <w:r w:rsidRPr="005A5715">
        <w:rPr>
          <w:rFonts w:ascii="Calibri" w:eastAsia="Times New Roman" w:hAnsi="Calibri" w:cs="Times New Roman"/>
          <w:b/>
          <w:i/>
          <w:iCs/>
          <w:sz w:val="21"/>
          <w:szCs w:val="21"/>
        </w:rPr>
        <w:lastRenderedPageBreak/>
        <w:t>P</w:t>
      </w:r>
      <w:r w:rsidR="00C87DD1" w:rsidRPr="005A5715">
        <w:rPr>
          <w:rFonts w:ascii="Calibri" w:eastAsia="Times New Roman" w:hAnsi="Calibri" w:cs="Times New Roman"/>
          <w:b/>
          <w:i/>
          <w:iCs/>
          <w:sz w:val="21"/>
          <w:szCs w:val="21"/>
        </w:rPr>
        <w:t>ríloha č. 1 k Výzve na predkladanie ponúk</w:t>
      </w:r>
    </w:p>
    <w:p w14:paraId="43BAE57B" w14:textId="77777777" w:rsidR="00A34E6F" w:rsidRDefault="00A34E6F" w:rsidP="00BA57AC">
      <w:pPr>
        <w:tabs>
          <w:tab w:val="left" w:pos="567"/>
        </w:tabs>
        <w:spacing w:after="0" w:line="240" w:lineRule="auto"/>
        <w:jc w:val="both"/>
        <w:rPr>
          <w:rFonts w:eastAsia="Arial" w:cstheme="minorHAnsi"/>
          <w:b/>
          <w:bCs/>
          <w:sz w:val="20"/>
          <w:szCs w:val="20"/>
          <w:lang w:eastAsia="sk-SK"/>
        </w:rPr>
      </w:pPr>
    </w:p>
    <w:p w14:paraId="6FF06529" w14:textId="2C2ABE17" w:rsidR="00BA57AC" w:rsidRPr="00141051" w:rsidRDefault="00BA57AC" w:rsidP="0080230E">
      <w:pPr>
        <w:spacing w:after="0" w:line="264" w:lineRule="auto"/>
        <w:ind w:left="567"/>
        <w:contextualSpacing/>
        <w:rPr>
          <w:rFonts w:cstheme="minorHAnsi"/>
          <w:b/>
          <w:color w:val="000000" w:themeColor="text1"/>
          <w:sz w:val="24"/>
          <w:szCs w:val="24"/>
        </w:rPr>
      </w:pPr>
      <w:r w:rsidRPr="00141051">
        <w:rPr>
          <w:rFonts w:cstheme="minorHAnsi"/>
          <w:b/>
          <w:color w:val="000000" w:themeColor="text1"/>
          <w:sz w:val="24"/>
          <w:szCs w:val="24"/>
        </w:rPr>
        <w:t>Kritériá hodnotenia</w:t>
      </w:r>
      <w:r w:rsidR="00A34E6F" w:rsidRPr="00141051">
        <w:rPr>
          <w:rFonts w:cstheme="minorHAnsi"/>
          <w:b/>
          <w:color w:val="000000" w:themeColor="text1"/>
          <w:sz w:val="24"/>
          <w:szCs w:val="24"/>
        </w:rPr>
        <w:t xml:space="preserve"> ponúk</w:t>
      </w:r>
    </w:p>
    <w:p w14:paraId="7465D93E" w14:textId="77777777" w:rsidR="00BA57AC" w:rsidRPr="00BA57AC" w:rsidRDefault="00BA57AC" w:rsidP="00BA57AC">
      <w:pPr>
        <w:spacing w:after="0" w:line="240" w:lineRule="auto"/>
        <w:jc w:val="both"/>
        <w:rPr>
          <w:rFonts w:eastAsia="Calibri" w:cstheme="minorHAnsi"/>
          <w:sz w:val="20"/>
          <w:szCs w:val="20"/>
          <w:lang w:eastAsia="sk-SK"/>
        </w:rPr>
      </w:pPr>
    </w:p>
    <w:p w14:paraId="024C0967" w14:textId="182C225D" w:rsidR="00BA57AC" w:rsidRPr="0080230E" w:rsidRDefault="0080230E" w:rsidP="001915DC">
      <w:pPr>
        <w:widowControl w:val="0"/>
        <w:tabs>
          <w:tab w:val="left" w:pos="567"/>
        </w:tabs>
        <w:spacing w:after="120" w:line="240" w:lineRule="auto"/>
        <w:ind w:left="567" w:hanging="567"/>
        <w:jc w:val="both"/>
        <w:outlineLvl w:val="3"/>
        <w:rPr>
          <w:rFonts w:eastAsia="Calibri" w:cstheme="minorHAnsi"/>
          <w:b/>
          <w:bCs/>
          <w:sz w:val="20"/>
          <w:szCs w:val="20"/>
        </w:rPr>
      </w:pPr>
      <w:r>
        <w:rPr>
          <w:rFonts w:eastAsia="Calibri" w:cstheme="minorHAnsi"/>
          <w:b/>
          <w:bCs/>
          <w:sz w:val="20"/>
          <w:szCs w:val="20"/>
        </w:rPr>
        <w:tab/>
      </w:r>
      <w:r w:rsidR="00BA57AC" w:rsidRPr="0080230E">
        <w:rPr>
          <w:rFonts w:eastAsia="Calibri" w:cstheme="minorHAnsi"/>
          <w:b/>
          <w:bCs/>
          <w:sz w:val="20"/>
          <w:szCs w:val="20"/>
        </w:rPr>
        <w:t xml:space="preserve">Hodnotenie ponúk bude vykonané na základe kritéria </w:t>
      </w:r>
      <w:r w:rsidR="00D15A8A" w:rsidRPr="0080230E">
        <w:rPr>
          <w:rFonts w:eastAsia="Calibri" w:cstheme="minorHAnsi"/>
          <w:b/>
          <w:bCs/>
          <w:sz w:val="20"/>
          <w:szCs w:val="20"/>
        </w:rPr>
        <w:t>– najnižšia cena s DPH</w:t>
      </w:r>
    </w:p>
    <w:p w14:paraId="696E0489" w14:textId="66515C59" w:rsidR="00BA57AC" w:rsidRPr="0080230E" w:rsidRDefault="00D15A8A" w:rsidP="0080230E">
      <w:pPr>
        <w:numPr>
          <w:ilvl w:val="0"/>
          <w:numId w:val="1"/>
        </w:numPr>
        <w:spacing w:after="0" w:line="276" w:lineRule="auto"/>
        <w:ind w:left="851" w:hanging="284"/>
        <w:contextualSpacing/>
        <w:jc w:val="both"/>
        <w:rPr>
          <w:rFonts w:eastAsia="Times New Roman" w:cstheme="minorHAnsi"/>
          <w:sz w:val="20"/>
          <w:szCs w:val="20"/>
        </w:rPr>
      </w:pPr>
      <w:r w:rsidRPr="0080230E">
        <w:rPr>
          <w:rFonts w:eastAsia="Calibri" w:cstheme="minorHAnsi"/>
          <w:sz w:val="20"/>
          <w:szCs w:val="20"/>
        </w:rPr>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w:t>
      </w:r>
      <w:r w:rsidR="003F6B87" w:rsidRPr="0080230E">
        <w:rPr>
          <w:rFonts w:eastAsia="Calibri" w:cstheme="minorHAnsi"/>
          <w:sz w:val="20"/>
          <w:szCs w:val="20"/>
        </w:rPr>
        <w:t>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w:t>
      </w:r>
      <w:r w:rsidR="00E7460D" w:rsidRPr="0080230E">
        <w:rPr>
          <w:rFonts w:eastAsia="Calibri" w:cstheme="minorHAnsi"/>
          <w:sz w:val="20"/>
          <w:szCs w:val="20"/>
        </w:rPr>
        <w:t xml:space="preserve">e </w:t>
      </w:r>
      <w:r w:rsidR="003F6B87" w:rsidRPr="0080230E">
        <w:rPr>
          <w:rFonts w:eastAsia="Calibri" w:cstheme="minorHAnsi"/>
          <w:sz w:val="20"/>
          <w:szCs w:val="20"/>
        </w:rPr>
        <w:t>predložen</w:t>
      </w:r>
      <w:r w:rsidR="00E7460D" w:rsidRPr="0080230E">
        <w:rPr>
          <w:rFonts w:eastAsia="Calibri" w:cstheme="minorHAnsi"/>
          <w:sz w:val="20"/>
          <w:szCs w:val="20"/>
        </w:rPr>
        <w:t>á</w:t>
      </w:r>
      <w:r w:rsidR="003F6B87" w:rsidRPr="0080230E">
        <w:rPr>
          <w:rFonts w:eastAsia="Calibri" w:cstheme="minorHAnsi"/>
          <w:sz w:val="20"/>
          <w:szCs w:val="20"/>
        </w:rPr>
        <w:t xml:space="preserve"> len jedna ponuka, predbežné poradie sa nezostavuje</w:t>
      </w:r>
      <w:r w:rsidR="00E7460D" w:rsidRPr="0080230E">
        <w:rPr>
          <w:rFonts w:eastAsia="Calibri" w:cstheme="minorHAnsi"/>
          <w:sz w:val="20"/>
          <w:szCs w:val="20"/>
        </w:rPr>
        <w:t>.</w:t>
      </w:r>
    </w:p>
    <w:p w14:paraId="0D040AF0" w14:textId="704B3CAF" w:rsidR="00E7460D" w:rsidRPr="0080230E" w:rsidRDefault="00E7460D" w:rsidP="0080230E">
      <w:pPr>
        <w:numPr>
          <w:ilvl w:val="0"/>
          <w:numId w:val="1"/>
        </w:numPr>
        <w:spacing w:after="0" w:line="276" w:lineRule="auto"/>
        <w:ind w:left="851" w:hanging="284"/>
        <w:contextualSpacing/>
        <w:jc w:val="both"/>
        <w:rPr>
          <w:rFonts w:eastAsia="Times New Roman" w:cstheme="minorHAnsi"/>
          <w:sz w:val="20"/>
          <w:szCs w:val="20"/>
        </w:rPr>
      </w:pPr>
      <w:r w:rsidRPr="0080230E">
        <w:rPr>
          <w:rFonts w:eastAsia="Calibri" w:cstheme="minorHAnsi"/>
          <w:sz w:val="20"/>
          <w:szCs w:val="20"/>
        </w:rPr>
        <w:t>Obstarávateľ si vyhradzuje právo neprijať žiadnu ponuku a zrušiť tento postup obstarávania, ak cenové ponuky presiahnu finančný limit obstarávateľa alebo budú pre neho inak neprijateľné.</w:t>
      </w:r>
    </w:p>
    <w:p w14:paraId="1583048C" w14:textId="79FE9808" w:rsidR="00E7460D" w:rsidRPr="0080230E" w:rsidRDefault="00E7460D" w:rsidP="0080230E">
      <w:pPr>
        <w:numPr>
          <w:ilvl w:val="0"/>
          <w:numId w:val="1"/>
        </w:numPr>
        <w:spacing w:after="0" w:line="276" w:lineRule="auto"/>
        <w:ind w:left="851" w:hanging="284"/>
        <w:contextualSpacing/>
        <w:jc w:val="both"/>
        <w:rPr>
          <w:rFonts w:eastAsia="Times New Roman" w:cstheme="minorHAnsi"/>
          <w:sz w:val="20"/>
          <w:szCs w:val="20"/>
        </w:rPr>
      </w:pPr>
      <w:r w:rsidRPr="0080230E">
        <w:rPr>
          <w:rFonts w:eastAsia="Calibri" w:cstheme="minorHAnsi"/>
          <w:sz w:val="20"/>
          <w:szCs w:val="20"/>
        </w:rPr>
        <w:t xml:space="preserve">V prípade, že obstarávateľ nezíska od potenciálnych dodávateľov minimálny počet cenových ponúk, </w:t>
      </w:r>
      <w:proofErr w:type="spellStart"/>
      <w:r w:rsidRPr="0080230E">
        <w:rPr>
          <w:rFonts w:eastAsia="Calibri" w:cstheme="minorHAnsi"/>
          <w:sz w:val="20"/>
          <w:szCs w:val="20"/>
        </w:rPr>
        <w:t>t.j</w:t>
      </w:r>
      <w:proofErr w:type="spellEnd"/>
      <w:r w:rsidRPr="0080230E">
        <w:rPr>
          <w:rFonts w:eastAsia="Calibri" w:cstheme="minorHAnsi"/>
          <w:sz w:val="20"/>
          <w:szCs w:val="20"/>
        </w:rPr>
        <w:t>. tri cenové ponuky, obstarávanie sa zruší a vyhlási opakovane.</w:t>
      </w:r>
    </w:p>
    <w:p w14:paraId="3CB0E904" w14:textId="77777777" w:rsidR="00BA57AC" w:rsidRPr="00BA57AC" w:rsidRDefault="00BA57AC" w:rsidP="00E84ABB">
      <w:pPr>
        <w:spacing w:after="200" w:line="276" w:lineRule="auto"/>
        <w:ind w:left="567"/>
        <w:contextualSpacing/>
        <w:jc w:val="both"/>
        <w:rPr>
          <w:rFonts w:eastAsia="Times New Roman" w:cstheme="minorHAnsi"/>
          <w:b/>
          <w:bCs/>
          <w:sz w:val="20"/>
          <w:szCs w:val="20"/>
        </w:rPr>
      </w:pPr>
    </w:p>
    <w:p w14:paraId="1F4B8C78" w14:textId="30588E5E" w:rsidR="00BA57AC" w:rsidRDefault="00BA57AC" w:rsidP="00AE62C3">
      <w:pPr>
        <w:spacing w:after="0" w:line="264" w:lineRule="auto"/>
        <w:ind w:left="4956"/>
        <w:rPr>
          <w:rFonts w:ascii="Calibri" w:eastAsia="Times New Roman" w:hAnsi="Calibri" w:cs="Times New Roman"/>
          <w:b/>
          <w:sz w:val="21"/>
          <w:szCs w:val="21"/>
        </w:rPr>
      </w:pPr>
    </w:p>
    <w:p w14:paraId="505A7D85" w14:textId="3A8E3B32" w:rsidR="00BA57AC" w:rsidRDefault="00BA57AC" w:rsidP="00AE62C3">
      <w:pPr>
        <w:spacing w:after="0" w:line="264" w:lineRule="auto"/>
        <w:ind w:left="4956"/>
        <w:rPr>
          <w:rFonts w:ascii="Calibri" w:eastAsia="Times New Roman" w:hAnsi="Calibri" w:cs="Times New Roman"/>
          <w:b/>
          <w:sz w:val="21"/>
          <w:szCs w:val="21"/>
        </w:rPr>
      </w:pPr>
    </w:p>
    <w:p w14:paraId="7D81CBDF" w14:textId="77771AA0" w:rsidR="00BA57AC" w:rsidRDefault="00BA57AC" w:rsidP="00AE62C3">
      <w:pPr>
        <w:spacing w:after="0" w:line="264" w:lineRule="auto"/>
        <w:ind w:left="4956"/>
        <w:rPr>
          <w:rFonts w:ascii="Calibri" w:eastAsia="Times New Roman" w:hAnsi="Calibri" w:cs="Times New Roman"/>
          <w:b/>
          <w:sz w:val="21"/>
          <w:szCs w:val="21"/>
        </w:rPr>
      </w:pPr>
    </w:p>
    <w:p w14:paraId="2F456CA1" w14:textId="156523BF" w:rsidR="00BA57AC" w:rsidRDefault="00BA57AC" w:rsidP="00AE62C3">
      <w:pPr>
        <w:spacing w:after="0" w:line="264" w:lineRule="auto"/>
        <w:ind w:left="4956"/>
        <w:rPr>
          <w:rFonts w:ascii="Calibri" w:eastAsia="Times New Roman" w:hAnsi="Calibri" w:cs="Times New Roman"/>
          <w:b/>
          <w:sz w:val="21"/>
          <w:szCs w:val="21"/>
        </w:rPr>
      </w:pPr>
    </w:p>
    <w:p w14:paraId="64192642" w14:textId="33DDA3F2" w:rsidR="00BA57AC" w:rsidRDefault="00BA57AC" w:rsidP="00AE62C3">
      <w:pPr>
        <w:spacing w:after="0" w:line="264" w:lineRule="auto"/>
        <w:ind w:left="4956"/>
        <w:rPr>
          <w:rFonts w:ascii="Calibri" w:eastAsia="Times New Roman" w:hAnsi="Calibri" w:cs="Times New Roman"/>
          <w:b/>
          <w:sz w:val="21"/>
          <w:szCs w:val="21"/>
        </w:rPr>
      </w:pPr>
    </w:p>
    <w:p w14:paraId="58E738F4" w14:textId="3980D1C4" w:rsidR="00BA57AC" w:rsidRDefault="00BA57AC" w:rsidP="00AE62C3">
      <w:pPr>
        <w:spacing w:after="0" w:line="264" w:lineRule="auto"/>
        <w:ind w:left="4956"/>
        <w:rPr>
          <w:rFonts w:ascii="Calibri" w:eastAsia="Times New Roman" w:hAnsi="Calibri" w:cs="Times New Roman"/>
          <w:b/>
          <w:sz w:val="21"/>
          <w:szCs w:val="21"/>
        </w:rPr>
      </w:pPr>
    </w:p>
    <w:p w14:paraId="1DFC1FFA" w14:textId="6C637024" w:rsidR="00BA57AC" w:rsidRDefault="00BA57AC" w:rsidP="00AE62C3">
      <w:pPr>
        <w:spacing w:after="0" w:line="264" w:lineRule="auto"/>
        <w:ind w:left="4956"/>
        <w:rPr>
          <w:rFonts w:ascii="Calibri" w:eastAsia="Times New Roman" w:hAnsi="Calibri" w:cs="Times New Roman"/>
          <w:b/>
          <w:sz w:val="21"/>
          <w:szCs w:val="21"/>
        </w:rPr>
      </w:pPr>
    </w:p>
    <w:p w14:paraId="3DD2095E" w14:textId="42B51108" w:rsidR="00BA57AC" w:rsidRDefault="00BA57AC" w:rsidP="00AE62C3">
      <w:pPr>
        <w:spacing w:after="0" w:line="264" w:lineRule="auto"/>
        <w:ind w:left="4956"/>
        <w:rPr>
          <w:rFonts w:ascii="Calibri" w:eastAsia="Times New Roman" w:hAnsi="Calibri" w:cs="Times New Roman"/>
          <w:b/>
          <w:sz w:val="21"/>
          <w:szCs w:val="21"/>
        </w:rPr>
      </w:pPr>
    </w:p>
    <w:p w14:paraId="375B2E6F" w14:textId="40111996" w:rsidR="00195B90" w:rsidRDefault="00195B90" w:rsidP="00AE62C3">
      <w:pPr>
        <w:spacing w:after="0" w:line="264" w:lineRule="auto"/>
        <w:ind w:left="4956"/>
        <w:rPr>
          <w:rFonts w:ascii="Calibri" w:eastAsia="Times New Roman" w:hAnsi="Calibri" w:cs="Times New Roman"/>
          <w:b/>
          <w:sz w:val="21"/>
          <w:szCs w:val="21"/>
        </w:rPr>
      </w:pPr>
    </w:p>
    <w:p w14:paraId="6B0F7159" w14:textId="29F9DA22" w:rsidR="00195B90" w:rsidRDefault="00195B90" w:rsidP="00AE62C3">
      <w:pPr>
        <w:spacing w:after="0" w:line="264" w:lineRule="auto"/>
        <w:ind w:left="4956"/>
        <w:rPr>
          <w:rFonts w:ascii="Calibri" w:eastAsia="Times New Roman" w:hAnsi="Calibri" w:cs="Times New Roman"/>
          <w:b/>
          <w:sz w:val="21"/>
          <w:szCs w:val="21"/>
        </w:rPr>
      </w:pPr>
    </w:p>
    <w:p w14:paraId="71320E75" w14:textId="2861A2FB" w:rsidR="00FF0FB4" w:rsidRDefault="00FF0FB4" w:rsidP="00AE62C3">
      <w:pPr>
        <w:spacing w:after="0" w:line="264" w:lineRule="auto"/>
        <w:ind w:left="4956"/>
        <w:rPr>
          <w:rFonts w:ascii="Calibri" w:eastAsia="Times New Roman" w:hAnsi="Calibri" w:cs="Times New Roman"/>
          <w:b/>
          <w:sz w:val="21"/>
          <w:szCs w:val="21"/>
        </w:rPr>
      </w:pPr>
    </w:p>
    <w:p w14:paraId="44B6300E" w14:textId="1C5E5DC2" w:rsidR="00FF0FB4" w:rsidRDefault="00FF0FB4" w:rsidP="00AE62C3">
      <w:pPr>
        <w:spacing w:after="0" w:line="264" w:lineRule="auto"/>
        <w:ind w:left="4956"/>
        <w:rPr>
          <w:rFonts w:ascii="Calibri" w:eastAsia="Times New Roman" w:hAnsi="Calibri" w:cs="Times New Roman"/>
          <w:b/>
          <w:sz w:val="21"/>
          <w:szCs w:val="21"/>
        </w:rPr>
      </w:pPr>
    </w:p>
    <w:p w14:paraId="6B3F98B1" w14:textId="01D1A781" w:rsidR="00FF0FB4" w:rsidRDefault="00FF0FB4" w:rsidP="00AE62C3">
      <w:pPr>
        <w:spacing w:after="0" w:line="264" w:lineRule="auto"/>
        <w:ind w:left="4956"/>
        <w:rPr>
          <w:rFonts w:ascii="Calibri" w:eastAsia="Times New Roman" w:hAnsi="Calibri" w:cs="Times New Roman"/>
          <w:b/>
          <w:sz w:val="21"/>
          <w:szCs w:val="21"/>
        </w:rPr>
      </w:pPr>
    </w:p>
    <w:p w14:paraId="6313B43D" w14:textId="05F660BB" w:rsidR="00FF0FB4" w:rsidRDefault="00FF0FB4" w:rsidP="00AE62C3">
      <w:pPr>
        <w:spacing w:after="0" w:line="264" w:lineRule="auto"/>
        <w:ind w:left="4956"/>
        <w:rPr>
          <w:rFonts w:ascii="Calibri" w:eastAsia="Times New Roman" w:hAnsi="Calibri" w:cs="Times New Roman"/>
          <w:b/>
          <w:sz w:val="21"/>
          <w:szCs w:val="21"/>
        </w:rPr>
      </w:pPr>
    </w:p>
    <w:p w14:paraId="57E9A4DF" w14:textId="3966EF08" w:rsidR="00FF0FB4" w:rsidRDefault="00FF0FB4" w:rsidP="00AE62C3">
      <w:pPr>
        <w:spacing w:after="0" w:line="264" w:lineRule="auto"/>
        <w:ind w:left="4956"/>
        <w:rPr>
          <w:rFonts w:ascii="Calibri" w:eastAsia="Times New Roman" w:hAnsi="Calibri" w:cs="Times New Roman"/>
          <w:b/>
          <w:sz w:val="21"/>
          <w:szCs w:val="21"/>
        </w:rPr>
      </w:pPr>
    </w:p>
    <w:p w14:paraId="3CECCE96" w14:textId="63BE31AC" w:rsidR="00FF0FB4" w:rsidRDefault="00FF0FB4" w:rsidP="00AE62C3">
      <w:pPr>
        <w:spacing w:after="0" w:line="264" w:lineRule="auto"/>
        <w:ind w:left="4956"/>
        <w:rPr>
          <w:rFonts w:ascii="Calibri" w:eastAsia="Times New Roman" w:hAnsi="Calibri" w:cs="Times New Roman"/>
          <w:b/>
          <w:sz w:val="21"/>
          <w:szCs w:val="21"/>
        </w:rPr>
      </w:pPr>
    </w:p>
    <w:p w14:paraId="128483E1" w14:textId="00C413E7" w:rsidR="00FF0FB4" w:rsidRDefault="00FF0FB4" w:rsidP="00AE62C3">
      <w:pPr>
        <w:spacing w:after="0" w:line="264" w:lineRule="auto"/>
        <w:ind w:left="4956"/>
        <w:rPr>
          <w:rFonts w:ascii="Calibri" w:eastAsia="Times New Roman" w:hAnsi="Calibri" w:cs="Times New Roman"/>
          <w:b/>
          <w:sz w:val="21"/>
          <w:szCs w:val="21"/>
        </w:rPr>
      </w:pPr>
    </w:p>
    <w:p w14:paraId="7D3C2B21" w14:textId="084F8342" w:rsidR="00FF0FB4" w:rsidRDefault="00FF0FB4" w:rsidP="00AE62C3">
      <w:pPr>
        <w:spacing w:after="0" w:line="264" w:lineRule="auto"/>
        <w:ind w:left="4956"/>
        <w:rPr>
          <w:rFonts w:ascii="Calibri" w:eastAsia="Times New Roman" w:hAnsi="Calibri" w:cs="Times New Roman"/>
          <w:b/>
          <w:sz w:val="21"/>
          <w:szCs w:val="21"/>
        </w:rPr>
      </w:pPr>
    </w:p>
    <w:p w14:paraId="6D6B3A23" w14:textId="45A255A3" w:rsidR="00FF0FB4" w:rsidRDefault="00FF0FB4" w:rsidP="00AE62C3">
      <w:pPr>
        <w:spacing w:after="0" w:line="264" w:lineRule="auto"/>
        <w:ind w:left="4956"/>
        <w:rPr>
          <w:rFonts w:ascii="Calibri" w:eastAsia="Times New Roman" w:hAnsi="Calibri" w:cs="Times New Roman"/>
          <w:b/>
          <w:sz w:val="21"/>
          <w:szCs w:val="21"/>
        </w:rPr>
      </w:pPr>
    </w:p>
    <w:p w14:paraId="7FBC310B" w14:textId="71B2633C" w:rsidR="00FF0FB4" w:rsidRDefault="00FF0FB4" w:rsidP="00AE62C3">
      <w:pPr>
        <w:spacing w:after="0" w:line="264" w:lineRule="auto"/>
        <w:ind w:left="4956"/>
        <w:rPr>
          <w:rFonts w:ascii="Calibri" w:eastAsia="Times New Roman" w:hAnsi="Calibri" w:cs="Times New Roman"/>
          <w:b/>
          <w:sz w:val="21"/>
          <w:szCs w:val="21"/>
        </w:rPr>
      </w:pPr>
    </w:p>
    <w:p w14:paraId="6395F8E5" w14:textId="0B7A4C06" w:rsidR="00FF0FB4" w:rsidRDefault="00FF0FB4" w:rsidP="00AE62C3">
      <w:pPr>
        <w:spacing w:after="0" w:line="264" w:lineRule="auto"/>
        <w:ind w:left="4956"/>
        <w:rPr>
          <w:rFonts w:ascii="Calibri" w:eastAsia="Times New Roman" w:hAnsi="Calibri" w:cs="Times New Roman"/>
          <w:b/>
          <w:sz w:val="21"/>
          <w:szCs w:val="21"/>
        </w:rPr>
      </w:pPr>
    </w:p>
    <w:p w14:paraId="6DC34C0E" w14:textId="7849B908" w:rsidR="00FF0FB4" w:rsidRDefault="00FF0FB4" w:rsidP="00AE62C3">
      <w:pPr>
        <w:spacing w:after="0" w:line="264" w:lineRule="auto"/>
        <w:ind w:left="4956"/>
        <w:rPr>
          <w:rFonts w:ascii="Calibri" w:eastAsia="Times New Roman" w:hAnsi="Calibri" w:cs="Times New Roman"/>
          <w:b/>
          <w:sz w:val="21"/>
          <w:szCs w:val="21"/>
        </w:rPr>
      </w:pPr>
    </w:p>
    <w:p w14:paraId="3F4C632A" w14:textId="70851474" w:rsidR="00FF0FB4" w:rsidRDefault="00FF0FB4" w:rsidP="00AE62C3">
      <w:pPr>
        <w:spacing w:after="0" w:line="264" w:lineRule="auto"/>
        <w:ind w:left="4956"/>
        <w:rPr>
          <w:rFonts w:ascii="Calibri" w:eastAsia="Times New Roman" w:hAnsi="Calibri" w:cs="Times New Roman"/>
          <w:b/>
          <w:sz w:val="21"/>
          <w:szCs w:val="21"/>
        </w:rPr>
      </w:pPr>
    </w:p>
    <w:p w14:paraId="3C6E89F2" w14:textId="77AEE0A7" w:rsidR="00FF0FB4" w:rsidRDefault="00FF0FB4" w:rsidP="00AE62C3">
      <w:pPr>
        <w:spacing w:after="0" w:line="264" w:lineRule="auto"/>
        <w:ind w:left="4956"/>
        <w:rPr>
          <w:rFonts w:ascii="Calibri" w:eastAsia="Times New Roman" w:hAnsi="Calibri" w:cs="Times New Roman"/>
          <w:b/>
          <w:sz w:val="21"/>
          <w:szCs w:val="21"/>
        </w:rPr>
      </w:pPr>
    </w:p>
    <w:p w14:paraId="0AED5B69" w14:textId="4ED87E9F" w:rsidR="00FF0FB4" w:rsidRDefault="00FF0FB4" w:rsidP="00AE62C3">
      <w:pPr>
        <w:spacing w:after="0" w:line="264" w:lineRule="auto"/>
        <w:ind w:left="4956"/>
        <w:rPr>
          <w:rFonts w:ascii="Calibri" w:eastAsia="Times New Roman" w:hAnsi="Calibri" w:cs="Times New Roman"/>
          <w:b/>
          <w:sz w:val="21"/>
          <w:szCs w:val="21"/>
        </w:rPr>
      </w:pPr>
    </w:p>
    <w:p w14:paraId="3D29F6C4" w14:textId="77777777" w:rsidR="005A5715" w:rsidRDefault="005A5715">
      <w:pPr>
        <w:rPr>
          <w:rFonts w:ascii="Calibri" w:eastAsia="Times New Roman" w:hAnsi="Calibri" w:cs="Times New Roman"/>
          <w:b/>
          <w:sz w:val="21"/>
          <w:szCs w:val="21"/>
        </w:rPr>
      </w:pPr>
      <w:r>
        <w:rPr>
          <w:rFonts w:ascii="Calibri" w:eastAsia="Times New Roman" w:hAnsi="Calibri" w:cs="Times New Roman"/>
          <w:b/>
          <w:sz w:val="21"/>
          <w:szCs w:val="21"/>
        </w:rPr>
        <w:br w:type="page"/>
      </w:r>
    </w:p>
    <w:p w14:paraId="7759AE1D" w14:textId="0DC0EBFD" w:rsidR="001827CD" w:rsidRPr="005A5715" w:rsidRDefault="001827CD" w:rsidP="001827CD">
      <w:pPr>
        <w:spacing w:after="0" w:line="264" w:lineRule="auto"/>
        <w:ind w:left="4956"/>
        <w:rPr>
          <w:rFonts w:ascii="Calibri" w:eastAsia="Times New Roman" w:hAnsi="Calibri" w:cs="Times New Roman"/>
          <w:b/>
          <w:i/>
          <w:iCs/>
          <w:sz w:val="21"/>
          <w:szCs w:val="21"/>
        </w:rPr>
      </w:pPr>
      <w:r w:rsidRPr="005A5715">
        <w:rPr>
          <w:rFonts w:ascii="Calibri" w:eastAsia="Times New Roman" w:hAnsi="Calibri" w:cs="Times New Roman"/>
          <w:b/>
          <w:i/>
          <w:iCs/>
          <w:sz w:val="21"/>
          <w:szCs w:val="21"/>
        </w:rPr>
        <w:lastRenderedPageBreak/>
        <w:t>Príloha č. 2 k Výzve na predkladanie ponúk</w:t>
      </w:r>
    </w:p>
    <w:p w14:paraId="03001F78" w14:textId="36C3F8F7" w:rsidR="00BA57AC" w:rsidRDefault="00BA57AC" w:rsidP="00AE62C3">
      <w:pPr>
        <w:spacing w:after="0" w:line="264" w:lineRule="auto"/>
        <w:ind w:left="4956"/>
        <w:rPr>
          <w:rFonts w:ascii="Calibri" w:eastAsia="Times New Roman" w:hAnsi="Calibri" w:cs="Times New Roman"/>
          <w:b/>
          <w:sz w:val="21"/>
          <w:szCs w:val="21"/>
        </w:rPr>
      </w:pPr>
    </w:p>
    <w:p w14:paraId="4A5F24B7" w14:textId="77777777" w:rsidR="00C87DD1" w:rsidRPr="00C87DD1" w:rsidRDefault="00C87DD1" w:rsidP="00AE62C3">
      <w:pPr>
        <w:spacing w:after="0" w:line="264" w:lineRule="auto"/>
        <w:jc w:val="right"/>
        <w:rPr>
          <w:rFonts w:ascii="Calibri" w:eastAsia="Times New Roman" w:hAnsi="Calibri" w:cs="Times New Roman"/>
          <w:b/>
          <w:sz w:val="21"/>
          <w:szCs w:val="21"/>
        </w:rPr>
      </w:pPr>
    </w:p>
    <w:p w14:paraId="3F105719" w14:textId="16386E33" w:rsidR="00C87DD1" w:rsidRPr="00141051" w:rsidRDefault="00C87DD1" w:rsidP="00AE62C3">
      <w:pPr>
        <w:numPr>
          <w:ilvl w:val="0"/>
          <w:numId w:val="3"/>
        </w:numPr>
        <w:spacing w:after="0" w:line="264" w:lineRule="auto"/>
        <w:ind w:left="567" w:hanging="425"/>
        <w:contextualSpacing/>
        <w:rPr>
          <w:rFonts w:cstheme="minorHAnsi"/>
          <w:b/>
          <w:color w:val="000000" w:themeColor="text1"/>
          <w:sz w:val="24"/>
          <w:szCs w:val="24"/>
        </w:rPr>
      </w:pPr>
      <w:r w:rsidRPr="00141051">
        <w:rPr>
          <w:rFonts w:cstheme="minorHAnsi"/>
          <w:b/>
          <w:color w:val="000000" w:themeColor="text1"/>
          <w:sz w:val="24"/>
          <w:szCs w:val="24"/>
        </w:rPr>
        <w:t xml:space="preserve">Podmienky účasti  týkajúce sa </w:t>
      </w:r>
      <w:r w:rsidR="006A1141" w:rsidRPr="00141051">
        <w:rPr>
          <w:rFonts w:cstheme="minorHAnsi"/>
          <w:b/>
          <w:color w:val="000000" w:themeColor="text1"/>
          <w:sz w:val="24"/>
          <w:szCs w:val="24"/>
        </w:rPr>
        <w:t>osobného</w:t>
      </w:r>
      <w:r w:rsidRPr="00141051">
        <w:rPr>
          <w:rFonts w:cstheme="minorHAnsi"/>
          <w:b/>
          <w:color w:val="000000" w:themeColor="text1"/>
          <w:sz w:val="24"/>
          <w:szCs w:val="24"/>
        </w:rPr>
        <w:t xml:space="preserve"> postavenia stanovené obstarávateľom</w:t>
      </w:r>
    </w:p>
    <w:p w14:paraId="70EA3305" w14:textId="48825148" w:rsidR="00C87DD1" w:rsidRDefault="00442BF3" w:rsidP="00AE62C3">
      <w:pPr>
        <w:spacing w:after="0" w:line="240" w:lineRule="auto"/>
        <w:jc w:val="both"/>
        <w:rPr>
          <w:rFonts w:eastAsia="Calibri" w:cstheme="minorHAnsi"/>
          <w:sz w:val="20"/>
          <w:szCs w:val="20"/>
        </w:rPr>
      </w:pPr>
      <w:r>
        <w:rPr>
          <w:rFonts w:eastAsia="Calibri" w:cstheme="minorHAnsi"/>
          <w:sz w:val="20"/>
          <w:szCs w:val="20"/>
        </w:rPr>
        <w:t>O</w:t>
      </w:r>
      <w:r w:rsidR="00C87DD1" w:rsidRPr="00C87DD1">
        <w:rPr>
          <w:rFonts w:eastAsia="Calibri" w:cstheme="minorHAnsi"/>
          <w:sz w:val="20"/>
          <w:szCs w:val="20"/>
        </w:rPr>
        <w:t>bstarávania sa môže zúčastniť len ten, kto spĺňa tieto podmienky účasti týkajúce sa osobného postavenia a</w:t>
      </w:r>
      <w:r w:rsidR="00EC677E">
        <w:rPr>
          <w:rFonts w:eastAsia="Calibri" w:cstheme="minorHAnsi"/>
          <w:sz w:val="20"/>
          <w:szCs w:val="20"/>
        </w:rPr>
        <w:t> </w:t>
      </w:r>
      <w:r w:rsidR="00C87DD1" w:rsidRPr="00C87DD1">
        <w:rPr>
          <w:rFonts w:eastAsia="Calibri" w:cstheme="minorHAnsi"/>
          <w:sz w:val="20"/>
          <w:szCs w:val="20"/>
        </w:rPr>
        <w:t>to</w:t>
      </w:r>
      <w:r w:rsidR="00EC677E">
        <w:rPr>
          <w:rFonts w:eastAsia="Calibri" w:cstheme="minorHAnsi"/>
          <w:sz w:val="20"/>
          <w:szCs w:val="20"/>
        </w:rPr>
        <w:t>, že</w:t>
      </w:r>
      <w:r w:rsidR="00C87DD1" w:rsidRPr="00C87DD1">
        <w:rPr>
          <w:rFonts w:eastAsia="Calibri" w:cstheme="minorHAnsi"/>
          <w:sz w:val="20"/>
          <w:szCs w:val="20"/>
        </w:rPr>
        <w:t>:</w:t>
      </w:r>
    </w:p>
    <w:p w14:paraId="5B1F27E7"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Nie je na jeho majetok vyhlásený konkurz</w:t>
      </w:r>
      <w:r>
        <w:rPr>
          <w:rFonts w:eastAsia="Times New Roman" w:cstheme="minorHAnsi"/>
          <w:color w:val="000000"/>
          <w:sz w:val="20"/>
          <w:szCs w:val="20"/>
          <w:lang w:eastAsia="sk-SK"/>
        </w:rPr>
        <w:t>, nie je v reštrukturalizácii, nie je v likvidácii (netýka sa fyzických osôb uvedených v § 2 ods. 2 písm. b) a d) zákona č. 513/1991 Zb. Obchodný zákonník), nebolo proti nemu zastavené konkurzné konanie pre nedostatok majetku alebo zrušený konkurz pre nedostatok majetku,</w:t>
      </w:r>
    </w:p>
    <w:p w14:paraId="554AB616"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Neporušil v predchádzajúcich 3 rokoch od vyhlásenia výzvy na predloženie cenovej ponuky zákaz nelegálnej práce a nelegálneho zamestnávania podľa zákona č. 82/2005 </w:t>
      </w:r>
      <w:proofErr w:type="spellStart"/>
      <w:r>
        <w:rPr>
          <w:rFonts w:eastAsia="Times New Roman" w:cstheme="minorHAnsi"/>
          <w:color w:val="000000"/>
          <w:sz w:val="20"/>
          <w:szCs w:val="20"/>
          <w:lang w:eastAsia="sk-SK"/>
        </w:rPr>
        <w:t>Z.z</w:t>
      </w:r>
      <w:proofErr w:type="spellEnd"/>
      <w:r>
        <w:rPr>
          <w:rFonts w:eastAsia="Times New Roman" w:cstheme="minorHAnsi"/>
          <w:color w:val="000000"/>
          <w:sz w:val="20"/>
          <w:szCs w:val="20"/>
          <w:lang w:eastAsia="sk-SK"/>
        </w:rPr>
        <w:t>. o nelegálnej práci a nelegálnom zamestnávaní a o zmene a doplnení niektorých zákonov,</w:t>
      </w:r>
    </w:p>
    <w:p w14:paraId="2E385CC9"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založenia, zosnovania a machinácie pri verejnom obstarávaní a verejnej dražbe, trestné činy súvisiace s terorizmom alebo spojené s teroristickými aktivitami, využívanie detskej práce alebo iných foriem obchodovania s ľuďmi</w:t>
      </w:r>
    </w:p>
    <w:p w14:paraId="63B437F5" w14:textId="0088ED6A" w:rsidR="00C87DD1" w:rsidRDefault="004947FE" w:rsidP="004947FE">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Je oprávnený dodávať tovar, uskutočňovať stavebné práce alebo poskytovať službu v rozsahu, ktorý zodpovedá predmetu zákazky</w:t>
      </w:r>
    </w:p>
    <w:p w14:paraId="50335F68" w14:textId="6BCBE2EE" w:rsidR="00F414B3" w:rsidRPr="004403C9" w:rsidRDefault="008D48F1" w:rsidP="00AE62C3">
      <w:pPr>
        <w:spacing w:after="0" w:line="240" w:lineRule="auto"/>
        <w:jc w:val="both"/>
        <w:rPr>
          <w:rFonts w:eastAsia="Calibri" w:cstheme="minorHAnsi"/>
          <w:sz w:val="20"/>
          <w:szCs w:val="20"/>
        </w:rPr>
      </w:pPr>
      <w:r w:rsidRPr="004403C9">
        <w:rPr>
          <w:rFonts w:eastAsia="Calibri" w:cstheme="minorHAnsi"/>
          <w:sz w:val="20"/>
          <w:szCs w:val="20"/>
        </w:rPr>
        <w:t>Preukázanie podmienok účasti týkajúcich sa osobného postavenia – doklad o oprávnení dodávať tovar; doklad o tom, že na majetok uchádzača nie je vyhlásený konkurz, nie je v reštrukturali</w:t>
      </w:r>
      <w:r w:rsidR="00F414B3" w:rsidRPr="004403C9">
        <w:rPr>
          <w:rFonts w:eastAsia="Calibri" w:cstheme="minorHAnsi"/>
          <w:sz w:val="20"/>
          <w:szCs w:val="20"/>
        </w:rPr>
        <w:t>z</w:t>
      </w:r>
      <w:r w:rsidRPr="004403C9">
        <w:rPr>
          <w:rFonts w:eastAsia="Calibri" w:cstheme="minorHAnsi"/>
          <w:sz w:val="20"/>
          <w:szCs w:val="20"/>
        </w:rPr>
        <w:t>ácii, nie je v likvidácii; doklad o tom, že neporušil v predchádzajúcich 3 rokoch od vyhlásenia Výzvy</w:t>
      </w:r>
      <w:r w:rsidR="00F414B3" w:rsidRPr="004403C9">
        <w:rPr>
          <w:rFonts w:eastAsia="Calibri" w:cstheme="minorHAnsi"/>
          <w:sz w:val="20"/>
          <w:szCs w:val="20"/>
        </w:rPr>
        <w:t xml:space="preserve"> na predloženie cenovej ponuky zákaz nelegálnej práce a nelegálneho zamestnávania a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4403C9">
        <w:rPr>
          <w:rFonts w:eastAsia="Calibr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AEF61BA" w14:textId="77777777" w:rsidR="00C87DD1" w:rsidRPr="00C87DD1" w:rsidRDefault="00C87DD1" w:rsidP="00AE62C3">
      <w:pPr>
        <w:spacing w:after="0" w:line="240" w:lineRule="auto"/>
        <w:rPr>
          <w:rFonts w:eastAsia="Calibri" w:cstheme="minorHAnsi"/>
          <w:sz w:val="20"/>
          <w:szCs w:val="20"/>
          <w:highlight w:val="yellow"/>
        </w:rPr>
      </w:pPr>
    </w:p>
    <w:tbl>
      <w:tblPr>
        <w:tblStyle w:val="Mriekatabuky1"/>
        <w:tblW w:w="0" w:type="auto"/>
        <w:tblLook w:val="04A0" w:firstRow="1" w:lastRow="0" w:firstColumn="1" w:lastColumn="0" w:noHBand="0" w:noVBand="1"/>
      </w:tblPr>
      <w:tblGrid>
        <w:gridCol w:w="9060"/>
      </w:tblGrid>
      <w:tr w:rsidR="00C87DD1" w:rsidRPr="00C87DD1"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313CAE81" w14:textId="1458FE4E" w:rsidR="00C87DD1" w:rsidRDefault="004403C9" w:rsidP="00AE62C3">
            <w:pPr>
              <w:spacing w:line="276" w:lineRule="auto"/>
              <w:jc w:val="both"/>
              <w:rPr>
                <w:rFonts w:cstheme="minorHAnsi"/>
                <w:color w:val="000000" w:themeColor="text1"/>
                <w:sz w:val="20"/>
                <w:szCs w:val="20"/>
              </w:rPr>
            </w:pPr>
            <w:r>
              <w:rPr>
                <w:rFonts w:cstheme="minorHAnsi"/>
                <w:color w:val="000000" w:themeColor="text1"/>
                <w:sz w:val="20"/>
                <w:szCs w:val="20"/>
              </w:rPr>
              <w:t xml:space="preserve">Uchádzač môže </w:t>
            </w:r>
            <w:r w:rsidRPr="00F94C4F">
              <w:rPr>
                <w:rFonts w:cstheme="minorHAnsi"/>
                <w:b/>
                <w:bCs/>
                <w:color w:val="000000" w:themeColor="text1"/>
                <w:sz w:val="20"/>
                <w:szCs w:val="20"/>
              </w:rPr>
              <w:t>predbežne nahradiť</w:t>
            </w:r>
            <w:r>
              <w:rPr>
                <w:rFonts w:cstheme="minorHAnsi"/>
                <w:color w:val="000000" w:themeColor="text1"/>
                <w:sz w:val="20"/>
                <w:szCs w:val="20"/>
              </w:rPr>
              <w:t xml:space="preserve"> doklad o oprávnení </w:t>
            </w:r>
            <w:r w:rsidR="0080230E">
              <w:rPr>
                <w:rFonts w:cstheme="minorHAnsi"/>
                <w:color w:val="000000" w:themeColor="text1"/>
                <w:sz w:val="20"/>
                <w:szCs w:val="20"/>
              </w:rPr>
              <w:t>uskutočňovať stavebné práce</w:t>
            </w:r>
            <w:r>
              <w:rPr>
                <w:rFonts w:cstheme="minorHAnsi"/>
                <w:color w:val="000000" w:themeColor="text1"/>
                <w:sz w:val="20"/>
                <w:szCs w:val="20"/>
              </w:rPr>
              <w:t xml:space="preserve">; </w:t>
            </w:r>
            <w:r w:rsidRPr="00A32AAB">
              <w:rPr>
                <w:rFonts w:cstheme="minorHAnsi"/>
                <w:color w:val="000000" w:themeColor="text1"/>
                <w:sz w:val="20"/>
                <w:szCs w:val="20"/>
              </w:rPr>
              <w:t xml:space="preserve">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F94C4F">
              <w:rPr>
                <w:rFonts w:cstheme="minorHAnsi"/>
                <w:b/>
                <w:bCs/>
                <w:color w:val="000000" w:themeColor="text1"/>
                <w:sz w:val="20"/>
                <w:szCs w:val="20"/>
              </w:rPr>
              <w:t xml:space="preserve">čestným vyhlásením </w:t>
            </w:r>
            <w:r w:rsidRPr="00F94C4F">
              <w:rPr>
                <w:rFonts w:cstheme="minorHAnsi"/>
                <w:color w:val="000000" w:themeColor="text1"/>
                <w:sz w:val="20"/>
                <w:szCs w:val="20"/>
              </w:rPr>
              <w:t>alebo</w:t>
            </w:r>
            <w:r w:rsidRPr="00F94C4F">
              <w:rPr>
                <w:rFonts w:cstheme="minorHAnsi"/>
                <w:b/>
                <w:bCs/>
                <w:color w:val="000000" w:themeColor="text1"/>
                <w:sz w:val="20"/>
                <w:szCs w:val="20"/>
              </w:rPr>
              <w:t xml:space="preserve"> vyhlásením o zaregistrovaní sa v zozname hospodárskych subjektov spolu s platnou registráciou</w:t>
            </w:r>
            <w:r w:rsidR="00A32AAB">
              <w:rPr>
                <w:rFonts w:cstheme="minorHAnsi"/>
                <w:color w:val="000000" w:themeColor="text1"/>
                <w:sz w:val="20"/>
                <w:szCs w:val="20"/>
              </w:rPr>
              <w:t xml:space="preserve">. Uchádzač vyššie požadované dokumenty </w:t>
            </w:r>
            <w:r w:rsidR="00A32AAB" w:rsidRPr="00F94C4F">
              <w:rPr>
                <w:rFonts w:cstheme="minorHAnsi"/>
                <w:i/>
                <w:iCs/>
                <w:color w:val="000000" w:themeColor="text1"/>
                <w:sz w:val="20"/>
                <w:szCs w:val="20"/>
              </w:rPr>
              <w:t>zaregistrované v informačných systémoch verejnej správy</w:t>
            </w:r>
            <w:r w:rsidR="00A32AAB">
              <w:rPr>
                <w:rFonts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885588">
              <w:rPr>
                <w:rFonts w:cstheme="minorHAnsi"/>
                <w:i/>
                <w:iCs/>
                <w:color w:val="000000" w:themeColor="text1"/>
                <w:sz w:val="20"/>
                <w:szCs w:val="20"/>
              </w:rPr>
              <w:t>nepredkladá</w:t>
            </w:r>
            <w:r w:rsidR="00A32AAB">
              <w:rPr>
                <w:rFonts w:cstheme="minorHAnsi"/>
                <w:color w:val="000000" w:themeColor="text1"/>
                <w:sz w:val="20"/>
                <w:szCs w:val="20"/>
              </w:rPr>
              <w:t xml:space="preserve"> – uvedie iba internetovú adresu/hypertextový </w:t>
            </w:r>
            <w:proofErr w:type="spellStart"/>
            <w:r w:rsidR="00A32AAB">
              <w:rPr>
                <w:rFonts w:cstheme="minorHAnsi"/>
                <w:color w:val="000000" w:themeColor="text1"/>
                <w:sz w:val="20"/>
                <w:szCs w:val="20"/>
              </w:rPr>
              <w:t>link</w:t>
            </w:r>
            <w:proofErr w:type="spellEnd"/>
            <w:r w:rsidR="00A32AAB">
              <w:rPr>
                <w:rFonts w:cstheme="minorHAnsi"/>
                <w:color w:val="000000" w:themeColor="text1"/>
                <w:sz w:val="20"/>
                <w:szCs w:val="20"/>
              </w:rPr>
              <w:t>, na ktorom požadované dokumenty sú verejne sprístupnené.</w:t>
            </w:r>
          </w:p>
          <w:p w14:paraId="4A0749C9" w14:textId="0BA5CBCA" w:rsidR="00E733BC" w:rsidRDefault="00E733BC" w:rsidP="00AE62C3">
            <w:pPr>
              <w:spacing w:line="276" w:lineRule="auto"/>
              <w:jc w:val="both"/>
              <w:rPr>
                <w:rFonts w:cstheme="minorHAnsi"/>
                <w:color w:val="000000" w:themeColor="text1"/>
                <w:sz w:val="20"/>
                <w:szCs w:val="20"/>
              </w:rPr>
            </w:pPr>
            <w:r>
              <w:rPr>
                <w:rFonts w:cstheme="minorHAnsi"/>
                <w:color w:val="000000" w:themeColor="text1"/>
                <w:sz w:val="20"/>
                <w:szCs w:val="20"/>
              </w:rPr>
              <w:t>Obstarávateľ je povinný overiť a zdokladovať preukázanie splnenia podmienok osobného postavenia u všetkých uchádzačov (napr. v</w:t>
            </w:r>
            <w:r w:rsidR="00F37230">
              <w:rPr>
                <w:rFonts w:cstheme="minorHAnsi"/>
                <w:color w:val="000000" w:themeColor="text1"/>
                <w:sz w:val="20"/>
                <w:szCs w:val="20"/>
              </w:rPr>
              <w:t> </w:t>
            </w:r>
            <w:r>
              <w:rPr>
                <w:rFonts w:cstheme="minorHAnsi"/>
                <w:color w:val="000000" w:themeColor="text1"/>
                <w:sz w:val="20"/>
                <w:szCs w:val="20"/>
              </w:rPr>
              <w:t>zozname</w:t>
            </w:r>
            <w:r w:rsidR="00F37230">
              <w:rPr>
                <w:rFonts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w:t>
            </w:r>
            <w:proofErr w:type="spellStart"/>
            <w:r w:rsidR="00F37230">
              <w:rPr>
                <w:rFonts w:cstheme="minorHAnsi"/>
                <w:color w:val="000000" w:themeColor="text1"/>
                <w:sz w:val="20"/>
                <w:szCs w:val="20"/>
              </w:rPr>
              <w:t>printscreenom</w:t>
            </w:r>
            <w:proofErr w:type="spellEnd"/>
            <w:r w:rsidR="00F37230">
              <w:rPr>
                <w:rFonts w:cstheme="minorHAnsi"/>
                <w:color w:val="000000" w:themeColor="text1"/>
                <w:sz w:val="20"/>
                <w:szCs w:val="20"/>
              </w:rPr>
              <w:t xml:space="preserve"> príslušnej stránky, z ktorého musí jednoznačne vyplývať dátum overenia podmienok osobného postavenia u všetkých uchádzačov.</w:t>
            </w:r>
          </w:p>
          <w:p w14:paraId="7FFF4694" w14:textId="74E65CE9" w:rsidR="00C87DD1" w:rsidRPr="00C87DD1" w:rsidRDefault="00F37230" w:rsidP="00F94C4F">
            <w:pPr>
              <w:spacing w:line="276" w:lineRule="auto"/>
              <w:jc w:val="both"/>
              <w:rPr>
                <w:rFonts w:cstheme="minorHAnsi"/>
                <w:b/>
                <w:bCs/>
                <w:color w:val="000000" w:themeColor="text1"/>
                <w:sz w:val="20"/>
                <w:szCs w:val="20"/>
              </w:rPr>
            </w:pPr>
            <w:r>
              <w:rPr>
                <w:rFonts w:cstheme="minorHAnsi"/>
                <w:color w:val="000000" w:themeColor="text1"/>
                <w:sz w:val="20"/>
                <w:szCs w:val="20"/>
              </w:rPr>
              <w:t>Ak si skutočnosti preukazujúce splnenie podmienok účasti osobného postavenia obstarávateľ nedokáže overiť cez verejne dostupné registre, je úspešný uchádzač na základe žiadosti obstarávateľa povinný pred podpisom zmluvy predložiť všetky</w:t>
            </w:r>
            <w:r w:rsidR="00F94C4F">
              <w:rPr>
                <w:rFonts w:cstheme="minorHAnsi"/>
                <w:color w:val="000000" w:themeColor="text1"/>
                <w:sz w:val="20"/>
                <w:szCs w:val="20"/>
              </w:rPr>
              <w:t xml:space="preserve"> doklady, ktoré predbežne nahradil čestným vyhlásením, </w:t>
            </w:r>
            <w:r w:rsidR="00F94C4F" w:rsidRPr="00885588">
              <w:rPr>
                <w:rFonts w:cstheme="minorHAnsi"/>
                <w:color w:val="000000" w:themeColor="text1"/>
                <w:sz w:val="20"/>
                <w:szCs w:val="20"/>
                <w:u w:val="single"/>
              </w:rPr>
              <w:t xml:space="preserve">do piatich pracovných dní </w:t>
            </w:r>
            <w:r w:rsidR="00F94C4F" w:rsidRPr="00885588">
              <w:rPr>
                <w:rFonts w:cstheme="minorHAnsi"/>
                <w:color w:val="000000" w:themeColor="text1"/>
                <w:sz w:val="20"/>
                <w:szCs w:val="20"/>
                <w:u w:val="single"/>
              </w:rPr>
              <w:lastRenderedPageBreak/>
              <w:t>odo dňa doručenia žiadosti obstarávateľa</w:t>
            </w:r>
            <w:r w:rsidR="00F94C4F">
              <w:rPr>
                <w:rFonts w:cstheme="minorHAnsi"/>
                <w:color w:val="000000" w:themeColor="text1"/>
                <w:sz w:val="20"/>
                <w:szCs w:val="20"/>
              </w:rPr>
              <w:t>, ak obstarávateľ neurčí dlhšiu lehotu. Doklady nesmú byť staršie ako 3 mesiace od vyhlásenia výzvy na predkladanie cenovej ponuky. 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5E6D3A27" w14:textId="77777777" w:rsidR="00C87DD1" w:rsidRPr="00C87DD1" w:rsidRDefault="00C87DD1" w:rsidP="00AE62C3">
      <w:pPr>
        <w:spacing w:after="0" w:line="276" w:lineRule="auto"/>
        <w:jc w:val="both"/>
        <w:rPr>
          <w:rFonts w:eastAsia="Calibri" w:cstheme="minorHAnsi"/>
          <w:b/>
          <w:color w:val="000000" w:themeColor="text1"/>
          <w:sz w:val="20"/>
          <w:szCs w:val="20"/>
        </w:rPr>
      </w:pPr>
    </w:p>
    <w:p w14:paraId="1F5CE1AE" w14:textId="77777777" w:rsidR="00C87DD1" w:rsidRPr="00AE62C3" w:rsidRDefault="00C87DD1" w:rsidP="00AE62C3">
      <w:pPr>
        <w:numPr>
          <w:ilvl w:val="0"/>
          <w:numId w:val="3"/>
        </w:numPr>
        <w:spacing w:after="0" w:line="276" w:lineRule="auto"/>
        <w:ind w:left="567" w:hanging="425"/>
        <w:jc w:val="both"/>
        <w:rPr>
          <w:rFonts w:eastAsia="Calibri" w:cstheme="minorHAnsi"/>
          <w:b/>
          <w:color w:val="000000" w:themeColor="text1"/>
        </w:rPr>
      </w:pPr>
      <w:r w:rsidRPr="00AE62C3">
        <w:rPr>
          <w:rFonts w:ascii="Calibri" w:eastAsia="Times New Roman" w:hAnsi="Calibri" w:cstheme="minorHAnsi"/>
          <w:b/>
        </w:rPr>
        <w:t>Podmienky účasti  týkajúce sa technickej spôsobilosti alebo odbornej spôsobilosti stanovené obstarávateľom</w:t>
      </w:r>
    </w:p>
    <w:p w14:paraId="494A9F2F" w14:textId="2FFE3F16" w:rsidR="00C87DD1" w:rsidRDefault="00C87DD1" w:rsidP="00AE62C3">
      <w:pPr>
        <w:spacing w:after="0"/>
        <w:jc w:val="both"/>
        <w:rPr>
          <w:rFonts w:cstheme="minorHAnsi"/>
          <w:color w:val="000000" w:themeColor="text1"/>
          <w:sz w:val="20"/>
          <w:szCs w:val="20"/>
        </w:rPr>
      </w:pPr>
      <w:r w:rsidRPr="00C87DD1">
        <w:rPr>
          <w:rFonts w:cstheme="minorHAnsi"/>
          <w:color w:val="000000" w:themeColor="text1"/>
          <w:sz w:val="20"/>
          <w:szCs w:val="20"/>
        </w:rPr>
        <w:t xml:space="preserve">Doklady a dokumenty, ktorými uchádzač preukazuje technickú a odbornú spôsobilosť, musia byť </w:t>
      </w:r>
      <w:r w:rsidRPr="00C87DD1">
        <w:rPr>
          <w:rFonts w:cstheme="minorHAnsi"/>
          <w:color w:val="000000" w:themeColor="text1"/>
          <w:sz w:val="20"/>
          <w:szCs w:val="20"/>
        </w:rPr>
        <w:br/>
        <w:t xml:space="preserve">v ponuke predložené ako originály alebo ich úradne osvedčené kópie, pokiaľ nie je uvedené inak.  </w:t>
      </w:r>
      <w:r w:rsidRPr="00C87DD1">
        <w:rPr>
          <w:rFonts w:cstheme="minorHAnsi"/>
          <w:color w:val="000000" w:themeColor="text1"/>
          <w:sz w:val="20"/>
          <w:szCs w:val="20"/>
        </w:rPr>
        <w:br/>
        <w:t>V prípade, že doklady predkladá uchádzač so sídlom mimo územia Slovenskej republiky, musí  predložiť doklady, ktorými preukazuje splnenie podmienok účasti v pôvodnom jazyku a súčasne musia byť preložené do slovenského jazyka.</w:t>
      </w:r>
      <w:r w:rsidR="007B3427">
        <w:rPr>
          <w:rFonts w:cstheme="minorHAnsi"/>
          <w:color w:val="000000" w:themeColor="text1"/>
          <w:sz w:val="20"/>
          <w:szCs w:val="20"/>
        </w:rPr>
        <w:t xml:space="preserve"> To ne</w:t>
      </w:r>
      <w:r w:rsidR="00A66707">
        <w:rPr>
          <w:rFonts w:cstheme="minorHAnsi"/>
          <w:color w:val="000000" w:themeColor="text1"/>
          <w:sz w:val="20"/>
          <w:szCs w:val="20"/>
        </w:rPr>
        <w:t xml:space="preserve">platí pre doklady v českom jazyku. </w:t>
      </w:r>
      <w:r w:rsidR="007B3427">
        <w:rPr>
          <w:rFonts w:cstheme="minorHAnsi"/>
          <w:color w:val="000000" w:themeColor="text1"/>
          <w:sz w:val="20"/>
          <w:szCs w:val="20"/>
        </w:rPr>
        <w:t xml:space="preserve">Uchádzač môže predložiť doklady v českom jazyku alebo v pôvodnom jazyku a súčasne preložené do českého jazyka. </w:t>
      </w:r>
    </w:p>
    <w:p w14:paraId="1275402E" w14:textId="372BF08A" w:rsidR="007B3427" w:rsidRDefault="007B3427" w:rsidP="00AE62C3">
      <w:pPr>
        <w:spacing w:after="0"/>
        <w:jc w:val="both"/>
        <w:rPr>
          <w:rFonts w:cstheme="minorHAnsi"/>
          <w:color w:val="000000" w:themeColor="text1"/>
          <w:sz w:val="20"/>
          <w:szCs w:val="20"/>
        </w:rPr>
      </w:pPr>
    </w:p>
    <w:p w14:paraId="574C88CF" w14:textId="0B6E2144" w:rsidR="007B3427" w:rsidRPr="00C87DD1" w:rsidRDefault="007B3427" w:rsidP="007B3427">
      <w:pPr>
        <w:spacing w:after="0"/>
        <w:jc w:val="both"/>
        <w:rPr>
          <w:rFonts w:cstheme="minorHAnsi"/>
          <w:b/>
          <w:color w:val="000000" w:themeColor="text1"/>
          <w:sz w:val="20"/>
          <w:szCs w:val="20"/>
        </w:rPr>
      </w:pPr>
      <w:r w:rsidRPr="00C87DD1">
        <w:rPr>
          <w:rFonts w:cstheme="minorHAnsi"/>
          <w:b/>
          <w:color w:val="000000" w:themeColor="text1"/>
          <w:sz w:val="20"/>
          <w:szCs w:val="20"/>
        </w:rPr>
        <w:t>Odôvodnenie primeranosti</w:t>
      </w:r>
      <w:r w:rsidR="00A66707">
        <w:rPr>
          <w:rFonts w:cstheme="minorHAnsi"/>
          <w:b/>
          <w:color w:val="000000" w:themeColor="text1"/>
          <w:sz w:val="20"/>
          <w:szCs w:val="20"/>
        </w:rPr>
        <w:t xml:space="preserve"> zadefinovaných podmienok účasti</w:t>
      </w:r>
      <w:r w:rsidRPr="00C87DD1">
        <w:rPr>
          <w:rFonts w:cstheme="minorHAnsi"/>
          <w:b/>
          <w:color w:val="000000" w:themeColor="text1"/>
          <w:sz w:val="20"/>
          <w:szCs w:val="20"/>
        </w:rPr>
        <w:t>:</w:t>
      </w:r>
    </w:p>
    <w:p w14:paraId="2E294A09" w14:textId="08E5C955" w:rsidR="007B3427" w:rsidRPr="00C87DD1" w:rsidRDefault="00A66707" w:rsidP="007B3427">
      <w:pPr>
        <w:spacing w:after="0"/>
        <w:jc w:val="both"/>
        <w:rPr>
          <w:rFonts w:cstheme="minorHAnsi"/>
          <w:color w:val="000000" w:themeColor="text1"/>
          <w:sz w:val="20"/>
          <w:szCs w:val="20"/>
        </w:rPr>
      </w:pPr>
      <w:r>
        <w:rPr>
          <w:rFonts w:cstheme="minorHAnsi"/>
          <w:color w:val="000000" w:themeColor="text1"/>
          <w:sz w:val="20"/>
          <w:szCs w:val="20"/>
        </w:rPr>
        <w:t xml:space="preserve">Zadefinované podmienky účasti majú slúžiť na preukázanie, </w:t>
      </w:r>
      <w:r w:rsidR="007B3427" w:rsidRPr="00C87DD1">
        <w:rPr>
          <w:rFonts w:cstheme="minorHAnsi"/>
          <w:color w:val="000000" w:themeColor="text1"/>
          <w:sz w:val="20"/>
          <w:szCs w:val="20"/>
        </w:rPr>
        <w:t xml:space="preserve">že uchádzač má skúsenosti s predmetom zákazky a je odborne a technicky schopný dodať požadovaný predmet zákazky. Minimálna úroveň štandardov bola </w:t>
      </w:r>
      <w:r>
        <w:rPr>
          <w:rFonts w:cstheme="minorHAnsi"/>
          <w:color w:val="000000" w:themeColor="text1"/>
          <w:sz w:val="20"/>
          <w:szCs w:val="20"/>
        </w:rPr>
        <w:t xml:space="preserve">obstarávateľom </w:t>
      </w:r>
      <w:r w:rsidR="007B3427" w:rsidRPr="00C87DD1">
        <w:rPr>
          <w:rFonts w:cstheme="minorHAnsi"/>
          <w:color w:val="000000" w:themeColor="text1"/>
          <w:sz w:val="20"/>
          <w:szCs w:val="20"/>
        </w:rPr>
        <w:t xml:space="preserve">stanovená primerane k rozsahu a charakteru predmetu zákazky, ktorý je predmetom zákazky pričom </w:t>
      </w:r>
      <w:r>
        <w:rPr>
          <w:rFonts w:cstheme="minorHAnsi"/>
          <w:color w:val="000000" w:themeColor="text1"/>
          <w:sz w:val="20"/>
          <w:szCs w:val="20"/>
        </w:rPr>
        <w:t xml:space="preserve">v prípade požadovaného zoznamu dodávok tovaru, ich kumulatívna hodnota </w:t>
      </w:r>
      <w:r w:rsidR="007B3427" w:rsidRPr="00C87DD1">
        <w:rPr>
          <w:rFonts w:cstheme="minorHAnsi"/>
          <w:color w:val="000000" w:themeColor="text1"/>
          <w:sz w:val="20"/>
          <w:szCs w:val="20"/>
        </w:rPr>
        <w:t>nepresahuje výšku PHZ.</w:t>
      </w:r>
    </w:p>
    <w:p w14:paraId="2BB7B114" w14:textId="41112907" w:rsidR="007B3427" w:rsidRDefault="007B3427" w:rsidP="00AE62C3">
      <w:pPr>
        <w:spacing w:after="0"/>
        <w:jc w:val="both"/>
        <w:rPr>
          <w:rFonts w:cstheme="minorHAnsi"/>
          <w:color w:val="000000" w:themeColor="text1"/>
          <w:sz w:val="20"/>
          <w:szCs w:val="20"/>
        </w:rPr>
      </w:pPr>
    </w:p>
    <w:p w14:paraId="132A4358" w14:textId="769D545D" w:rsidR="00B41EE9" w:rsidRDefault="00C87DD1" w:rsidP="00B41EE9">
      <w:pPr>
        <w:pStyle w:val="Odsekzoznamu"/>
        <w:numPr>
          <w:ilvl w:val="0"/>
          <w:numId w:val="21"/>
        </w:numPr>
        <w:spacing w:after="0"/>
        <w:jc w:val="both"/>
        <w:rPr>
          <w:rFonts w:cstheme="minorHAnsi"/>
          <w:color w:val="000000" w:themeColor="text1"/>
          <w:sz w:val="20"/>
          <w:szCs w:val="20"/>
        </w:rPr>
      </w:pPr>
      <w:r w:rsidRPr="00B41EE9">
        <w:rPr>
          <w:rFonts w:cstheme="minorHAnsi"/>
          <w:b/>
          <w:color w:val="000000" w:themeColor="text1"/>
          <w:sz w:val="20"/>
          <w:szCs w:val="20"/>
          <w:u w:val="single"/>
        </w:rPr>
        <w:t xml:space="preserve">zoznam </w:t>
      </w:r>
      <w:r w:rsidR="00B41EE9" w:rsidRPr="00B41EE9">
        <w:rPr>
          <w:rFonts w:cstheme="minorHAnsi"/>
          <w:b/>
          <w:color w:val="000000" w:themeColor="text1"/>
          <w:sz w:val="20"/>
          <w:szCs w:val="20"/>
          <w:u w:val="single"/>
        </w:rPr>
        <w:t>stavebných prác</w:t>
      </w:r>
      <w:r w:rsidRPr="00B41EE9">
        <w:rPr>
          <w:rFonts w:cstheme="minorHAnsi"/>
          <w:color w:val="000000" w:themeColor="text1"/>
          <w:sz w:val="20"/>
          <w:szCs w:val="20"/>
        </w:rPr>
        <w:t xml:space="preserve"> za predchádzajúc</w:t>
      </w:r>
      <w:r w:rsidR="00B41EE9" w:rsidRPr="00B41EE9">
        <w:rPr>
          <w:rFonts w:cstheme="minorHAnsi"/>
          <w:color w:val="000000" w:themeColor="text1"/>
          <w:sz w:val="20"/>
          <w:szCs w:val="20"/>
        </w:rPr>
        <w:t>ich</w:t>
      </w:r>
      <w:r w:rsidRPr="00B41EE9">
        <w:rPr>
          <w:rFonts w:cstheme="minorHAnsi"/>
          <w:color w:val="000000" w:themeColor="text1"/>
          <w:sz w:val="20"/>
          <w:szCs w:val="20"/>
        </w:rPr>
        <w:t xml:space="preserve"> </w:t>
      </w:r>
      <w:r w:rsidR="00B41EE9" w:rsidRPr="00B41EE9">
        <w:rPr>
          <w:rFonts w:cstheme="minorHAnsi"/>
          <w:color w:val="000000" w:themeColor="text1"/>
          <w:sz w:val="20"/>
          <w:szCs w:val="20"/>
        </w:rPr>
        <w:t xml:space="preserve">päť </w:t>
      </w:r>
      <w:r w:rsidRPr="00B41EE9">
        <w:rPr>
          <w:rFonts w:cstheme="minorHAnsi"/>
          <w:color w:val="000000" w:themeColor="text1"/>
          <w:sz w:val="20"/>
          <w:szCs w:val="20"/>
        </w:rPr>
        <w:t>rok</w:t>
      </w:r>
      <w:r w:rsidR="00B41EE9" w:rsidRPr="00B41EE9">
        <w:rPr>
          <w:rFonts w:cstheme="minorHAnsi"/>
          <w:color w:val="000000" w:themeColor="text1"/>
          <w:sz w:val="20"/>
          <w:szCs w:val="20"/>
        </w:rPr>
        <w:t>ov</w:t>
      </w:r>
      <w:r w:rsidRPr="00B41EE9">
        <w:rPr>
          <w:rFonts w:cstheme="minorHAnsi"/>
          <w:color w:val="000000" w:themeColor="text1"/>
          <w:sz w:val="20"/>
          <w:szCs w:val="20"/>
        </w:rPr>
        <w:t xml:space="preserve"> od vyhlásenia</w:t>
      </w:r>
      <w:r w:rsidR="00A66707" w:rsidRPr="00B41EE9">
        <w:rPr>
          <w:rFonts w:cstheme="minorHAnsi"/>
          <w:color w:val="000000" w:themeColor="text1"/>
          <w:sz w:val="20"/>
          <w:szCs w:val="20"/>
        </w:rPr>
        <w:t xml:space="preserve"> obstarávania</w:t>
      </w:r>
      <w:r w:rsidRPr="00B41EE9">
        <w:rPr>
          <w:rFonts w:cstheme="minorHAnsi"/>
          <w:color w:val="000000" w:themeColor="text1"/>
          <w:sz w:val="20"/>
          <w:szCs w:val="20"/>
        </w:rPr>
        <w:t xml:space="preserve"> s</w:t>
      </w:r>
      <w:r w:rsidR="00E51683" w:rsidRPr="00B41EE9">
        <w:rPr>
          <w:rFonts w:cstheme="minorHAnsi"/>
          <w:color w:val="000000" w:themeColor="text1"/>
          <w:sz w:val="20"/>
          <w:szCs w:val="20"/>
        </w:rPr>
        <w:t> </w:t>
      </w:r>
      <w:r w:rsidRPr="00B41EE9">
        <w:rPr>
          <w:rFonts w:cstheme="minorHAnsi"/>
          <w:color w:val="000000" w:themeColor="text1"/>
          <w:sz w:val="20"/>
          <w:szCs w:val="20"/>
        </w:rPr>
        <w:t>uvedením</w:t>
      </w:r>
      <w:r w:rsidR="00E51683" w:rsidRPr="00B41EE9">
        <w:rPr>
          <w:rFonts w:cstheme="minorHAnsi"/>
          <w:color w:val="000000" w:themeColor="text1"/>
          <w:sz w:val="20"/>
          <w:szCs w:val="20"/>
        </w:rPr>
        <w:t xml:space="preserve"> </w:t>
      </w:r>
      <w:r w:rsidR="00B41EE9" w:rsidRPr="00B41EE9">
        <w:rPr>
          <w:rFonts w:cstheme="minorHAnsi"/>
          <w:color w:val="000000" w:themeColor="text1"/>
          <w:sz w:val="20"/>
          <w:szCs w:val="20"/>
        </w:rPr>
        <w:t>cien</w:t>
      </w:r>
      <w:r w:rsidR="00B41EE9">
        <w:rPr>
          <w:rFonts w:cstheme="minorHAnsi"/>
          <w:color w:val="000000" w:themeColor="text1"/>
          <w:sz w:val="20"/>
          <w:szCs w:val="20"/>
        </w:rPr>
        <w:t>, miest a lehôt uskutočnenia stavebných prác. Zoznam musí byť doplnený potvrdením o uspokojivom vykonaní stavebných prác a zhodnotení uskutočnených stavebných prác podľa obchodných podmienok, ak odberateľom</w:t>
      </w:r>
    </w:p>
    <w:p w14:paraId="0CBA5F89" w14:textId="2F2F67CD" w:rsidR="00B41EE9" w:rsidRDefault="00B41EE9" w:rsidP="00B41EE9">
      <w:pPr>
        <w:pStyle w:val="Odsekzoznamu"/>
        <w:numPr>
          <w:ilvl w:val="0"/>
          <w:numId w:val="22"/>
        </w:numPr>
        <w:spacing w:after="0"/>
        <w:jc w:val="both"/>
        <w:rPr>
          <w:rFonts w:cstheme="minorHAnsi"/>
          <w:bCs/>
          <w:color w:val="000000" w:themeColor="text1"/>
          <w:sz w:val="20"/>
          <w:szCs w:val="20"/>
        </w:rPr>
      </w:pPr>
      <w:r w:rsidRPr="00B41EE9">
        <w:rPr>
          <w:rFonts w:cstheme="minorHAnsi"/>
          <w:bCs/>
          <w:color w:val="000000" w:themeColor="text1"/>
          <w:sz w:val="20"/>
          <w:szCs w:val="20"/>
        </w:rPr>
        <w:t>bol verejný obstarávateľ alebo obstarávateľ podľa ZVO, dokladom je referencia</w:t>
      </w:r>
    </w:p>
    <w:p w14:paraId="48AE02C8" w14:textId="7D0581D1" w:rsidR="00B41EE9" w:rsidRDefault="00B41EE9" w:rsidP="00B41EE9">
      <w:pPr>
        <w:pStyle w:val="Odsekzoznamu"/>
        <w:numPr>
          <w:ilvl w:val="0"/>
          <w:numId w:val="22"/>
        </w:numPr>
        <w:spacing w:after="0"/>
        <w:jc w:val="both"/>
        <w:rPr>
          <w:rFonts w:cstheme="minorHAnsi"/>
          <w:bCs/>
          <w:color w:val="000000" w:themeColor="text1"/>
          <w:sz w:val="20"/>
          <w:szCs w:val="20"/>
        </w:rPr>
      </w:pPr>
      <w:r>
        <w:rPr>
          <w:rFonts w:cstheme="minorHAnsi"/>
          <w:bCs/>
          <w:color w:val="000000" w:themeColor="text1"/>
          <w:sz w:val="20"/>
          <w:szCs w:val="20"/>
        </w:rPr>
        <w:t>bola iná osoba ako verejný obstarávateľ alebo obstarávateľ podľa ZVO, dôkaz o plnení potvrdí odberateľ</w:t>
      </w:r>
    </w:p>
    <w:p w14:paraId="575227EF" w14:textId="67789FC5" w:rsidR="00B41EE9" w:rsidRDefault="00B41EE9" w:rsidP="00B41EE9">
      <w:pPr>
        <w:spacing w:after="0"/>
        <w:ind w:left="720"/>
        <w:jc w:val="both"/>
        <w:rPr>
          <w:rFonts w:cstheme="minorHAnsi"/>
          <w:bCs/>
          <w:color w:val="000000" w:themeColor="text1"/>
          <w:sz w:val="20"/>
          <w:szCs w:val="20"/>
        </w:rPr>
      </w:pPr>
    </w:p>
    <w:p w14:paraId="26978DED" w14:textId="7D4B544A" w:rsidR="00AD5DA8" w:rsidRPr="00D13307" w:rsidRDefault="00284131" w:rsidP="00AD5DA8">
      <w:pPr>
        <w:spacing w:after="0"/>
        <w:jc w:val="both"/>
        <w:rPr>
          <w:rFonts w:cstheme="minorHAnsi"/>
          <w:color w:val="000000" w:themeColor="text1"/>
          <w:sz w:val="20"/>
          <w:szCs w:val="20"/>
        </w:rPr>
      </w:pPr>
      <w:r>
        <w:rPr>
          <w:rFonts w:cstheme="minorHAnsi"/>
          <w:color w:val="000000" w:themeColor="text1"/>
          <w:sz w:val="20"/>
          <w:szCs w:val="20"/>
        </w:rPr>
        <w:t>O</w:t>
      </w:r>
      <w:r w:rsidR="00AD5DA8" w:rsidRPr="00D13307">
        <w:rPr>
          <w:rFonts w:cstheme="minorHAnsi"/>
          <w:color w:val="000000" w:themeColor="text1"/>
          <w:sz w:val="20"/>
          <w:szCs w:val="20"/>
        </w:rPr>
        <w:t>bstarávateľ sa týmto presvedčí, že uchádzač má skúsenosti s predmetom zákazky a je odborne a technicky schopný dodať požadovaný predmet zákazky. Minimálna úroveň štandardov bola obstarávateľom stanovená primerane k rozsahu a charakteru predmetu zákazky, ktorý je predmetom zákazky pričom hodnota požadovaných referencií nepresahuje výšku PHZ.</w:t>
      </w:r>
    </w:p>
    <w:p w14:paraId="1F2C7931" w14:textId="77777777" w:rsidR="00AD5DA8" w:rsidRPr="00D13307" w:rsidRDefault="00AD5DA8" w:rsidP="00AD5DA8">
      <w:pPr>
        <w:spacing w:after="0"/>
        <w:jc w:val="both"/>
        <w:rPr>
          <w:rFonts w:cstheme="minorHAnsi"/>
          <w:b/>
          <w:color w:val="000000" w:themeColor="text1"/>
          <w:sz w:val="20"/>
          <w:szCs w:val="20"/>
          <w:u w:val="single"/>
        </w:rPr>
      </w:pPr>
    </w:p>
    <w:p w14:paraId="08321A35" w14:textId="77777777" w:rsidR="00AD5DA8" w:rsidRPr="00D13307" w:rsidRDefault="00AD5DA8" w:rsidP="00AD5DA8">
      <w:pPr>
        <w:spacing w:after="0"/>
        <w:jc w:val="both"/>
        <w:rPr>
          <w:rFonts w:cstheme="minorHAnsi"/>
          <w:b/>
          <w:color w:val="000000" w:themeColor="text1"/>
          <w:sz w:val="20"/>
          <w:szCs w:val="20"/>
          <w:u w:val="single"/>
        </w:rPr>
      </w:pPr>
      <w:r w:rsidRPr="00D13307">
        <w:rPr>
          <w:rFonts w:cstheme="minorHAnsi"/>
          <w:b/>
          <w:color w:val="000000" w:themeColor="text1"/>
          <w:sz w:val="20"/>
          <w:szCs w:val="20"/>
          <w:u w:val="single"/>
        </w:rPr>
        <w:t>Minimálna požadovaná úroveň štandardov:</w:t>
      </w:r>
    </w:p>
    <w:p w14:paraId="052408B9" w14:textId="3C135ED1" w:rsidR="00AD5DA8" w:rsidRPr="00AD5DA8" w:rsidRDefault="00AD5DA8" w:rsidP="00AD5DA8">
      <w:pPr>
        <w:pStyle w:val="Bezriadkovania"/>
        <w:ind w:right="142"/>
        <w:jc w:val="both"/>
        <w:rPr>
          <w:rFonts w:asciiTheme="minorHAnsi" w:eastAsiaTheme="minorHAnsi" w:hAnsiTheme="minorHAnsi" w:cstheme="minorHAnsi"/>
          <w:color w:val="000000" w:themeColor="text1"/>
          <w:sz w:val="20"/>
          <w:szCs w:val="20"/>
          <w:lang w:eastAsia="en-US"/>
        </w:rPr>
      </w:pPr>
      <w:r w:rsidRPr="00AD5DA8">
        <w:rPr>
          <w:rFonts w:asciiTheme="minorHAnsi" w:eastAsiaTheme="minorHAnsi" w:hAnsiTheme="minorHAnsi" w:cstheme="minorHAnsi"/>
          <w:color w:val="000000" w:themeColor="text1"/>
          <w:sz w:val="20"/>
          <w:szCs w:val="20"/>
          <w:lang w:eastAsia="en-US"/>
        </w:rPr>
        <w:t>Uchádzač predloží zoznam uskutočnených stavebných prác rovnakého alebo podobného predmetu zákazky</w:t>
      </w:r>
      <w:r>
        <w:rPr>
          <w:rFonts w:asciiTheme="minorHAnsi" w:eastAsiaTheme="minorHAnsi" w:hAnsiTheme="minorHAnsi" w:cstheme="minorHAnsi"/>
          <w:color w:val="000000" w:themeColor="text1"/>
          <w:sz w:val="20"/>
          <w:szCs w:val="20"/>
          <w:lang w:eastAsia="en-US"/>
        </w:rPr>
        <w:t xml:space="preserve">    </w:t>
      </w:r>
      <w:r w:rsidRPr="00AD5DA8">
        <w:rPr>
          <w:rFonts w:asciiTheme="minorHAnsi" w:eastAsiaTheme="minorHAnsi" w:hAnsiTheme="minorHAnsi" w:cstheme="minorHAnsi"/>
          <w:color w:val="000000" w:themeColor="text1"/>
          <w:sz w:val="20"/>
          <w:szCs w:val="20"/>
          <w:lang w:eastAsia="en-US"/>
        </w:rPr>
        <w:t xml:space="preserve">             (pričom za rovnaký alebo podobný charakter sa bud</w:t>
      </w:r>
      <w:r w:rsidR="002D6756">
        <w:rPr>
          <w:rFonts w:asciiTheme="minorHAnsi" w:eastAsiaTheme="minorHAnsi" w:hAnsiTheme="minorHAnsi" w:cstheme="minorHAnsi"/>
          <w:color w:val="000000" w:themeColor="text1"/>
          <w:sz w:val="20"/>
          <w:szCs w:val="20"/>
          <w:lang w:eastAsia="en-US"/>
        </w:rPr>
        <w:t xml:space="preserve">e považovať výstavba alebo rekonštrukcia pozemných stavieb, </w:t>
      </w:r>
    </w:p>
    <w:p w14:paraId="38513D7E" w14:textId="076A0254" w:rsidR="002D6756" w:rsidRDefault="00AD5DA8" w:rsidP="00AD5DA8">
      <w:pPr>
        <w:pStyle w:val="Bezriadkovania"/>
        <w:ind w:right="142"/>
        <w:jc w:val="both"/>
        <w:rPr>
          <w:rFonts w:asciiTheme="minorHAnsi" w:eastAsiaTheme="minorHAnsi" w:hAnsiTheme="minorHAnsi" w:cstheme="minorHAnsi"/>
          <w:color w:val="000000" w:themeColor="text1"/>
          <w:sz w:val="20"/>
          <w:szCs w:val="20"/>
          <w:lang w:eastAsia="en-US"/>
        </w:rPr>
      </w:pPr>
      <w:r w:rsidRPr="00FD1763">
        <w:rPr>
          <w:rFonts w:asciiTheme="minorHAnsi" w:eastAsiaTheme="minorHAnsi" w:hAnsiTheme="minorHAnsi" w:cstheme="minorHAnsi"/>
          <w:color w:val="000000" w:themeColor="text1"/>
          <w:sz w:val="20"/>
          <w:szCs w:val="20"/>
          <w:lang w:eastAsia="en-US"/>
        </w:rPr>
        <w:t> v</w:t>
      </w:r>
      <w:r w:rsidR="003C1289" w:rsidRPr="00FD1763">
        <w:rPr>
          <w:rFonts w:asciiTheme="minorHAnsi" w:eastAsiaTheme="minorHAnsi" w:hAnsiTheme="minorHAnsi" w:cstheme="minorHAnsi"/>
          <w:color w:val="000000" w:themeColor="text1"/>
          <w:sz w:val="20"/>
          <w:szCs w:val="20"/>
          <w:lang w:eastAsia="en-US"/>
        </w:rPr>
        <w:t> </w:t>
      </w:r>
      <w:r w:rsidRPr="00FD1763">
        <w:rPr>
          <w:rFonts w:asciiTheme="minorHAnsi" w:eastAsiaTheme="minorHAnsi" w:hAnsiTheme="minorHAnsi" w:cstheme="minorHAnsi"/>
          <w:color w:val="000000" w:themeColor="text1"/>
          <w:sz w:val="20"/>
          <w:szCs w:val="20"/>
          <w:lang w:eastAsia="en-US"/>
        </w:rPr>
        <w:t>minimáln</w:t>
      </w:r>
      <w:r w:rsidR="003C1289" w:rsidRPr="00FD1763">
        <w:rPr>
          <w:rFonts w:asciiTheme="minorHAnsi" w:eastAsiaTheme="minorHAnsi" w:hAnsiTheme="minorHAnsi" w:cstheme="minorHAnsi"/>
          <w:color w:val="000000" w:themeColor="text1"/>
          <w:sz w:val="20"/>
          <w:szCs w:val="20"/>
          <w:lang w:eastAsia="en-US"/>
        </w:rPr>
        <w:t xml:space="preserve">ej kumulatívnej </w:t>
      </w:r>
      <w:r w:rsidRPr="00FD1763">
        <w:rPr>
          <w:rFonts w:asciiTheme="minorHAnsi" w:eastAsiaTheme="minorHAnsi" w:hAnsiTheme="minorHAnsi" w:cstheme="minorHAnsi"/>
          <w:color w:val="000000" w:themeColor="text1"/>
          <w:sz w:val="20"/>
          <w:szCs w:val="20"/>
          <w:lang w:eastAsia="en-US"/>
        </w:rPr>
        <w:t>hodnote</w:t>
      </w:r>
      <w:r w:rsidR="005A5715">
        <w:rPr>
          <w:rFonts w:asciiTheme="minorHAnsi" w:eastAsiaTheme="minorHAnsi" w:hAnsiTheme="minorHAnsi" w:cstheme="minorHAnsi"/>
          <w:b/>
          <w:bCs/>
          <w:color w:val="000000" w:themeColor="text1"/>
          <w:sz w:val="20"/>
          <w:szCs w:val="20"/>
          <w:lang w:eastAsia="en-US"/>
        </w:rPr>
        <w:t xml:space="preserve"> </w:t>
      </w:r>
      <w:r w:rsidRPr="00FD1763">
        <w:rPr>
          <w:rFonts w:asciiTheme="minorHAnsi" w:eastAsiaTheme="minorHAnsi" w:hAnsiTheme="minorHAnsi" w:cstheme="minorHAnsi"/>
          <w:b/>
          <w:bCs/>
          <w:color w:val="000000" w:themeColor="text1"/>
          <w:sz w:val="20"/>
          <w:szCs w:val="20"/>
          <w:lang w:eastAsia="en-US"/>
        </w:rPr>
        <w:t>300.000,00 EUR bez DPH</w:t>
      </w:r>
      <w:r w:rsidRPr="00AD5DA8">
        <w:rPr>
          <w:rFonts w:asciiTheme="minorHAnsi" w:eastAsiaTheme="minorHAnsi" w:hAnsiTheme="minorHAnsi" w:cstheme="minorHAnsi"/>
          <w:color w:val="000000" w:themeColor="text1"/>
          <w:sz w:val="20"/>
          <w:szCs w:val="20"/>
          <w:lang w:eastAsia="en-US"/>
        </w:rPr>
        <w:t xml:space="preserve"> za obdobie predchádzajúcich päť rokov od vyhlásenia obstarávania</w:t>
      </w:r>
      <w:r w:rsidR="002D6756">
        <w:rPr>
          <w:rFonts w:asciiTheme="minorHAnsi" w:eastAsiaTheme="minorHAnsi" w:hAnsiTheme="minorHAnsi" w:cstheme="minorHAnsi"/>
          <w:color w:val="000000" w:themeColor="text1"/>
          <w:sz w:val="20"/>
          <w:szCs w:val="20"/>
          <w:lang w:eastAsia="en-US"/>
        </w:rPr>
        <w:t>, pričom:</w:t>
      </w:r>
    </w:p>
    <w:p w14:paraId="3C9C3978" w14:textId="069E72C2" w:rsidR="002D6756" w:rsidRDefault="002D6756" w:rsidP="002D6756">
      <w:pPr>
        <w:pStyle w:val="Bezriadkovania"/>
        <w:numPr>
          <w:ilvl w:val="0"/>
          <w:numId w:val="26"/>
        </w:numPr>
        <w:ind w:right="142"/>
        <w:jc w:val="both"/>
        <w:rPr>
          <w:rFonts w:asciiTheme="minorHAnsi" w:eastAsiaTheme="minorHAnsi" w:hAnsiTheme="minorHAnsi" w:cstheme="minorHAnsi"/>
          <w:color w:val="000000" w:themeColor="text1"/>
          <w:sz w:val="20"/>
          <w:szCs w:val="20"/>
          <w:lang w:eastAsia="en-US"/>
        </w:rPr>
      </w:pPr>
      <w:r>
        <w:rPr>
          <w:rFonts w:asciiTheme="minorHAnsi" w:eastAsiaTheme="minorHAnsi" w:hAnsiTheme="minorHAnsi" w:cstheme="minorHAnsi"/>
          <w:color w:val="000000" w:themeColor="text1"/>
          <w:sz w:val="20"/>
          <w:szCs w:val="20"/>
          <w:lang w:eastAsia="en-US"/>
        </w:rPr>
        <w:t>minimálne jedna stavebná zákazka zahŕňala výstavbu alebo rekonštrukciu</w:t>
      </w:r>
      <w:r w:rsidR="003C1289">
        <w:rPr>
          <w:rFonts w:asciiTheme="minorHAnsi" w:eastAsiaTheme="minorHAnsi" w:hAnsiTheme="minorHAnsi" w:cstheme="minorHAnsi"/>
          <w:color w:val="000000" w:themeColor="text1"/>
          <w:sz w:val="20"/>
          <w:szCs w:val="20"/>
          <w:lang w:eastAsia="en-US"/>
        </w:rPr>
        <w:t xml:space="preserve"> TVP a chladenia</w:t>
      </w:r>
    </w:p>
    <w:p w14:paraId="7DD4A8AC" w14:textId="31D2681C" w:rsidR="002D6756" w:rsidRDefault="003C1289" w:rsidP="002D6756">
      <w:pPr>
        <w:pStyle w:val="Bezriadkovania"/>
        <w:numPr>
          <w:ilvl w:val="0"/>
          <w:numId w:val="26"/>
        </w:numPr>
        <w:ind w:right="142"/>
        <w:jc w:val="both"/>
        <w:rPr>
          <w:rFonts w:asciiTheme="minorHAnsi" w:eastAsiaTheme="minorHAnsi" w:hAnsiTheme="minorHAnsi" w:cstheme="minorHAnsi"/>
          <w:color w:val="000000" w:themeColor="text1"/>
          <w:sz w:val="20"/>
          <w:szCs w:val="20"/>
          <w:lang w:eastAsia="en-US"/>
        </w:rPr>
      </w:pPr>
      <w:r>
        <w:rPr>
          <w:rFonts w:asciiTheme="minorHAnsi" w:eastAsiaTheme="minorHAnsi" w:hAnsiTheme="minorHAnsi" w:cstheme="minorHAnsi"/>
          <w:color w:val="000000" w:themeColor="text1"/>
          <w:sz w:val="20"/>
          <w:szCs w:val="20"/>
          <w:lang w:eastAsia="en-US"/>
        </w:rPr>
        <w:t xml:space="preserve">minimálne jedna stavebná zákazka zahŕňala výstavbu alebo rekonštrukciu </w:t>
      </w:r>
      <w:proofErr w:type="spellStart"/>
      <w:r>
        <w:rPr>
          <w:rFonts w:asciiTheme="minorHAnsi" w:eastAsiaTheme="minorHAnsi" w:hAnsiTheme="minorHAnsi" w:cstheme="minorHAnsi"/>
          <w:color w:val="000000" w:themeColor="text1"/>
          <w:sz w:val="20"/>
          <w:szCs w:val="20"/>
          <w:lang w:eastAsia="en-US"/>
        </w:rPr>
        <w:t>fotovoltaických</w:t>
      </w:r>
      <w:proofErr w:type="spellEnd"/>
      <w:r>
        <w:rPr>
          <w:rFonts w:asciiTheme="minorHAnsi" w:eastAsiaTheme="minorHAnsi" w:hAnsiTheme="minorHAnsi" w:cstheme="minorHAnsi"/>
          <w:color w:val="000000" w:themeColor="text1"/>
          <w:sz w:val="20"/>
          <w:szCs w:val="20"/>
          <w:lang w:eastAsia="en-US"/>
        </w:rPr>
        <w:t xml:space="preserve"> zariadení</w:t>
      </w:r>
    </w:p>
    <w:p w14:paraId="0F85EFE0" w14:textId="00E714BE" w:rsidR="002D6756" w:rsidRDefault="003C1289" w:rsidP="003C1289">
      <w:pPr>
        <w:pStyle w:val="Bezriadkovania"/>
        <w:ind w:left="28" w:right="142" w:firstLine="0"/>
        <w:jc w:val="both"/>
        <w:rPr>
          <w:rFonts w:asciiTheme="minorHAnsi" w:eastAsiaTheme="minorHAnsi" w:hAnsiTheme="minorHAnsi" w:cstheme="minorHAnsi"/>
          <w:color w:val="000000" w:themeColor="text1"/>
          <w:sz w:val="20"/>
          <w:szCs w:val="20"/>
          <w:lang w:eastAsia="en-US"/>
        </w:rPr>
      </w:pPr>
      <w:r>
        <w:rPr>
          <w:rFonts w:asciiTheme="minorHAnsi" w:eastAsiaTheme="minorHAnsi" w:hAnsiTheme="minorHAnsi" w:cstheme="minorHAnsi"/>
          <w:color w:val="000000" w:themeColor="text1"/>
          <w:sz w:val="20"/>
          <w:szCs w:val="20"/>
          <w:lang w:eastAsia="en-US"/>
        </w:rPr>
        <w:t xml:space="preserve">preukázanie zrealizovania stavebných prác uvedených pod bodmi a) a b) môžu byť preukázané samostatne alebo aj v rámci jednej stavebnej zákazky. </w:t>
      </w:r>
    </w:p>
    <w:p w14:paraId="5C905720" w14:textId="77777777" w:rsidR="002D6756" w:rsidRDefault="002D6756" w:rsidP="00AD5DA8">
      <w:pPr>
        <w:pStyle w:val="Bezriadkovania"/>
        <w:ind w:right="142"/>
        <w:jc w:val="both"/>
        <w:rPr>
          <w:rFonts w:asciiTheme="minorHAnsi" w:eastAsiaTheme="minorHAnsi" w:hAnsiTheme="minorHAnsi" w:cstheme="minorHAnsi"/>
          <w:color w:val="000000" w:themeColor="text1"/>
          <w:sz w:val="20"/>
          <w:szCs w:val="20"/>
          <w:lang w:eastAsia="en-US"/>
        </w:rPr>
      </w:pPr>
    </w:p>
    <w:p w14:paraId="730DA3C1" w14:textId="77777777" w:rsidR="003C1289" w:rsidRDefault="00AD5DA8" w:rsidP="003C1289">
      <w:pPr>
        <w:pStyle w:val="Bezriadkovania"/>
        <w:ind w:left="28" w:right="142" w:firstLine="0"/>
        <w:jc w:val="both"/>
        <w:rPr>
          <w:rFonts w:asciiTheme="minorHAnsi" w:eastAsiaTheme="minorHAnsi" w:hAnsiTheme="minorHAnsi" w:cstheme="minorHAnsi"/>
          <w:color w:val="000000" w:themeColor="text1"/>
          <w:sz w:val="20"/>
          <w:szCs w:val="20"/>
          <w:lang w:eastAsia="en-US"/>
        </w:rPr>
      </w:pPr>
      <w:r w:rsidRPr="00AD5DA8">
        <w:rPr>
          <w:rFonts w:asciiTheme="minorHAnsi" w:eastAsiaTheme="minorHAnsi" w:hAnsiTheme="minorHAnsi" w:cstheme="minorHAnsi"/>
          <w:color w:val="000000" w:themeColor="text1"/>
          <w:sz w:val="20"/>
          <w:szCs w:val="20"/>
          <w:lang w:eastAsia="en-US"/>
        </w:rPr>
        <w:t>Uchádzač doplní predložený zoznam potvrdeniami o uspokojivom vykonaní stavebných prác a zhodnotení uskutočnených stavebných prác podľa obchodných podmienok a to referenciou</w:t>
      </w:r>
      <w:r w:rsidR="003C1289">
        <w:rPr>
          <w:rFonts w:asciiTheme="minorHAnsi" w:eastAsiaTheme="minorHAnsi" w:hAnsiTheme="minorHAnsi" w:cstheme="minorHAnsi"/>
          <w:color w:val="000000" w:themeColor="text1"/>
          <w:sz w:val="20"/>
          <w:szCs w:val="20"/>
          <w:lang w:eastAsia="en-US"/>
        </w:rPr>
        <w:t xml:space="preserve"> alebo iným dôkazom o zrealizovanom plnení.</w:t>
      </w:r>
    </w:p>
    <w:p w14:paraId="2E9A35CB" w14:textId="77777777" w:rsidR="00284131" w:rsidRDefault="00284131" w:rsidP="003C1289">
      <w:pPr>
        <w:pStyle w:val="Bezriadkovania"/>
        <w:ind w:left="28" w:right="142" w:firstLine="0"/>
        <w:jc w:val="both"/>
        <w:rPr>
          <w:rFonts w:asciiTheme="minorHAnsi" w:eastAsiaTheme="minorHAnsi" w:hAnsiTheme="minorHAnsi" w:cstheme="minorHAnsi"/>
          <w:color w:val="000000" w:themeColor="text1"/>
          <w:sz w:val="20"/>
          <w:szCs w:val="20"/>
          <w:lang w:eastAsia="en-US"/>
        </w:rPr>
      </w:pPr>
    </w:p>
    <w:p w14:paraId="5F84EEBA" w14:textId="77777777" w:rsidR="00284131" w:rsidRDefault="00284131" w:rsidP="003C1289">
      <w:pPr>
        <w:pStyle w:val="Bezriadkovania"/>
        <w:ind w:left="28" w:right="142" w:firstLine="0"/>
        <w:jc w:val="both"/>
        <w:rPr>
          <w:rFonts w:asciiTheme="minorHAnsi" w:eastAsiaTheme="minorHAnsi" w:hAnsiTheme="minorHAnsi" w:cstheme="minorHAnsi"/>
          <w:color w:val="000000" w:themeColor="text1"/>
          <w:sz w:val="20"/>
          <w:szCs w:val="20"/>
          <w:lang w:eastAsia="en-US"/>
        </w:rPr>
      </w:pPr>
    </w:p>
    <w:p w14:paraId="39DA1C29" w14:textId="77777777" w:rsidR="00284131" w:rsidRDefault="00284131" w:rsidP="003C1289">
      <w:pPr>
        <w:pStyle w:val="Bezriadkovania"/>
        <w:ind w:left="28" w:right="142" w:firstLine="0"/>
        <w:jc w:val="both"/>
        <w:rPr>
          <w:rFonts w:asciiTheme="minorHAnsi" w:eastAsiaTheme="minorHAnsi" w:hAnsiTheme="minorHAnsi" w:cstheme="minorHAnsi"/>
          <w:color w:val="000000" w:themeColor="text1"/>
          <w:sz w:val="20"/>
          <w:szCs w:val="20"/>
          <w:lang w:eastAsia="en-US"/>
        </w:rPr>
      </w:pPr>
    </w:p>
    <w:p w14:paraId="526F4DCA" w14:textId="09C7321C" w:rsidR="00AD5DA8" w:rsidRPr="00AD5DA8" w:rsidRDefault="003C1289" w:rsidP="003C1289">
      <w:pPr>
        <w:pStyle w:val="Bezriadkovania"/>
        <w:ind w:left="28" w:right="142" w:firstLine="0"/>
        <w:jc w:val="both"/>
        <w:rPr>
          <w:rFonts w:asciiTheme="minorHAnsi" w:eastAsiaTheme="minorHAnsi" w:hAnsiTheme="minorHAnsi" w:cstheme="minorHAnsi"/>
          <w:color w:val="000000" w:themeColor="text1"/>
          <w:sz w:val="20"/>
          <w:szCs w:val="20"/>
          <w:lang w:eastAsia="en-US"/>
        </w:rPr>
      </w:pPr>
      <w:r>
        <w:rPr>
          <w:rFonts w:asciiTheme="minorHAnsi" w:eastAsiaTheme="minorHAnsi" w:hAnsiTheme="minorHAnsi" w:cstheme="minorHAnsi"/>
          <w:color w:val="000000" w:themeColor="text1"/>
          <w:sz w:val="20"/>
          <w:szCs w:val="20"/>
          <w:lang w:eastAsia="en-US"/>
        </w:rPr>
        <w:lastRenderedPageBreak/>
        <w:t xml:space="preserve">Referencia alebo iný dôkaz o zrealizovanom plnení </w:t>
      </w:r>
      <w:r w:rsidR="00AD5DA8" w:rsidRPr="00AD5DA8">
        <w:rPr>
          <w:rFonts w:asciiTheme="minorHAnsi" w:eastAsiaTheme="minorHAnsi" w:hAnsiTheme="minorHAnsi" w:cstheme="minorHAnsi"/>
          <w:color w:val="000000" w:themeColor="text1"/>
          <w:sz w:val="20"/>
          <w:szCs w:val="20"/>
          <w:lang w:eastAsia="en-US"/>
        </w:rPr>
        <w:t xml:space="preserve"> musí obsahovať minimálne:</w:t>
      </w:r>
    </w:p>
    <w:p w14:paraId="13081B26" w14:textId="77777777"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názov obchodného mena zhotoviteľa,</w:t>
      </w:r>
    </w:p>
    <w:p w14:paraId="39062F56" w14:textId="77777777"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sídlo a adresa podnikania zhotoviteľa,</w:t>
      </w:r>
    </w:p>
    <w:p w14:paraId="3D52C85D" w14:textId="77777777"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názov obchodného mena objednávateľa,</w:t>
      </w:r>
    </w:p>
    <w:p w14:paraId="2BDD749F" w14:textId="77777777"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sídlo a adresa podnikania objednávateľa,</w:t>
      </w:r>
    </w:p>
    <w:p w14:paraId="69CFD39F" w14:textId="77777777"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stručný opis rozsahu predmetu zmluvy,</w:t>
      </w:r>
    </w:p>
    <w:p w14:paraId="64F66F20" w14:textId="77777777" w:rsidR="00AD5DA8" w:rsidRPr="00D13307" w:rsidRDefault="00AD5DA8" w:rsidP="00AD5DA8">
      <w:pPr>
        <w:numPr>
          <w:ilvl w:val="0"/>
          <w:numId w:val="6"/>
        </w:numPr>
        <w:spacing w:after="0" w:line="276" w:lineRule="auto"/>
        <w:ind w:left="709" w:hanging="425"/>
        <w:jc w:val="both"/>
        <w:rPr>
          <w:rFonts w:cstheme="minorHAnsi"/>
          <w:color w:val="000000" w:themeColor="text1"/>
          <w:sz w:val="20"/>
          <w:szCs w:val="20"/>
        </w:rPr>
      </w:pPr>
      <w:r w:rsidRPr="00D13307">
        <w:rPr>
          <w:rFonts w:cstheme="minorHAnsi"/>
          <w:color w:val="000000" w:themeColor="text1"/>
          <w:sz w:val="20"/>
          <w:szCs w:val="20"/>
        </w:rPr>
        <w:t>celková zmluvná cena v EUR (s DPH) za požadované referenčné obdobie/ resp. prepočítaná na EUR,</w:t>
      </w:r>
    </w:p>
    <w:p w14:paraId="5D11FBD6" w14:textId="77777777" w:rsidR="00AD5DA8" w:rsidRPr="00B74AB5"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termín začatia a ukončenia prác,</w:t>
      </w:r>
    </w:p>
    <w:p w14:paraId="15F71916" w14:textId="77777777"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vyjadrenia objednávateľa, že práce boli uskutočnené v súlade so zmluvou a požadovanej kvalite,</w:t>
      </w:r>
    </w:p>
    <w:p w14:paraId="438A1A63" w14:textId="77777777" w:rsidR="00AD5DA8"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potvrdenie objednávateľa - podpis štatutárneho zástupcu objednávateľa</w:t>
      </w:r>
      <w:r>
        <w:rPr>
          <w:rFonts w:cstheme="minorHAnsi"/>
          <w:color w:val="000000" w:themeColor="text1"/>
          <w:sz w:val="20"/>
          <w:szCs w:val="20"/>
        </w:rPr>
        <w:t xml:space="preserve">, resp. zodpovednej osoby u </w:t>
      </w:r>
    </w:p>
    <w:p w14:paraId="2423270D" w14:textId="77777777" w:rsidR="00AD5DA8" w:rsidRDefault="00AD5DA8" w:rsidP="00AD5DA8">
      <w:pPr>
        <w:spacing w:after="0" w:line="276" w:lineRule="auto"/>
        <w:ind w:left="284"/>
        <w:jc w:val="both"/>
        <w:rPr>
          <w:rFonts w:cstheme="minorHAnsi"/>
          <w:color w:val="000000" w:themeColor="text1"/>
          <w:sz w:val="20"/>
          <w:szCs w:val="20"/>
        </w:rPr>
      </w:pPr>
      <w:r>
        <w:rPr>
          <w:rFonts w:cstheme="minorHAnsi"/>
          <w:color w:val="000000" w:themeColor="text1"/>
          <w:sz w:val="20"/>
          <w:szCs w:val="20"/>
        </w:rPr>
        <w:t xml:space="preserve">         Objednávateľa za „</w:t>
      </w:r>
      <w:r w:rsidRPr="00B74AB5">
        <w:rPr>
          <w:rFonts w:cstheme="minorHAnsi"/>
          <w:color w:val="000000" w:themeColor="text1"/>
          <w:sz w:val="20"/>
          <w:szCs w:val="20"/>
        </w:rPr>
        <w:t>referenčný projekt</w:t>
      </w:r>
      <w:r>
        <w:rPr>
          <w:rFonts w:cstheme="minorHAnsi"/>
          <w:color w:val="000000" w:themeColor="text1"/>
          <w:sz w:val="20"/>
          <w:szCs w:val="20"/>
        </w:rPr>
        <w:t>“</w:t>
      </w:r>
      <w:r w:rsidRPr="00B74AB5">
        <w:rPr>
          <w:rFonts w:cstheme="minorHAnsi"/>
          <w:color w:val="000000" w:themeColor="text1"/>
          <w:sz w:val="20"/>
          <w:szCs w:val="20"/>
        </w:rPr>
        <w:t xml:space="preserve"> s pripojeným odtlačkom pečiatky.</w:t>
      </w:r>
    </w:p>
    <w:p w14:paraId="739DE474" w14:textId="77777777" w:rsidR="00AD5DA8" w:rsidRDefault="00AD5DA8" w:rsidP="00AD5DA8">
      <w:pPr>
        <w:spacing w:after="0" w:line="276" w:lineRule="auto"/>
        <w:ind w:left="284"/>
        <w:jc w:val="both"/>
        <w:rPr>
          <w:rFonts w:cstheme="minorHAnsi"/>
          <w:color w:val="000000" w:themeColor="text1"/>
          <w:sz w:val="20"/>
          <w:szCs w:val="20"/>
        </w:rPr>
      </w:pPr>
    </w:p>
    <w:p w14:paraId="66A2E90F" w14:textId="07227887" w:rsidR="000C073E" w:rsidRDefault="000C073E" w:rsidP="00CD0D4A">
      <w:pPr>
        <w:tabs>
          <w:tab w:val="left" w:pos="567"/>
        </w:tabs>
        <w:spacing w:after="0" w:line="240" w:lineRule="auto"/>
        <w:jc w:val="both"/>
        <w:rPr>
          <w:rFonts w:ascii="Arial" w:eastAsia="Arial" w:hAnsi="Arial" w:cs="Arial"/>
          <w:b/>
          <w:bCs/>
          <w:sz w:val="24"/>
          <w:szCs w:val="24"/>
          <w:u w:val="single"/>
          <w:lang w:eastAsia="sk-SK"/>
        </w:rPr>
      </w:pPr>
    </w:p>
    <w:p w14:paraId="5B47412B" w14:textId="6258FFE0" w:rsidR="0005123F" w:rsidRPr="0005123F" w:rsidRDefault="0005123F" w:rsidP="0005123F">
      <w:pPr>
        <w:pStyle w:val="Odsekzoznamu"/>
        <w:numPr>
          <w:ilvl w:val="0"/>
          <w:numId w:val="21"/>
        </w:numPr>
        <w:spacing w:after="0"/>
        <w:jc w:val="both"/>
        <w:rPr>
          <w:rFonts w:cstheme="minorHAnsi"/>
          <w:bCs/>
          <w:color w:val="000000" w:themeColor="text1"/>
          <w:sz w:val="20"/>
          <w:szCs w:val="20"/>
        </w:rPr>
      </w:pPr>
      <w:r>
        <w:rPr>
          <w:rFonts w:cstheme="minorHAnsi"/>
          <w:b/>
          <w:color w:val="000000" w:themeColor="text1"/>
          <w:sz w:val="20"/>
          <w:szCs w:val="20"/>
          <w:u w:val="single"/>
        </w:rPr>
        <w:t>Riadiaca osoba – stavbyvedúci:</w:t>
      </w:r>
    </w:p>
    <w:p w14:paraId="579BF0B3" w14:textId="2B318798" w:rsidR="0005123F" w:rsidRPr="0005123F" w:rsidRDefault="0005123F" w:rsidP="0005123F">
      <w:pPr>
        <w:spacing w:after="0" w:line="240" w:lineRule="auto"/>
        <w:ind w:firstLine="360"/>
        <w:jc w:val="both"/>
        <w:rPr>
          <w:rFonts w:ascii="Calibri" w:eastAsia="Calibri" w:hAnsi="Calibri" w:cs="Calibri"/>
        </w:rPr>
      </w:pPr>
      <w:r w:rsidRPr="0005123F">
        <w:rPr>
          <w:rFonts w:ascii="Calibri" w:eastAsia="Calibri" w:hAnsi="Calibri" w:cs="Calibri"/>
        </w:rPr>
        <w:t>Riadiaci zamestnanec stavbyvedúci musí spĺňať nasledovné podmienky:</w:t>
      </w:r>
    </w:p>
    <w:p w14:paraId="146DFA51" w14:textId="4DCC04F2" w:rsidR="0005123F" w:rsidRPr="0005123F" w:rsidRDefault="0005123F" w:rsidP="0005123F">
      <w:pPr>
        <w:numPr>
          <w:ilvl w:val="0"/>
          <w:numId w:val="30"/>
        </w:numPr>
        <w:spacing w:after="0" w:line="240" w:lineRule="auto"/>
        <w:jc w:val="both"/>
        <w:rPr>
          <w:rFonts w:ascii="Calibri" w:eastAsia="Calibri" w:hAnsi="Calibri" w:cs="Calibri"/>
          <w:b/>
          <w:bCs/>
          <w:u w:val="single"/>
        </w:rPr>
      </w:pPr>
      <w:r w:rsidRPr="0005123F">
        <w:rPr>
          <w:rFonts w:ascii="Calibri" w:eastAsia="Calibri" w:hAnsi="Calibri" w:cs="Calibri"/>
        </w:rPr>
        <w:t xml:space="preserve">preukázateľná profesionálna praktická skúsenosť v oblasti riadenia stavieb (výstavba alebo rekonštrukcia </w:t>
      </w:r>
      <w:r>
        <w:rPr>
          <w:rFonts w:ascii="Calibri" w:eastAsia="Calibri" w:hAnsi="Calibri" w:cs="Calibri"/>
        </w:rPr>
        <w:t>pozemných stavieb</w:t>
      </w:r>
      <w:r w:rsidR="00FD1763">
        <w:rPr>
          <w:rFonts w:ascii="Calibri" w:eastAsia="Calibri" w:hAnsi="Calibri" w:cs="Calibri"/>
        </w:rPr>
        <w:t xml:space="preserve">) </w:t>
      </w:r>
      <w:r w:rsidRPr="0005123F">
        <w:rPr>
          <w:rFonts w:ascii="Calibri" w:eastAsia="Calibri" w:hAnsi="Calibri" w:cs="Calibri"/>
        </w:rPr>
        <w:t xml:space="preserve">na pozícii stavbyvedúci a to účasťou na riadení stavieb v požadovanej minimálnej kumulatívnej hodnote stavebných prác vo výške </w:t>
      </w:r>
      <w:r w:rsidR="00FD1763">
        <w:rPr>
          <w:rFonts w:ascii="Calibri" w:eastAsia="Calibri" w:hAnsi="Calibri" w:cs="Calibri"/>
        </w:rPr>
        <w:t xml:space="preserve"> </w:t>
      </w:r>
      <w:r w:rsidR="00FD1763" w:rsidRPr="00FD1763">
        <w:rPr>
          <w:rFonts w:ascii="Calibri" w:eastAsia="Calibri" w:hAnsi="Calibri" w:cs="Calibri"/>
          <w:b/>
          <w:bCs/>
          <w:u w:val="single"/>
        </w:rPr>
        <w:t>300.000</w:t>
      </w:r>
      <w:r w:rsidRPr="0005123F">
        <w:rPr>
          <w:rFonts w:ascii="Calibri" w:eastAsia="Calibri" w:hAnsi="Calibri" w:cs="Calibri"/>
          <w:b/>
          <w:bCs/>
          <w:u w:val="single"/>
        </w:rPr>
        <w:t>,00 EUR bez DPH (uvedené v životopise)</w:t>
      </w:r>
      <w:r w:rsidR="00FD1763">
        <w:rPr>
          <w:rFonts w:ascii="Calibri" w:eastAsia="Calibri" w:hAnsi="Calibri" w:cs="Calibri"/>
          <w:b/>
          <w:bCs/>
          <w:u w:val="single"/>
        </w:rPr>
        <w:t xml:space="preserve">, </w:t>
      </w:r>
      <w:r w:rsidR="00FD1763" w:rsidRPr="00FD1763">
        <w:rPr>
          <w:rFonts w:ascii="Calibri" w:eastAsia="Calibri" w:hAnsi="Calibri" w:cs="Calibri"/>
          <w:b/>
          <w:bCs/>
          <w:u w:val="single"/>
        </w:rPr>
        <w:t xml:space="preserve">pričom minimálne jedna stavebná zákazka zahŕňala rekonštrukciu alebo výstavbu </w:t>
      </w:r>
      <w:proofErr w:type="spellStart"/>
      <w:r w:rsidR="00FD1763" w:rsidRPr="00FD1763">
        <w:rPr>
          <w:rFonts w:ascii="Calibri" w:eastAsia="Calibri" w:hAnsi="Calibri" w:cs="Calibri"/>
          <w:b/>
          <w:bCs/>
          <w:u w:val="single"/>
        </w:rPr>
        <w:t>fotovoltaických</w:t>
      </w:r>
      <w:proofErr w:type="spellEnd"/>
      <w:r w:rsidR="00FD1763" w:rsidRPr="00FD1763">
        <w:rPr>
          <w:rFonts w:ascii="Calibri" w:eastAsia="Calibri" w:hAnsi="Calibri" w:cs="Calibri"/>
          <w:b/>
          <w:bCs/>
          <w:u w:val="single"/>
        </w:rPr>
        <w:t xml:space="preserve"> zariadení a minimálne jedna stavebná zákazka zahŕňala rekonštrukciu alebo výstavbu</w:t>
      </w:r>
      <w:r w:rsidR="00FD1763" w:rsidRPr="00FD1763">
        <w:rPr>
          <w:rFonts w:cstheme="minorHAnsi"/>
          <w:b/>
          <w:bCs/>
          <w:color w:val="000000" w:themeColor="text1"/>
          <w:sz w:val="20"/>
          <w:szCs w:val="20"/>
          <w:u w:val="single"/>
        </w:rPr>
        <w:t xml:space="preserve"> TVP a chladenia</w:t>
      </w:r>
    </w:p>
    <w:p w14:paraId="5A28AF7E" w14:textId="77777777" w:rsidR="0005123F" w:rsidRPr="0005123F" w:rsidRDefault="0005123F" w:rsidP="0005123F">
      <w:pPr>
        <w:numPr>
          <w:ilvl w:val="0"/>
          <w:numId w:val="30"/>
        </w:numPr>
        <w:spacing w:after="0" w:line="240" w:lineRule="auto"/>
        <w:jc w:val="both"/>
        <w:rPr>
          <w:rFonts w:ascii="Calibri" w:eastAsia="Calibri" w:hAnsi="Calibri" w:cs="Calibri"/>
        </w:rPr>
      </w:pPr>
      <w:r w:rsidRPr="0005123F">
        <w:rPr>
          <w:rFonts w:ascii="Calibri" w:eastAsia="Calibri" w:hAnsi="Calibri" w:cs="Calibri"/>
        </w:rPr>
        <w:t>doklad o odbornej spôsobilosti Osvedčenie SKSI v zmysle zákona č. 138/1992 Zb. o autorizovaných architektoch a autorizovaných stavebných inžinieroch v znení neskorších predpisov pre výkon činnosti stavbyvedúceho s odborným zameraním na pozemné stavby alebo ekvivalent dokladu.</w:t>
      </w:r>
    </w:p>
    <w:p w14:paraId="65E16C35" w14:textId="77777777" w:rsidR="0005123F" w:rsidRPr="0005123F" w:rsidRDefault="0005123F" w:rsidP="0005123F">
      <w:pPr>
        <w:numPr>
          <w:ilvl w:val="0"/>
          <w:numId w:val="30"/>
        </w:numPr>
        <w:spacing w:after="0" w:line="240" w:lineRule="auto"/>
        <w:jc w:val="both"/>
        <w:rPr>
          <w:rFonts w:ascii="Calibri" w:eastAsia="Calibri" w:hAnsi="Calibri" w:cs="Calibri"/>
        </w:rPr>
      </w:pPr>
      <w:r w:rsidRPr="0005123F">
        <w:rPr>
          <w:rFonts w:ascii="Calibri" w:eastAsia="Calibri" w:hAnsi="Calibri" w:cs="Calibri"/>
        </w:rPr>
        <w:t>Profesijný životopis, ktorý musí obsahovať minimálne tieto informácie:</w:t>
      </w:r>
    </w:p>
    <w:p w14:paraId="14011BA0" w14:textId="77777777" w:rsidR="0005123F" w:rsidRPr="0005123F" w:rsidRDefault="0005123F" w:rsidP="0005123F">
      <w:pPr>
        <w:numPr>
          <w:ilvl w:val="0"/>
          <w:numId w:val="29"/>
        </w:numPr>
        <w:spacing w:after="0" w:line="240" w:lineRule="auto"/>
        <w:jc w:val="both"/>
        <w:rPr>
          <w:rFonts w:ascii="Calibri" w:eastAsia="Calibri" w:hAnsi="Calibri" w:cs="Calibri"/>
        </w:rPr>
      </w:pPr>
      <w:r w:rsidRPr="0005123F">
        <w:rPr>
          <w:rFonts w:ascii="Calibri" w:eastAsia="Calibri" w:hAnsi="Calibri" w:cs="Calibri"/>
        </w:rPr>
        <w:t>meno a priezvisko,</w:t>
      </w:r>
    </w:p>
    <w:p w14:paraId="098D91F5" w14:textId="77777777" w:rsidR="0005123F" w:rsidRPr="0005123F" w:rsidRDefault="0005123F" w:rsidP="0005123F">
      <w:pPr>
        <w:numPr>
          <w:ilvl w:val="0"/>
          <w:numId w:val="29"/>
        </w:numPr>
        <w:spacing w:after="0" w:line="240" w:lineRule="auto"/>
        <w:jc w:val="both"/>
        <w:rPr>
          <w:rFonts w:ascii="Calibri" w:eastAsia="Calibri" w:hAnsi="Calibri" w:cs="Calibri"/>
        </w:rPr>
      </w:pPr>
      <w:r w:rsidRPr="0005123F">
        <w:rPr>
          <w:rFonts w:ascii="Calibri" w:eastAsia="Calibri" w:hAnsi="Calibri" w:cs="Calibri"/>
        </w:rPr>
        <w:t>vzdelanie,</w:t>
      </w:r>
    </w:p>
    <w:p w14:paraId="17252CC3" w14:textId="77777777" w:rsidR="0005123F" w:rsidRPr="0005123F" w:rsidRDefault="0005123F" w:rsidP="0005123F">
      <w:pPr>
        <w:numPr>
          <w:ilvl w:val="0"/>
          <w:numId w:val="29"/>
        </w:numPr>
        <w:spacing w:after="0" w:line="240" w:lineRule="auto"/>
        <w:jc w:val="both"/>
        <w:rPr>
          <w:rFonts w:ascii="Calibri" w:eastAsia="Calibri" w:hAnsi="Calibri" w:cs="Calibri"/>
        </w:rPr>
      </w:pPr>
      <w:r w:rsidRPr="0005123F">
        <w:rPr>
          <w:rFonts w:ascii="Calibri" w:eastAsia="Calibri" w:hAnsi="Calibri" w:cs="Calibri"/>
        </w:rPr>
        <w:t>údaje o zamestnaní:</w:t>
      </w:r>
    </w:p>
    <w:p w14:paraId="0832F6A1" w14:textId="77777777" w:rsidR="0005123F" w:rsidRPr="0005123F" w:rsidRDefault="0005123F" w:rsidP="0005123F">
      <w:pPr>
        <w:numPr>
          <w:ilvl w:val="0"/>
          <w:numId w:val="29"/>
        </w:numPr>
        <w:spacing w:after="0" w:line="240" w:lineRule="auto"/>
        <w:jc w:val="both"/>
        <w:rPr>
          <w:rFonts w:ascii="Calibri" w:eastAsia="Calibri" w:hAnsi="Calibri" w:cs="Calibri"/>
        </w:rPr>
      </w:pPr>
      <w:r w:rsidRPr="0005123F">
        <w:rPr>
          <w:rFonts w:ascii="Calibri" w:eastAsia="Calibri" w:hAnsi="Calibri" w:cs="Calibri"/>
        </w:rPr>
        <w:t xml:space="preserve">názov  zamestnávateľa, obdobie zamestnania, </w:t>
      </w:r>
    </w:p>
    <w:p w14:paraId="262C4466" w14:textId="77777777" w:rsidR="0005123F" w:rsidRPr="0005123F" w:rsidRDefault="0005123F" w:rsidP="0005123F">
      <w:pPr>
        <w:numPr>
          <w:ilvl w:val="0"/>
          <w:numId w:val="29"/>
        </w:numPr>
        <w:spacing w:after="0" w:line="240" w:lineRule="auto"/>
        <w:jc w:val="both"/>
        <w:rPr>
          <w:rFonts w:ascii="Calibri" w:eastAsia="Calibri" w:hAnsi="Calibri" w:cs="Calibri"/>
        </w:rPr>
      </w:pPr>
      <w:r w:rsidRPr="0005123F">
        <w:rPr>
          <w:rFonts w:ascii="Calibri" w:eastAsia="Calibri" w:hAnsi="Calibri" w:cs="Calibri"/>
        </w:rPr>
        <w:t>trvanie pracovného pomeru,</w:t>
      </w:r>
    </w:p>
    <w:p w14:paraId="0B48C297" w14:textId="77777777" w:rsidR="0005123F" w:rsidRPr="0005123F" w:rsidRDefault="0005123F" w:rsidP="0005123F">
      <w:pPr>
        <w:numPr>
          <w:ilvl w:val="0"/>
          <w:numId w:val="29"/>
        </w:numPr>
        <w:spacing w:after="0" w:line="240" w:lineRule="auto"/>
        <w:jc w:val="both"/>
        <w:rPr>
          <w:rFonts w:ascii="Calibri" w:eastAsia="Calibri" w:hAnsi="Calibri" w:cs="Calibri"/>
        </w:rPr>
      </w:pPr>
      <w:r w:rsidRPr="0005123F">
        <w:rPr>
          <w:rFonts w:ascii="Calibri" w:eastAsia="Calibri" w:hAnsi="Calibri" w:cs="Calibri"/>
        </w:rPr>
        <w:t>pracovná pozícia,</w:t>
      </w:r>
    </w:p>
    <w:p w14:paraId="015DE3EA" w14:textId="77777777" w:rsidR="0005123F" w:rsidRPr="0005123F" w:rsidRDefault="0005123F" w:rsidP="0005123F">
      <w:pPr>
        <w:numPr>
          <w:ilvl w:val="0"/>
          <w:numId w:val="29"/>
        </w:numPr>
        <w:spacing w:after="0" w:line="240" w:lineRule="auto"/>
        <w:jc w:val="both"/>
        <w:rPr>
          <w:rFonts w:ascii="Calibri" w:eastAsia="Calibri" w:hAnsi="Calibri" w:cs="Calibri"/>
        </w:rPr>
      </w:pPr>
      <w:r w:rsidRPr="0005123F">
        <w:rPr>
          <w:rFonts w:ascii="Calibri" w:eastAsia="Calibri" w:hAnsi="Calibri" w:cs="Calibri"/>
        </w:rPr>
        <w:t>praktické skúsenosti:</w:t>
      </w:r>
    </w:p>
    <w:p w14:paraId="09FD3F4F" w14:textId="77777777" w:rsidR="0005123F" w:rsidRPr="0005123F" w:rsidRDefault="0005123F" w:rsidP="0005123F">
      <w:pPr>
        <w:spacing w:after="0" w:line="240" w:lineRule="auto"/>
        <w:ind w:left="720"/>
        <w:jc w:val="both"/>
        <w:rPr>
          <w:rFonts w:ascii="Calibri" w:eastAsia="Calibri" w:hAnsi="Calibri" w:cs="Calibri"/>
        </w:rPr>
      </w:pPr>
      <w:r w:rsidRPr="0005123F">
        <w:rPr>
          <w:rFonts w:ascii="Calibri" w:eastAsia="Calibri" w:hAnsi="Calibri" w:cs="Calibri"/>
        </w:rPr>
        <w:t>a) názov a sídlo odberateľa,</w:t>
      </w:r>
    </w:p>
    <w:p w14:paraId="53726F20" w14:textId="77777777" w:rsidR="0005123F" w:rsidRPr="0005123F" w:rsidRDefault="0005123F" w:rsidP="0005123F">
      <w:pPr>
        <w:spacing w:after="0" w:line="240" w:lineRule="auto"/>
        <w:ind w:left="720"/>
        <w:jc w:val="both"/>
        <w:rPr>
          <w:rFonts w:ascii="Calibri" w:eastAsia="Calibri" w:hAnsi="Calibri" w:cs="Calibri"/>
        </w:rPr>
      </w:pPr>
      <w:r w:rsidRPr="0005123F">
        <w:rPr>
          <w:rFonts w:ascii="Calibri" w:eastAsia="Calibri" w:hAnsi="Calibri" w:cs="Calibri"/>
        </w:rPr>
        <w:t>b) názov referenčného projektu,</w:t>
      </w:r>
    </w:p>
    <w:p w14:paraId="681DF128" w14:textId="77777777" w:rsidR="0005123F" w:rsidRPr="0005123F" w:rsidRDefault="0005123F" w:rsidP="0005123F">
      <w:pPr>
        <w:spacing w:after="0" w:line="240" w:lineRule="auto"/>
        <w:ind w:left="720"/>
        <w:jc w:val="both"/>
        <w:rPr>
          <w:rFonts w:ascii="Calibri" w:eastAsia="Calibri" w:hAnsi="Calibri" w:cs="Calibri"/>
        </w:rPr>
      </w:pPr>
      <w:r w:rsidRPr="0005123F">
        <w:rPr>
          <w:rFonts w:ascii="Calibri" w:eastAsia="Calibri" w:hAnsi="Calibri" w:cs="Calibri"/>
        </w:rPr>
        <w:t>c) hodnota referenčného projektu,</w:t>
      </w:r>
    </w:p>
    <w:p w14:paraId="5FB97B79" w14:textId="77777777" w:rsidR="0005123F" w:rsidRPr="0005123F" w:rsidRDefault="0005123F" w:rsidP="0005123F">
      <w:pPr>
        <w:spacing w:after="0" w:line="240" w:lineRule="auto"/>
        <w:ind w:left="720"/>
        <w:jc w:val="both"/>
        <w:rPr>
          <w:rFonts w:ascii="Calibri" w:eastAsia="Calibri" w:hAnsi="Calibri" w:cs="Calibri"/>
        </w:rPr>
      </w:pPr>
      <w:r w:rsidRPr="0005123F">
        <w:rPr>
          <w:rFonts w:ascii="Calibri" w:eastAsia="Calibri" w:hAnsi="Calibri" w:cs="Calibri"/>
        </w:rPr>
        <w:t>d) popis pozície na referenčnom projekte,</w:t>
      </w:r>
    </w:p>
    <w:p w14:paraId="69C2B908" w14:textId="16B7CC5B" w:rsidR="0005123F" w:rsidRPr="0005123F" w:rsidRDefault="0005123F" w:rsidP="0005123F">
      <w:pPr>
        <w:spacing w:after="0" w:line="240" w:lineRule="auto"/>
        <w:ind w:left="720"/>
        <w:jc w:val="both"/>
        <w:rPr>
          <w:rFonts w:ascii="Calibri" w:eastAsia="Calibri" w:hAnsi="Calibri" w:cs="Calibri"/>
        </w:rPr>
      </w:pPr>
      <w:r w:rsidRPr="0005123F">
        <w:rPr>
          <w:rFonts w:ascii="Calibri" w:eastAsia="Calibri" w:hAnsi="Calibri" w:cs="Calibri"/>
        </w:rPr>
        <w:t xml:space="preserve">e) obdobie účasti na realizácii referenčného projektu v štruktúre </w:t>
      </w:r>
      <w:r w:rsidR="00FD1763">
        <w:rPr>
          <w:rFonts w:ascii="Calibri" w:eastAsia="Calibri" w:hAnsi="Calibri" w:cs="Calibri"/>
        </w:rPr>
        <w:t>mesiac a rok</w:t>
      </w:r>
      <w:r w:rsidRPr="0005123F">
        <w:rPr>
          <w:rFonts w:ascii="Calibri" w:eastAsia="Calibri" w:hAnsi="Calibri" w:cs="Calibri"/>
        </w:rPr>
        <w:t xml:space="preserve"> </w:t>
      </w:r>
    </w:p>
    <w:p w14:paraId="6E414D35" w14:textId="77777777" w:rsidR="0005123F" w:rsidRPr="0005123F" w:rsidRDefault="0005123F" w:rsidP="0005123F">
      <w:pPr>
        <w:spacing w:after="0" w:line="240" w:lineRule="auto"/>
        <w:ind w:left="720"/>
        <w:jc w:val="both"/>
        <w:rPr>
          <w:rFonts w:ascii="Calibri" w:eastAsia="Calibri" w:hAnsi="Calibri" w:cs="Calibri"/>
        </w:rPr>
      </w:pPr>
      <w:r w:rsidRPr="0005123F">
        <w:rPr>
          <w:rFonts w:ascii="Calibri" w:eastAsia="Calibri" w:hAnsi="Calibri" w:cs="Calibri"/>
        </w:rPr>
        <w:t xml:space="preserve">f)  meno, priezvisko a telefónne číslo kontaktnej osoby odberateľa), </w:t>
      </w:r>
    </w:p>
    <w:p w14:paraId="5A3BDA45" w14:textId="77777777" w:rsidR="0005123F" w:rsidRPr="0005123F" w:rsidRDefault="0005123F" w:rsidP="0005123F">
      <w:pPr>
        <w:numPr>
          <w:ilvl w:val="0"/>
          <w:numId w:val="29"/>
        </w:numPr>
        <w:spacing w:after="0" w:line="240" w:lineRule="auto"/>
        <w:jc w:val="both"/>
        <w:rPr>
          <w:rFonts w:ascii="Calibri" w:eastAsia="Calibri" w:hAnsi="Calibri" w:cs="Calibri"/>
        </w:rPr>
      </w:pPr>
      <w:r w:rsidRPr="0005123F">
        <w:rPr>
          <w:rFonts w:ascii="Calibri" w:eastAsia="Calibri" w:hAnsi="Calibri" w:cs="Calibri"/>
        </w:rPr>
        <w:t>súhlas so spracovaním osobných údajov a to napríklad:</w:t>
      </w:r>
    </w:p>
    <w:p w14:paraId="4531782F" w14:textId="77777777" w:rsidR="0005123F" w:rsidRPr="0005123F" w:rsidRDefault="0005123F" w:rsidP="0005123F">
      <w:pPr>
        <w:spacing w:after="0" w:line="240" w:lineRule="auto"/>
        <w:jc w:val="both"/>
        <w:rPr>
          <w:rFonts w:ascii="Calibri" w:eastAsia="Calibri" w:hAnsi="Calibri" w:cs="Calibri"/>
          <w:i/>
        </w:rPr>
      </w:pPr>
      <w:r w:rsidRPr="0005123F">
        <w:rPr>
          <w:rFonts w:ascii="Calibri" w:eastAsia="Calibri" w:hAnsi="Calibri" w:cs="Calibri"/>
          <w:i/>
        </w:rPr>
        <w:t xml:space="preserve">Súhlasím  s evidenciou a spracovaním osobných údajov podľa Zákona č.18/2018 </w:t>
      </w:r>
      <w:proofErr w:type="spellStart"/>
      <w:r w:rsidRPr="0005123F">
        <w:rPr>
          <w:rFonts w:ascii="Calibri" w:eastAsia="Calibri" w:hAnsi="Calibri" w:cs="Calibri"/>
          <w:i/>
        </w:rPr>
        <w:t>Z.z</w:t>
      </w:r>
      <w:proofErr w:type="spellEnd"/>
      <w:r w:rsidRPr="0005123F">
        <w:rPr>
          <w:rFonts w:ascii="Calibri" w:eastAsia="Calibri" w:hAnsi="Calibri" w:cs="Calibri"/>
          <w:i/>
        </w:rPr>
        <w:t>. a Nariadenia (EÚ)</w:t>
      </w:r>
    </w:p>
    <w:p w14:paraId="15DC8B3A" w14:textId="77777777" w:rsidR="0005123F" w:rsidRPr="0005123F" w:rsidRDefault="0005123F" w:rsidP="0005123F">
      <w:pPr>
        <w:spacing w:after="0" w:line="240" w:lineRule="auto"/>
        <w:jc w:val="both"/>
        <w:rPr>
          <w:rFonts w:ascii="Calibri" w:eastAsia="Calibri" w:hAnsi="Calibri" w:cs="Calibri"/>
          <w:i/>
        </w:rPr>
      </w:pPr>
      <w:r w:rsidRPr="0005123F">
        <w:rPr>
          <w:rFonts w:ascii="Calibri" w:eastAsia="Calibri" w:hAnsi="Calibri" w:cs="Calibri"/>
          <w:i/>
        </w:rPr>
        <w:t xml:space="preserve">2016/679. V zmysle Zákona č.18/2018 </w:t>
      </w:r>
      <w:proofErr w:type="spellStart"/>
      <w:r w:rsidRPr="0005123F">
        <w:rPr>
          <w:rFonts w:ascii="Calibri" w:eastAsia="Calibri" w:hAnsi="Calibri" w:cs="Calibri"/>
          <w:i/>
        </w:rPr>
        <w:t>Z.z</w:t>
      </w:r>
      <w:proofErr w:type="spellEnd"/>
      <w:r w:rsidRPr="0005123F">
        <w:rPr>
          <w:rFonts w:ascii="Calibri" w:eastAsia="Calibri" w:hAnsi="Calibri" w:cs="Calibri"/>
          <w:i/>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dobrovoľne súhlasím so správou, spracovaním a uchovaním mojich osobných údajov verejným obstarávateľom a/alebo osobou splnomocnenou na proces verejného obstarávania uvedených v mojom životopise, ktorý som poskytol uchádzačovi za účelom splnenia podmienok účasti vo verejnom obstarávaní na daný predmet zákazky. Zároveň dávam súhlas na ich sprístupnenie aj tretím osobám, ktorými sú kontrolné orgány vykonávajúce kontrolu procesu verejného obstarávania na daný predmet zákazky a to </w:t>
      </w:r>
      <w:r w:rsidRPr="0005123F">
        <w:rPr>
          <w:rFonts w:ascii="Calibri" w:eastAsia="Calibri" w:hAnsi="Calibri" w:cs="Calibri"/>
          <w:i/>
        </w:rPr>
        <w:lastRenderedPageBreak/>
        <w:t xml:space="preserve">až do 31.12.2028. Pri spracúvaní osobných údajov v žiadnom prípade nebude dochádzať k cezhraničnému prenosu do tretích krajín. Súhlas je možné kedykoľvek odvolať, inak súhlas zanikne po uplynutí 31.12.2028. </w:t>
      </w:r>
    </w:p>
    <w:p w14:paraId="48D5F5FA" w14:textId="77777777" w:rsidR="0005123F" w:rsidRPr="0005123F" w:rsidRDefault="0005123F" w:rsidP="0005123F">
      <w:pPr>
        <w:numPr>
          <w:ilvl w:val="0"/>
          <w:numId w:val="28"/>
        </w:numPr>
        <w:spacing w:after="0" w:line="240" w:lineRule="auto"/>
        <w:contextualSpacing/>
        <w:jc w:val="both"/>
        <w:rPr>
          <w:rFonts w:ascii="Calibri" w:eastAsia="Calibri" w:hAnsi="Calibri" w:cs="Calibri"/>
        </w:rPr>
      </w:pPr>
      <w:r w:rsidRPr="0005123F">
        <w:rPr>
          <w:rFonts w:ascii="Calibri" w:eastAsia="Calibri" w:hAnsi="Calibri" w:cs="Calibri"/>
        </w:rPr>
        <w:t>dátum a podpis riadiaceho zamestnanca</w:t>
      </w:r>
    </w:p>
    <w:p w14:paraId="30F100D8" w14:textId="11F9C69E" w:rsidR="0005123F" w:rsidRDefault="0005123F" w:rsidP="0005123F">
      <w:pPr>
        <w:spacing w:after="0"/>
        <w:jc w:val="both"/>
        <w:rPr>
          <w:rFonts w:cstheme="minorHAnsi"/>
          <w:bCs/>
          <w:color w:val="000000" w:themeColor="text1"/>
          <w:sz w:val="20"/>
          <w:szCs w:val="20"/>
        </w:rPr>
      </w:pPr>
    </w:p>
    <w:p w14:paraId="10563284" w14:textId="762E1E3B" w:rsidR="00B05EE9" w:rsidRDefault="00B05EE9" w:rsidP="00B05EE9">
      <w:pPr>
        <w:pStyle w:val="Odsekzoznamu"/>
        <w:spacing w:after="0"/>
        <w:jc w:val="both"/>
        <w:rPr>
          <w:rFonts w:cstheme="minorHAnsi"/>
          <w:b/>
          <w:color w:val="000000" w:themeColor="text1"/>
          <w:sz w:val="20"/>
          <w:szCs w:val="20"/>
          <w:u w:val="single"/>
        </w:rPr>
      </w:pPr>
    </w:p>
    <w:tbl>
      <w:tblPr>
        <w:tblStyle w:val="Mriekatabuky"/>
        <w:tblW w:w="0" w:type="auto"/>
        <w:tblInd w:w="279" w:type="dxa"/>
        <w:tblLook w:val="04A0" w:firstRow="1" w:lastRow="0" w:firstColumn="1" w:lastColumn="0" w:noHBand="0" w:noVBand="1"/>
      </w:tblPr>
      <w:tblGrid>
        <w:gridCol w:w="9067"/>
      </w:tblGrid>
      <w:tr w:rsidR="00B05EE9" w14:paraId="71CDB3FA" w14:textId="77777777" w:rsidTr="00B05EE9">
        <w:tc>
          <w:tcPr>
            <w:tcW w:w="9067" w:type="dxa"/>
          </w:tcPr>
          <w:p w14:paraId="4BD08873" w14:textId="77777777" w:rsidR="00B05EE9" w:rsidRPr="00D13307" w:rsidRDefault="00B05EE9" w:rsidP="00B05EE9">
            <w:pPr>
              <w:pStyle w:val="Bezriadkovania"/>
              <w:spacing w:line="276" w:lineRule="auto"/>
              <w:ind w:right="0"/>
              <w:jc w:val="both"/>
              <w:rPr>
                <w:rFonts w:asciiTheme="minorHAnsi" w:hAnsiTheme="minorHAnsi" w:cstheme="minorHAnsi"/>
                <w:color w:val="000000" w:themeColor="text1"/>
                <w:sz w:val="20"/>
                <w:szCs w:val="20"/>
              </w:rPr>
            </w:pPr>
            <w:r w:rsidRPr="00D13307">
              <w:rPr>
                <w:rFonts w:asciiTheme="minorHAnsi" w:hAnsiTheme="minorHAnsi" w:cstheme="minorHAnsi"/>
                <w:color w:val="000000" w:themeColor="text1"/>
                <w:sz w:val="20"/>
                <w:szCs w:val="20"/>
              </w:rPr>
              <w:t xml:space="preserve">Uchádzač môže splnenie podmienky účasti  týkajúcej sa technickej spôsobilosti a odbornej spôsobilosti vo svojej ponuke predbežne preukázať aj čestným vyhlásením. </w:t>
            </w:r>
          </w:p>
          <w:p w14:paraId="1A0F7873" w14:textId="77777777" w:rsidR="00B05EE9" w:rsidRPr="00D13307" w:rsidRDefault="00B05EE9" w:rsidP="00B05EE9">
            <w:pPr>
              <w:pStyle w:val="Bezriadkovania"/>
              <w:spacing w:line="276" w:lineRule="auto"/>
              <w:ind w:right="25"/>
              <w:jc w:val="both"/>
              <w:rPr>
                <w:rFonts w:asciiTheme="minorHAnsi" w:hAnsiTheme="minorHAnsi" w:cstheme="minorHAnsi"/>
                <w:color w:val="000000" w:themeColor="text1"/>
                <w:sz w:val="20"/>
                <w:szCs w:val="20"/>
              </w:rPr>
            </w:pPr>
            <w:r w:rsidRPr="00D13307">
              <w:rPr>
                <w:rFonts w:asciiTheme="minorHAnsi" w:hAnsiTheme="minorHAnsi" w:cstheme="minorHAnsi"/>
                <w:color w:val="000000" w:themeColor="text1"/>
                <w:sz w:val="20"/>
                <w:szCs w:val="20"/>
              </w:rPr>
              <w:t>K nahradeniu čestného vyhlásenia dokladmi bude vyzvaný len uchádzač, ktorý sa umiestni na prvom mieste na základe svojej cenovej ponuky.</w:t>
            </w:r>
          </w:p>
          <w:p w14:paraId="5E8C90FE" w14:textId="29E6EC20" w:rsidR="00B05EE9" w:rsidRPr="00D13307" w:rsidRDefault="00B05EE9" w:rsidP="00B05EE9">
            <w:pPr>
              <w:spacing w:after="120" w:line="276" w:lineRule="auto"/>
              <w:ind w:right="54"/>
              <w:rPr>
                <w:rFonts w:cstheme="minorHAnsi"/>
                <w:color w:val="000000" w:themeColor="text1"/>
                <w:sz w:val="20"/>
                <w:szCs w:val="20"/>
              </w:rPr>
            </w:pPr>
            <w:r w:rsidRPr="00D13307">
              <w:rPr>
                <w:rFonts w:cstheme="minorHAnsi"/>
                <w:color w:val="000000" w:themeColor="text1"/>
                <w:sz w:val="20"/>
                <w:szCs w:val="20"/>
              </w:rPr>
              <w:t xml:space="preserve">Uchádzač alebo záujemca môže na preukázanie technickej spôsobilosti alebo odbornej spôsobilosti využiť technické a odborné kapacity inej osoby, bez ohľadu na ich právny vzťah. </w:t>
            </w:r>
            <w:r w:rsidRPr="00D13307">
              <w:rPr>
                <w:rFonts w:cstheme="minorHAnsi"/>
                <w:color w:val="000000" w:themeColor="text1"/>
                <w:sz w:val="20"/>
                <w:szCs w:val="20"/>
              </w:rPr>
              <w:br/>
              <w:t xml:space="preserve">V takomto prípade musí uchádzač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w:t>
            </w:r>
          </w:p>
          <w:p w14:paraId="1B6AF88B" w14:textId="51A34979" w:rsidR="00B05EE9" w:rsidRDefault="00B05EE9" w:rsidP="00B05EE9">
            <w:pPr>
              <w:pStyle w:val="Odsekzoznamu"/>
              <w:ind w:left="0"/>
              <w:jc w:val="both"/>
              <w:rPr>
                <w:rFonts w:cstheme="minorHAnsi"/>
                <w:b/>
                <w:color w:val="000000" w:themeColor="text1"/>
                <w:sz w:val="20"/>
                <w:szCs w:val="20"/>
                <w:u w:val="single"/>
              </w:rPr>
            </w:pPr>
            <w:r w:rsidRPr="00D13307">
              <w:rPr>
                <w:rFonts w:cstheme="minorHAnsi"/>
                <w:color w:val="000000" w:themeColor="text1"/>
                <w:sz w:val="20"/>
                <w:szCs w:val="20"/>
              </w:rPr>
              <w:t>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dodávať tovar, uskutočňovať stavebné práce, alebo poskytovať službu preukazuje osoba vo vzťahu k tej časti predmetu zákazky, na ktorú boli kapacity uchádzačovi poskytnuté.</w:t>
            </w:r>
          </w:p>
        </w:tc>
      </w:tr>
    </w:tbl>
    <w:p w14:paraId="624AA80E" w14:textId="77777777" w:rsidR="00B05EE9" w:rsidRDefault="00B05EE9" w:rsidP="00B05EE9">
      <w:pPr>
        <w:pStyle w:val="Odsekzoznamu"/>
        <w:spacing w:after="0"/>
        <w:jc w:val="both"/>
        <w:rPr>
          <w:rFonts w:cstheme="minorHAnsi"/>
          <w:b/>
          <w:color w:val="000000" w:themeColor="text1"/>
          <w:sz w:val="20"/>
          <w:szCs w:val="20"/>
          <w:u w:val="single"/>
        </w:rPr>
      </w:pPr>
    </w:p>
    <w:p w14:paraId="317255C0" w14:textId="77777777" w:rsidR="004F4E65" w:rsidRDefault="004F4E65" w:rsidP="00C87DD1">
      <w:pPr>
        <w:spacing w:after="120" w:line="264" w:lineRule="auto"/>
        <w:jc w:val="right"/>
        <w:rPr>
          <w:rFonts w:ascii="Calibri" w:eastAsia="Times New Roman" w:hAnsi="Calibri" w:cs="Times New Roman"/>
          <w:b/>
          <w:sz w:val="20"/>
          <w:szCs w:val="20"/>
        </w:rPr>
      </w:pPr>
    </w:p>
    <w:p w14:paraId="49EF7A3B" w14:textId="77777777" w:rsidR="004F4E65" w:rsidRDefault="004F4E65" w:rsidP="00C87DD1">
      <w:pPr>
        <w:spacing w:after="120" w:line="264" w:lineRule="auto"/>
        <w:jc w:val="right"/>
        <w:rPr>
          <w:rFonts w:ascii="Calibri" w:eastAsia="Times New Roman" w:hAnsi="Calibri" w:cs="Times New Roman"/>
          <w:b/>
          <w:sz w:val="20"/>
          <w:szCs w:val="20"/>
        </w:rPr>
      </w:pPr>
    </w:p>
    <w:p w14:paraId="0A26884E" w14:textId="77777777" w:rsidR="004F4E65" w:rsidRDefault="004F4E65" w:rsidP="00C87DD1">
      <w:pPr>
        <w:spacing w:after="120" w:line="264" w:lineRule="auto"/>
        <w:jc w:val="right"/>
        <w:rPr>
          <w:rFonts w:ascii="Calibri" w:eastAsia="Times New Roman" w:hAnsi="Calibri" w:cs="Times New Roman"/>
          <w:b/>
          <w:sz w:val="20"/>
          <w:szCs w:val="20"/>
        </w:rPr>
      </w:pPr>
    </w:p>
    <w:p w14:paraId="7351BF83" w14:textId="77777777" w:rsidR="004F4E65" w:rsidRDefault="004F4E65" w:rsidP="00C87DD1">
      <w:pPr>
        <w:spacing w:after="120" w:line="264" w:lineRule="auto"/>
        <w:jc w:val="right"/>
        <w:rPr>
          <w:rFonts w:ascii="Calibri" w:eastAsia="Times New Roman" w:hAnsi="Calibri" w:cs="Times New Roman"/>
          <w:b/>
          <w:sz w:val="20"/>
          <w:szCs w:val="20"/>
        </w:rPr>
      </w:pPr>
    </w:p>
    <w:p w14:paraId="319539B0" w14:textId="77777777" w:rsidR="004F4E65" w:rsidRDefault="004F4E65" w:rsidP="00C87DD1">
      <w:pPr>
        <w:spacing w:after="120" w:line="264" w:lineRule="auto"/>
        <w:jc w:val="right"/>
        <w:rPr>
          <w:rFonts w:ascii="Calibri" w:eastAsia="Times New Roman" w:hAnsi="Calibri" w:cs="Times New Roman"/>
          <w:b/>
          <w:sz w:val="20"/>
          <w:szCs w:val="20"/>
        </w:rPr>
      </w:pPr>
    </w:p>
    <w:p w14:paraId="667BEF60" w14:textId="5C48D9B4" w:rsidR="004F4E65" w:rsidRDefault="004F4E65" w:rsidP="00C87DD1">
      <w:pPr>
        <w:spacing w:after="120" w:line="264" w:lineRule="auto"/>
        <w:jc w:val="right"/>
        <w:rPr>
          <w:rFonts w:ascii="Calibri" w:eastAsia="Times New Roman" w:hAnsi="Calibri" w:cs="Times New Roman"/>
          <w:b/>
          <w:sz w:val="20"/>
          <w:szCs w:val="20"/>
        </w:rPr>
      </w:pPr>
    </w:p>
    <w:p w14:paraId="71D4A980" w14:textId="06778EE9" w:rsidR="00FD1763" w:rsidRDefault="00FD1763" w:rsidP="00C87DD1">
      <w:pPr>
        <w:spacing w:after="120" w:line="264" w:lineRule="auto"/>
        <w:jc w:val="right"/>
        <w:rPr>
          <w:rFonts w:ascii="Calibri" w:eastAsia="Times New Roman" w:hAnsi="Calibri" w:cs="Times New Roman"/>
          <w:b/>
          <w:sz w:val="20"/>
          <w:szCs w:val="20"/>
        </w:rPr>
      </w:pPr>
    </w:p>
    <w:p w14:paraId="33B23A6A" w14:textId="5777D012" w:rsidR="00FD1763" w:rsidRDefault="00FD1763" w:rsidP="00C87DD1">
      <w:pPr>
        <w:spacing w:after="120" w:line="264" w:lineRule="auto"/>
        <w:jc w:val="right"/>
        <w:rPr>
          <w:rFonts w:ascii="Calibri" w:eastAsia="Times New Roman" w:hAnsi="Calibri" w:cs="Times New Roman"/>
          <w:b/>
          <w:sz w:val="20"/>
          <w:szCs w:val="20"/>
        </w:rPr>
      </w:pPr>
    </w:p>
    <w:p w14:paraId="2A761B08" w14:textId="0FF7C93E" w:rsidR="00FD1763" w:rsidRDefault="00FD1763" w:rsidP="00C87DD1">
      <w:pPr>
        <w:spacing w:after="120" w:line="264" w:lineRule="auto"/>
        <w:jc w:val="right"/>
        <w:rPr>
          <w:rFonts w:ascii="Calibri" w:eastAsia="Times New Roman" w:hAnsi="Calibri" w:cs="Times New Roman"/>
          <w:b/>
          <w:sz w:val="20"/>
          <w:szCs w:val="20"/>
        </w:rPr>
      </w:pPr>
    </w:p>
    <w:p w14:paraId="2FF00001" w14:textId="253CEDD9" w:rsidR="00FD1763" w:rsidRDefault="00FD1763" w:rsidP="00C87DD1">
      <w:pPr>
        <w:spacing w:after="120" w:line="264" w:lineRule="auto"/>
        <w:jc w:val="right"/>
        <w:rPr>
          <w:rFonts w:ascii="Calibri" w:eastAsia="Times New Roman" w:hAnsi="Calibri" w:cs="Times New Roman"/>
          <w:b/>
          <w:sz w:val="20"/>
          <w:szCs w:val="20"/>
        </w:rPr>
      </w:pPr>
    </w:p>
    <w:p w14:paraId="2D7D5C40" w14:textId="3D48C27D" w:rsidR="00FD1763" w:rsidRDefault="00FD1763" w:rsidP="00C87DD1">
      <w:pPr>
        <w:spacing w:after="120" w:line="264" w:lineRule="auto"/>
        <w:jc w:val="right"/>
        <w:rPr>
          <w:rFonts w:ascii="Calibri" w:eastAsia="Times New Roman" w:hAnsi="Calibri" w:cs="Times New Roman"/>
          <w:b/>
          <w:sz w:val="20"/>
          <w:szCs w:val="20"/>
        </w:rPr>
      </w:pPr>
    </w:p>
    <w:p w14:paraId="2B5A1AF1" w14:textId="3AC847BF" w:rsidR="00FD1763" w:rsidRDefault="00FD1763" w:rsidP="00C87DD1">
      <w:pPr>
        <w:spacing w:after="120" w:line="264" w:lineRule="auto"/>
        <w:jc w:val="right"/>
        <w:rPr>
          <w:rFonts w:ascii="Calibri" w:eastAsia="Times New Roman" w:hAnsi="Calibri" w:cs="Times New Roman"/>
          <w:b/>
          <w:sz w:val="20"/>
          <w:szCs w:val="20"/>
        </w:rPr>
      </w:pPr>
    </w:p>
    <w:p w14:paraId="30754D12" w14:textId="1F1A677C" w:rsidR="00FD1763" w:rsidRDefault="00FD1763" w:rsidP="00C87DD1">
      <w:pPr>
        <w:spacing w:after="120" w:line="264" w:lineRule="auto"/>
        <w:jc w:val="right"/>
        <w:rPr>
          <w:rFonts w:ascii="Calibri" w:eastAsia="Times New Roman" w:hAnsi="Calibri" w:cs="Times New Roman"/>
          <w:b/>
          <w:sz w:val="20"/>
          <w:szCs w:val="20"/>
        </w:rPr>
      </w:pPr>
    </w:p>
    <w:p w14:paraId="5300BF83" w14:textId="77777777" w:rsidR="00FD1763" w:rsidRDefault="00FD1763" w:rsidP="00C87DD1">
      <w:pPr>
        <w:spacing w:after="120" w:line="264" w:lineRule="auto"/>
        <w:jc w:val="right"/>
        <w:rPr>
          <w:rFonts w:ascii="Calibri" w:eastAsia="Times New Roman" w:hAnsi="Calibri" w:cs="Times New Roman"/>
          <w:b/>
          <w:sz w:val="20"/>
          <w:szCs w:val="20"/>
        </w:rPr>
      </w:pPr>
    </w:p>
    <w:p w14:paraId="531514D4" w14:textId="6ACCE52D" w:rsidR="00B05EE9" w:rsidRDefault="00B05EE9" w:rsidP="00C87DD1">
      <w:pPr>
        <w:spacing w:after="120" w:line="264" w:lineRule="auto"/>
        <w:jc w:val="right"/>
        <w:rPr>
          <w:rFonts w:ascii="Calibri" w:eastAsia="Times New Roman" w:hAnsi="Calibri" w:cs="Times New Roman"/>
          <w:b/>
          <w:sz w:val="20"/>
          <w:szCs w:val="20"/>
        </w:rPr>
      </w:pPr>
    </w:p>
    <w:p w14:paraId="5180D938" w14:textId="571A2C82" w:rsidR="00B05EE9" w:rsidRDefault="00B05EE9" w:rsidP="00C87DD1">
      <w:pPr>
        <w:spacing w:after="120" w:line="264" w:lineRule="auto"/>
        <w:jc w:val="right"/>
        <w:rPr>
          <w:rFonts w:ascii="Calibri" w:eastAsia="Times New Roman" w:hAnsi="Calibri" w:cs="Times New Roman"/>
          <w:b/>
          <w:sz w:val="20"/>
          <w:szCs w:val="20"/>
        </w:rPr>
      </w:pPr>
    </w:p>
    <w:p w14:paraId="222A5809" w14:textId="77777777" w:rsidR="00B05EE9" w:rsidRDefault="00B05EE9" w:rsidP="00C87DD1">
      <w:pPr>
        <w:spacing w:after="120" w:line="264" w:lineRule="auto"/>
        <w:jc w:val="right"/>
        <w:rPr>
          <w:rFonts w:ascii="Calibri" w:eastAsia="Times New Roman" w:hAnsi="Calibri" w:cs="Times New Roman"/>
          <w:b/>
          <w:sz w:val="20"/>
          <w:szCs w:val="20"/>
        </w:rPr>
      </w:pPr>
    </w:p>
    <w:p w14:paraId="44A2AF21" w14:textId="75D62ED9" w:rsidR="00C87DD1" w:rsidRPr="005A5715" w:rsidRDefault="00C87DD1" w:rsidP="005A5715">
      <w:pPr>
        <w:spacing w:after="0" w:line="264" w:lineRule="auto"/>
        <w:ind w:left="4963"/>
        <w:rPr>
          <w:rFonts w:ascii="Calibri" w:eastAsia="Times New Roman" w:hAnsi="Calibri" w:cs="Times New Roman"/>
          <w:b/>
          <w:i/>
          <w:iCs/>
          <w:sz w:val="21"/>
          <w:szCs w:val="21"/>
        </w:rPr>
      </w:pPr>
      <w:r w:rsidRPr="005A5715">
        <w:rPr>
          <w:rFonts w:ascii="Calibri" w:eastAsia="Times New Roman" w:hAnsi="Calibri" w:cs="Times New Roman"/>
          <w:b/>
          <w:i/>
          <w:iCs/>
          <w:sz w:val="21"/>
          <w:szCs w:val="21"/>
        </w:rPr>
        <w:lastRenderedPageBreak/>
        <w:t xml:space="preserve">Príloha č. </w:t>
      </w:r>
      <w:r w:rsidR="001827CD" w:rsidRPr="005A5715">
        <w:rPr>
          <w:rFonts w:ascii="Calibri" w:eastAsia="Times New Roman" w:hAnsi="Calibri" w:cs="Times New Roman"/>
          <w:b/>
          <w:i/>
          <w:iCs/>
          <w:sz w:val="21"/>
          <w:szCs w:val="21"/>
        </w:rPr>
        <w:t>3</w:t>
      </w:r>
      <w:r w:rsidRPr="005A5715">
        <w:rPr>
          <w:rFonts w:ascii="Calibri" w:eastAsia="Times New Roman" w:hAnsi="Calibri" w:cs="Times New Roman"/>
          <w:b/>
          <w:i/>
          <w:iCs/>
          <w:sz w:val="21"/>
          <w:szCs w:val="21"/>
        </w:rPr>
        <w:t xml:space="preserve"> k Výzve na predkladanie ponúk</w:t>
      </w:r>
    </w:p>
    <w:p w14:paraId="581EE913" w14:textId="77777777" w:rsidR="00C87DD1" w:rsidRPr="00C87DD1" w:rsidRDefault="00C87DD1" w:rsidP="00C87DD1">
      <w:pPr>
        <w:spacing w:after="0"/>
        <w:jc w:val="center"/>
        <w:rPr>
          <w:rFonts w:cstheme="minorHAnsi"/>
          <w:b/>
          <w:color w:val="000000" w:themeColor="text1"/>
          <w:sz w:val="24"/>
          <w:szCs w:val="24"/>
        </w:rPr>
      </w:pPr>
      <w:bookmarkStart w:id="0" w:name="_Hlk2095525"/>
    </w:p>
    <w:p w14:paraId="34E05545" w14:textId="77777777" w:rsidR="00C87DD1" w:rsidRPr="00777439" w:rsidRDefault="00C87DD1" w:rsidP="00C87DD1">
      <w:pPr>
        <w:spacing w:after="120" w:line="240" w:lineRule="auto"/>
        <w:jc w:val="center"/>
        <w:rPr>
          <w:rFonts w:cstheme="minorHAnsi"/>
          <w:b/>
          <w:color w:val="000000" w:themeColor="text1"/>
          <w:sz w:val="24"/>
          <w:szCs w:val="24"/>
        </w:rPr>
      </w:pPr>
      <w:r w:rsidRPr="00777439">
        <w:rPr>
          <w:rFonts w:cstheme="minorHAnsi"/>
          <w:b/>
          <w:color w:val="000000" w:themeColor="text1"/>
          <w:sz w:val="24"/>
          <w:szCs w:val="24"/>
        </w:rPr>
        <w:t>OPIS PREDMETU ZÁKAZKY</w:t>
      </w:r>
      <w:bookmarkEnd w:id="0"/>
    </w:p>
    <w:p w14:paraId="0C27965D" w14:textId="5FE84983" w:rsidR="004F4E65" w:rsidRPr="00BB481C" w:rsidRDefault="00C87DD1" w:rsidP="004F4E65">
      <w:pPr>
        <w:shd w:val="clear" w:color="auto" w:fill="FFFFFF"/>
        <w:spacing w:after="0" w:line="240" w:lineRule="auto"/>
        <w:jc w:val="both"/>
        <w:rPr>
          <w:rFonts w:eastAsia="Times New Roman" w:cstheme="minorHAnsi"/>
          <w:color w:val="000000"/>
          <w:sz w:val="20"/>
          <w:szCs w:val="20"/>
          <w:lang w:eastAsia="sk-SK"/>
        </w:rPr>
      </w:pPr>
      <w:r w:rsidRPr="00BB481C">
        <w:rPr>
          <w:rFonts w:eastAsia="Times New Roman" w:cstheme="minorHAnsi"/>
          <w:color w:val="000000"/>
          <w:sz w:val="20"/>
          <w:szCs w:val="20"/>
          <w:lang w:eastAsia="sk-SK"/>
        </w:rPr>
        <w:t xml:space="preserve">Predmetom zákazky je </w:t>
      </w:r>
      <w:r w:rsidR="004F4E65" w:rsidRPr="00BB481C">
        <w:rPr>
          <w:rFonts w:eastAsia="Times New Roman" w:cstheme="minorHAnsi"/>
          <w:color w:val="000000"/>
          <w:sz w:val="20"/>
          <w:szCs w:val="20"/>
          <w:lang w:eastAsia="sk-SK"/>
        </w:rPr>
        <w:t>realizácia stavebných prác za účelom zníženia energetickej náročnosti výroby s použitím tepelných čerpadiel.</w:t>
      </w:r>
    </w:p>
    <w:p w14:paraId="65C025C1" w14:textId="56E6F7E9" w:rsidR="004F4E65" w:rsidRDefault="004F4E65" w:rsidP="004F4E65">
      <w:pPr>
        <w:shd w:val="clear" w:color="auto" w:fill="FFFFFF"/>
        <w:spacing w:after="0" w:line="240" w:lineRule="auto"/>
        <w:jc w:val="both"/>
        <w:rPr>
          <w:rFonts w:eastAsia="Times New Roman" w:cstheme="minorHAnsi"/>
          <w:color w:val="000000"/>
          <w:sz w:val="20"/>
          <w:szCs w:val="20"/>
          <w:lang w:eastAsia="sk-SK"/>
        </w:rPr>
      </w:pPr>
      <w:r w:rsidRPr="00BB481C">
        <w:rPr>
          <w:rFonts w:eastAsia="Times New Roman" w:cstheme="minorHAnsi"/>
          <w:color w:val="000000"/>
          <w:sz w:val="20"/>
          <w:szCs w:val="20"/>
          <w:lang w:eastAsia="sk-SK"/>
        </w:rPr>
        <w:t xml:space="preserve">Výstavba vrátane prípravy staveniska, rekonštrukcia a modernizácia objektov súvisiacich so spracovaním, skladovaním, uvádzaním na trh a/alebo vývojom poľnohospodárskych a potravinárskych výrobkov, vrátane kancelárií (sklady obalových materiálov, čistiacich a dezinfekčných prostriedkov a pomôcok). </w:t>
      </w:r>
    </w:p>
    <w:p w14:paraId="75C19BE1" w14:textId="66A10C70" w:rsidR="00BB481C" w:rsidRPr="00BB481C" w:rsidRDefault="00BB481C" w:rsidP="004F4E65">
      <w:pPr>
        <w:shd w:val="clear" w:color="auto" w:fill="FFFFFF"/>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Členenie realizácie projektu:</w:t>
      </w:r>
    </w:p>
    <w:p w14:paraId="59EA4A0C" w14:textId="0CEA4BDE" w:rsidR="004F4E65" w:rsidRPr="00BB481C" w:rsidRDefault="004F4E65" w:rsidP="004F4E65">
      <w:pPr>
        <w:pStyle w:val="Odsekzoznamu"/>
        <w:numPr>
          <w:ilvl w:val="0"/>
          <w:numId w:val="6"/>
        </w:numPr>
        <w:shd w:val="clear" w:color="auto" w:fill="FFFFFF"/>
        <w:spacing w:after="0" w:line="240" w:lineRule="auto"/>
        <w:jc w:val="both"/>
        <w:rPr>
          <w:rFonts w:eastAsia="Times New Roman" w:cstheme="minorHAnsi"/>
          <w:color w:val="000000"/>
          <w:sz w:val="20"/>
          <w:szCs w:val="20"/>
          <w:lang w:eastAsia="sk-SK"/>
        </w:rPr>
      </w:pPr>
      <w:r w:rsidRPr="00BB481C">
        <w:rPr>
          <w:rFonts w:eastAsia="Times New Roman" w:cstheme="minorHAnsi"/>
          <w:color w:val="000000"/>
          <w:sz w:val="20"/>
          <w:szCs w:val="20"/>
          <w:lang w:eastAsia="sk-SK"/>
        </w:rPr>
        <w:t>Modernizácia výroby TVP a CHLAD</w:t>
      </w:r>
    </w:p>
    <w:p w14:paraId="63EDB614" w14:textId="2273B8EB" w:rsidR="004F4E65" w:rsidRPr="00BB481C" w:rsidRDefault="004F4E65" w:rsidP="004F4E65">
      <w:pPr>
        <w:pStyle w:val="Odsekzoznamu"/>
        <w:numPr>
          <w:ilvl w:val="0"/>
          <w:numId w:val="6"/>
        </w:numPr>
        <w:shd w:val="clear" w:color="auto" w:fill="FFFFFF"/>
        <w:spacing w:after="0" w:line="240" w:lineRule="auto"/>
        <w:jc w:val="both"/>
        <w:rPr>
          <w:rFonts w:eastAsia="Times New Roman" w:cstheme="minorHAnsi"/>
          <w:color w:val="000000"/>
          <w:sz w:val="20"/>
          <w:szCs w:val="20"/>
          <w:lang w:eastAsia="sk-SK"/>
        </w:rPr>
      </w:pPr>
      <w:proofErr w:type="spellStart"/>
      <w:r w:rsidRPr="00BB481C">
        <w:rPr>
          <w:rFonts w:eastAsia="Times New Roman" w:cstheme="minorHAnsi"/>
          <w:color w:val="000000"/>
          <w:sz w:val="20"/>
          <w:szCs w:val="20"/>
          <w:lang w:eastAsia="sk-SK"/>
        </w:rPr>
        <w:t>Fotovoltaické</w:t>
      </w:r>
      <w:proofErr w:type="spellEnd"/>
      <w:r w:rsidRPr="00BB481C">
        <w:rPr>
          <w:rFonts w:eastAsia="Times New Roman" w:cstheme="minorHAnsi"/>
          <w:color w:val="000000"/>
          <w:sz w:val="20"/>
          <w:szCs w:val="20"/>
          <w:lang w:eastAsia="sk-SK"/>
        </w:rPr>
        <w:t xml:space="preserve"> zariadenie FVZ 100 kW</w:t>
      </w:r>
    </w:p>
    <w:p w14:paraId="4C89CADD" w14:textId="3696474F" w:rsidR="00BB481C" w:rsidRPr="00BB481C" w:rsidRDefault="00BB481C" w:rsidP="004F4E65">
      <w:pPr>
        <w:pStyle w:val="Odsekzoznamu"/>
        <w:numPr>
          <w:ilvl w:val="0"/>
          <w:numId w:val="6"/>
        </w:numPr>
        <w:shd w:val="clear" w:color="auto" w:fill="FFFFFF"/>
        <w:spacing w:after="0" w:line="240" w:lineRule="auto"/>
        <w:jc w:val="both"/>
        <w:rPr>
          <w:rFonts w:eastAsia="Times New Roman" w:cstheme="minorHAnsi"/>
          <w:color w:val="000000"/>
          <w:sz w:val="20"/>
          <w:szCs w:val="20"/>
          <w:lang w:eastAsia="sk-SK"/>
        </w:rPr>
      </w:pPr>
      <w:r w:rsidRPr="00BB481C">
        <w:rPr>
          <w:rFonts w:eastAsia="Times New Roman" w:cstheme="minorHAnsi"/>
          <w:color w:val="000000"/>
          <w:sz w:val="20"/>
          <w:szCs w:val="20"/>
          <w:lang w:eastAsia="sk-SK"/>
        </w:rPr>
        <w:t>ELI rozvody</w:t>
      </w:r>
    </w:p>
    <w:p w14:paraId="3FC2D6F5" w14:textId="77777777" w:rsidR="00C11466" w:rsidRPr="006A1141" w:rsidRDefault="00C11466" w:rsidP="00C87DD1">
      <w:pPr>
        <w:shd w:val="clear" w:color="auto" w:fill="FFFFFF"/>
        <w:spacing w:after="0" w:line="240" w:lineRule="auto"/>
        <w:jc w:val="both"/>
        <w:rPr>
          <w:rFonts w:ascii="Calibri" w:eastAsia="Calibri" w:hAnsi="Calibri" w:cs="Calibri"/>
          <w:highlight w:val="yellow"/>
        </w:rPr>
      </w:pPr>
    </w:p>
    <w:p w14:paraId="201FBD6E" w14:textId="76894BCF" w:rsidR="004F4E65" w:rsidRDefault="004F4E65" w:rsidP="004F4E65">
      <w:pPr>
        <w:pStyle w:val="Bezriadkovania"/>
        <w:jc w:val="both"/>
        <w:rPr>
          <w:rFonts w:asciiTheme="minorHAnsi" w:hAnsiTheme="minorHAnsi" w:cstheme="minorHAnsi"/>
          <w:sz w:val="20"/>
          <w:szCs w:val="20"/>
        </w:rPr>
      </w:pPr>
      <w:r>
        <w:rPr>
          <w:rFonts w:asciiTheme="minorHAnsi" w:hAnsiTheme="minorHAnsi" w:cstheme="minorHAnsi"/>
          <w:sz w:val="20"/>
          <w:szCs w:val="20"/>
        </w:rPr>
        <w:t xml:space="preserve">Hlavný projektant: </w:t>
      </w:r>
      <w:r w:rsidR="00BB481C">
        <w:rPr>
          <w:rFonts w:asciiTheme="minorHAnsi" w:hAnsiTheme="minorHAnsi" w:cstheme="minorHAnsi"/>
          <w:sz w:val="20"/>
          <w:szCs w:val="20"/>
        </w:rPr>
        <w:t xml:space="preserve">Ing. Jozef </w:t>
      </w:r>
      <w:proofErr w:type="spellStart"/>
      <w:r w:rsidR="00BB481C">
        <w:rPr>
          <w:rFonts w:asciiTheme="minorHAnsi" w:hAnsiTheme="minorHAnsi" w:cstheme="minorHAnsi"/>
          <w:sz w:val="20"/>
          <w:szCs w:val="20"/>
        </w:rPr>
        <w:t>Gürtel</w:t>
      </w:r>
      <w:proofErr w:type="spellEnd"/>
    </w:p>
    <w:p w14:paraId="78EE9B43" w14:textId="77777777" w:rsidR="004F4E65" w:rsidRPr="00E934B4" w:rsidRDefault="004F4E65" w:rsidP="00BB481C">
      <w:pPr>
        <w:pStyle w:val="Bezriadkovania"/>
        <w:jc w:val="both"/>
        <w:rPr>
          <w:rFonts w:asciiTheme="minorHAnsi" w:hAnsiTheme="minorHAnsi" w:cstheme="minorHAnsi"/>
          <w:sz w:val="20"/>
          <w:szCs w:val="20"/>
        </w:rPr>
      </w:pPr>
    </w:p>
    <w:p w14:paraId="74C7623B" w14:textId="77777777" w:rsidR="004F4E65" w:rsidRDefault="004F4E65" w:rsidP="00BB481C">
      <w:pPr>
        <w:pStyle w:val="Bezriadkovania"/>
        <w:ind w:right="142"/>
        <w:jc w:val="both"/>
        <w:rPr>
          <w:rFonts w:asciiTheme="minorHAnsi" w:hAnsiTheme="minorHAnsi" w:cstheme="minorHAnsi"/>
          <w:sz w:val="20"/>
          <w:szCs w:val="20"/>
        </w:rPr>
      </w:pPr>
      <w:r w:rsidRPr="00E934B4">
        <w:rPr>
          <w:rFonts w:asciiTheme="minorHAnsi" w:hAnsiTheme="minorHAnsi" w:cstheme="minorHAnsi"/>
          <w:sz w:val="20"/>
          <w:szCs w:val="20"/>
        </w:rPr>
        <w:t>Podrobný opis predmetu zákazky je v projektovej dokumentácii, ktorá je samostatnou prílohou k Výzve na predkladanie ponúk.</w:t>
      </w:r>
    </w:p>
    <w:p w14:paraId="20106C3E" w14:textId="77777777" w:rsidR="004F4E65" w:rsidRPr="00F81B0C" w:rsidRDefault="004F4E65" w:rsidP="004F4E65">
      <w:pPr>
        <w:pStyle w:val="Bezriadkovania"/>
        <w:jc w:val="both"/>
        <w:rPr>
          <w:rFonts w:asciiTheme="minorHAnsi" w:hAnsiTheme="minorHAnsi" w:cstheme="minorHAnsi"/>
          <w:sz w:val="20"/>
          <w:szCs w:val="20"/>
        </w:rPr>
      </w:pPr>
    </w:p>
    <w:p w14:paraId="31155546" w14:textId="77777777" w:rsidR="004F4E65" w:rsidRPr="00F81B0C" w:rsidRDefault="004F4E65" w:rsidP="007A7004">
      <w:pPr>
        <w:pStyle w:val="Bezriadkovania"/>
        <w:ind w:right="0"/>
        <w:rPr>
          <w:rFonts w:asciiTheme="minorHAnsi" w:hAnsiTheme="minorHAnsi" w:cstheme="minorHAnsi"/>
          <w:sz w:val="20"/>
          <w:szCs w:val="20"/>
        </w:rPr>
      </w:pPr>
      <w:r w:rsidRPr="00F81B0C">
        <w:rPr>
          <w:rFonts w:asciiTheme="minorHAnsi" w:hAnsiTheme="minorHAnsi" w:cstheme="minorHAnsi"/>
          <w:sz w:val="20"/>
          <w:szCs w:val="20"/>
        </w:rPr>
        <w:t xml:space="preserve">Všetky materiály a výrobky uvedené v tejto dokumentácii sú špecifikované vzhľadom na požadované platné všeobecne záväzné predpisy. Všetky zámeny v rámci dodávky musia zodpovedať parametrom výrobkov uvedených v tejto dokumentácii, odsúhlasené obstarávateľom stavby a projektantom. </w:t>
      </w:r>
      <w:r w:rsidRPr="00F81B0C">
        <w:rPr>
          <w:rFonts w:asciiTheme="minorHAnsi" w:hAnsiTheme="minorHAnsi" w:cstheme="minorHAnsi"/>
          <w:sz w:val="20"/>
          <w:szCs w:val="20"/>
        </w:rPr>
        <w:br/>
        <w:t xml:space="preserve">Pri zámene nesmie dôjsť k zmene koncepcie riešenia. Všeobecne je potrebné postupovať podľa platnej legislatívy pre zadávanie verejných zákaziek. </w:t>
      </w:r>
    </w:p>
    <w:p w14:paraId="1A75349A" w14:textId="77777777" w:rsidR="004F4E65" w:rsidRPr="00F81B0C" w:rsidRDefault="004F4E65" w:rsidP="00BB481C">
      <w:pPr>
        <w:pStyle w:val="Bezriadkovania"/>
        <w:ind w:right="0"/>
        <w:jc w:val="both"/>
        <w:rPr>
          <w:rFonts w:asciiTheme="minorHAnsi" w:hAnsiTheme="minorHAnsi" w:cstheme="minorHAnsi"/>
          <w:color w:val="FF0000"/>
          <w:sz w:val="20"/>
          <w:szCs w:val="20"/>
        </w:rPr>
      </w:pPr>
    </w:p>
    <w:p w14:paraId="1D6FA714" w14:textId="1D451C3F" w:rsidR="004F4E65" w:rsidRPr="00F81B0C" w:rsidRDefault="004F4E65" w:rsidP="00BB481C">
      <w:pPr>
        <w:pStyle w:val="Bezriadkovania"/>
        <w:ind w:right="0"/>
        <w:jc w:val="both"/>
        <w:rPr>
          <w:rFonts w:asciiTheme="minorHAnsi" w:hAnsiTheme="minorHAnsi" w:cstheme="minorHAnsi"/>
          <w:bCs/>
          <w:sz w:val="20"/>
          <w:szCs w:val="20"/>
        </w:rPr>
      </w:pPr>
      <w:r w:rsidRPr="00F81B0C">
        <w:rPr>
          <w:rFonts w:asciiTheme="minorHAnsi" w:hAnsiTheme="minorHAnsi" w:cstheme="minorHAnsi"/>
          <w:sz w:val="20"/>
          <w:szCs w:val="20"/>
        </w:rPr>
        <w:t>Pokiaľ sa vo výkaz výmer použil odkaz na konkrétnu značku, výrobcu, alebo výrobok alebo typ výrobku – v takomto prípade sa má za to, že je takýto odkaz vždy doplnený slovami  „alebo ekvivalentný“ a platí, že uchádzač môže vždy ponúknuť aj ekvivalentné alebo lepšie plnenie</w:t>
      </w:r>
      <w:r w:rsidR="007A7004">
        <w:rPr>
          <w:rFonts w:asciiTheme="minorHAnsi" w:hAnsiTheme="minorHAnsi" w:cstheme="minorHAnsi"/>
          <w:sz w:val="20"/>
          <w:szCs w:val="20"/>
        </w:rPr>
        <w:t>. O</w:t>
      </w:r>
      <w:r w:rsidRPr="00F81B0C">
        <w:rPr>
          <w:rFonts w:asciiTheme="minorHAnsi" w:hAnsiTheme="minorHAnsi" w:cstheme="minorHAnsi"/>
          <w:sz w:val="20"/>
          <w:szCs w:val="20"/>
        </w:rPr>
        <w:t>bstarávateľ upozorňuje uchádzačov, že pokiaľ je vo VV uvedený názov výrobku alebo materiálu , uchádzač má právo ponúknuť ekvivalent alebo lepšie plnenie. V takomto prípade je uchádzač povinný tento ekvivalent alebo lepšie plnenie aj dodať. V prípade, že v </w:t>
      </w:r>
      <w:proofErr w:type="spellStart"/>
      <w:r w:rsidRPr="00F81B0C">
        <w:rPr>
          <w:rFonts w:asciiTheme="minorHAnsi" w:hAnsiTheme="minorHAnsi" w:cstheme="minorHAnsi"/>
          <w:sz w:val="20"/>
          <w:szCs w:val="20"/>
        </w:rPr>
        <w:t>nacenenom</w:t>
      </w:r>
      <w:proofErr w:type="spellEnd"/>
      <w:r w:rsidRPr="00F81B0C">
        <w:rPr>
          <w:rFonts w:asciiTheme="minorHAnsi" w:hAnsiTheme="minorHAnsi" w:cstheme="minorHAnsi"/>
          <w:sz w:val="20"/>
          <w:szCs w:val="20"/>
        </w:rPr>
        <w:t xml:space="preserve"> VV neuvedie ekvivalent výrobku alebo materiálu alebo lepšie plnenie, obstarávateľ bude požadovať dodanie konkrétneho výrobku alebo materiálu, ktorého názov uviedol vo VV. </w:t>
      </w:r>
    </w:p>
    <w:p w14:paraId="5F696768" w14:textId="77777777" w:rsidR="004F4E65" w:rsidRPr="00F81B0C" w:rsidRDefault="004F4E65" w:rsidP="00BB481C">
      <w:pPr>
        <w:pStyle w:val="Bezriadkovania"/>
        <w:ind w:right="0"/>
        <w:jc w:val="both"/>
        <w:rPr>
          <w:rFonts w:asciiTheme="minorHAnsi" w:hAnsiTheme="minorHAnsi" w:cstheme="minorHAnsi"/>
          <w:sz w:val="20"/>
          <w:szCs w:val="20"/>
          <w:highlight w:val="yellow"/>
        </w:rPr>
      </w:pPr>
    </w:p>
    <w:p w14:paraId="69B0E303" w14:textId="7031DDC0" w:rsidR="004F4E65" w:rsidRPr="00F81B0C" w:rsidRDefault="004F4E65" w:rsidP="00BB481C">
      <w:pPr>
        <w:pStyle w:val="Bezriadkovania"/>
        <w:ind w:right="0"/>
        <w:jc w:val="both"/>
        <w:rPr>
          <w:rFonts w:asciiTheme="minorHAnsi" w:hAnsiTheme="minorHAnsi" w:cstheme="minorHAnsi"/>
          <w:bCs/>
          <w:sz w:val="20"/>
          <w:szCs w:val="20"/>
        </w:rPr>
      </w:pPr>
      <w:r w:rsidRPr="00F81B0C">
        <w:rPr>
          <w:rFonts w:asciiTheme="minorHAnsi" w:hAnsiTheme="minorHAnsi" w:cstheme="minorHAnsi"/>
          <w:sz w:val="20"/>
          <w:szCs w:val="20"/>
        </w:rPr>
        <w:t>Ak uchádzačom ponúkané materiály, výrobky, stavebné práce nespĺňajú technické požiadavky uvedené v</w:t>
      </w:r>
      <w:r>
        <w:rPr>
          <w:rFonts w:asciiTheme="minorHAnsi" w:hAnsiTheme="minorHAnsi" w:cstheme="minorHAnsi"/>
          <w:sz w:val="20"/>
          <w:szCs w:val="20"/>
        </w:rPr>
        <w:t>o</w:t>
      </w:r>
      <w:r w:rsidRPr="00F81B0C">
        <w:rPr>
          <w:rFonts w:asciiTheme="minorHAnsi" w:hAnsiTheme="minorHAnsi" w:cstheme="minorHAnsi"/>
          <w:sz w:val="20"/>
          <w:szCs w:val="20"/>
        </w:rPr>
        <w:t> </w:t>
      </w:r>
      <w:r>
        <w:rPr>
          <w:rFonts w:asciiTheme="minorHAnsi" w:hAnsiTheme="minorHAnsi" w:cstheme="minorHAnsi"/>
          <w:sz w:val="20"/>
          <w:szCs w:val="20"/>
        </w:rPr>
        <w:t>Výzve na predkladanie ponúk</w:t>
      </w:r>
      <w:r w:rsidRPr="00F81B0C">
        <w:rPr>
          <w:rFonts w:asciiTheme="minorHAnsi" w:hAnsiTheme="minorHAns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stavebné práce spĺňajúce príslušné normy zároveň spĺňajú požadované výkonnostné alebo funkčné požiadavky požadované obstarávateľom.</w:t>
      </w:r>
    </w:p>
    <w:p w14:paraId="4201C8F3" w14:textId="77777777" w:rsidR="004F4E65" w:rsidRPr="00F81B0C" w:rsidRDefault="004F4E65" w:rsidP="004F4E65">
      <w:pPr>
        <w:pStyle w:val="Bezriadkovania"/>
        <w:jc w:val="both"/>
        <w:rPr>
          <w:rFonts w:asciiTheme="minorHAnsi" w:hAnsiTheme="minorHAnsi" w:cstheme="minorHAnsi"/>
          <w:bCs/>
          <w:sz w:val="20"/>
          <w:szCs w:val="20"/>
        </w:rPr>
      </w:pPr>
    </w:p>
    <w:p w14:paraId="5986EA77" w14:textId="77777777" w:rsidR="004F4E65" w:rsidRPr="00AF6EF4" w:rsidRDefault="004F4E65" w:rsidP="00BB481C">
      <w:pPr>
        <w:pStyle w:val="Bezriadkovania"/>
        <w:ind w:right="0"/>
        <w:jc w:val="both"/>
        <w:rPr>
          <w:rFonts w:asciiTheme="minorHAnsi" w:hAnsiTheme="minorHAnsi" w:cstheme="minorHAnsi"/>
          <w:sz w:val="20"/>
          <w:szCs w:val="20"/>
        </w:rPr>
      </w:pPr>
      <w:r w:rsidRPr="00F81B0C">
        <w:rPr>
          <w:rFonts w:asciiTheme="minorHAnsi" w:hAnsiTheme="minorHAnsi" w:cstheme="minorHAnsi"/>
          <w:sz w:val="20"/>
          <w:szCs w:val="20"/>
        </w:rPr>
        <w:t>Všetky dodané materiály/výrobky  súvisiace s uskutočňovaním tejto zákazky musia byť dodané ako nové - nie je prípustné dodať materiály/výrobky použité, repasované, a pod.</w:t>
      </w:r>
    </w:p>
    <w:p w14:paraId="27DDCF6B" w14:textId="77777777" w:rsidR="004F4E65" w:rsidRPr="00F81B0C" w:rsidRDefault="004F4E65" w:rsidP="00BB481C">
      <w:pPr>
        <w:pStyle w:val="Bezriadkovania"/>
        <w:ind w:right="0"/>
        <w:jc w:val="both"/>
        <w:rPr>
          <w:rFonts w:asciiTheme="minorHAnsi" w:hAnsiTheme="minorHAnsi" w:cstheme="minorHAnsi"/>
          <w:b/>
          <w:sz w:val="20"/>
          <w:szCs w:val="20"/>
          <w:u w:val="single"/>
          <w:lang w:bidi="sk-SK"/>
        </w:rPr>
      </w:pPr>
    </w:p>
    <w:p w14:paraId="3E85F18F" w14:textId="77777777" w:rsidR="004F4E65" w:rsidRPr="009C4224" w:rsidRDefault="004F4E65" w:rsidP="00BB481C">
      <w:pPr>
        <w:jc w:val="both"/>
        <w:rPr>
          <w:rFonts w:eastAsia="Calibri" w:cstheme="minorHAnsi"/>
          <w:b/>
          <w:sz w:val="20"/>
          <w:szCs w:val="20"/>
          <w:lang w:bidi="sk-SK"/>
        </w:rPr>
      </w:pPr>
      <w:r w:rsidRPr="009C4224">
        <w:rPr>
          <w:rFonts w:eastAsia="Calibri" w:cstheme="minorHAnsi"/>
          <w:b/>
          <w:sz w:val="20"/>
          <w:szCs w:val="20"/>
          <w:lang w:bidi="sk-SK"/>
        </w:rPr>
        <w:t>Úspešný uchádzač je povinný v lehote na poskytnutie súčinnosti spolu s podpísanou Zmluvou o dielo predložiť obstarávateľovi dokumenty k Zmluve o dielo, ktoré sú uvedené v Návrhu Zmluvy o dielo, ktorý je súčasťou tejto Výzvy na predkladanie ponúk.</w:t>
      </w:r>
    </w:p>
    <w:p w14:paraId="3390D3BE" w14:textId="77777777" w:rsidR="004F4E65" w:rsidRPr="009C4224" w:rsidRDefault="004F4E65" w:rsidP="00BB481C">
      <w:pPr>
        <w:rPr>
          <w:rFonts w:eastAsia="Calibri" w:cstheme="minorHAnsi"/>
          <w:sz w:val="20"/>
          <w:szCs w:val="20"/>
          <w:lang w:bidi="sk-SK"/>
        </w:rPr>
      </w:pPr>
      <w:r w:rsidRPr="009C4224">
        <w:rPr>
          <w:rFonts w:eastAsia="Calibri" w:cstheme="minorHAnsi"/>
          <w:sz w:val="20"/>
          <w:szCs w:val="20"/>
          <w:lang w:bidi="sk-SK"/>
        </w:rPr>
        <w:t>Obstarávateľ uvádza požiadavky a špecifikáciu na nasledovné dokumenty potrebné predložiť k Zmluve o dielo v čase podpisu Zmluvy:</w:t>
      </w:r>
    </w:p>
    <w:p w14:paraId="5617DCDD" w14:textId="77777777" w:rsidR="004F4E65" w:rsidRPr="009C4224" w:rsidRDefault="004F4E65" w:rsidP="00BB481C">
      <w:pPr>
        <w:pStyle w:val="Odsekzoznamu"/>
        <w:numPr>
          <w:ilvl w:val="0"/>
          <w:numId w:val="5"/>
        </w:numPr>
        <w:rPr>
          <w:rFonts w:eastAsia="Calibri" w:cstheme="minorHAnsi"/>
          <w:sz w:val="20"/>
          <w:szCs w:val="20"/>
          <w:lang w:bidi="sk-SK"/>
        </w:rPr>
      </w:pPr>
      <w:r w:rsidRPr="009C4224">
        <w:rPr>
          <w:rFonts w:eastAsia="Calibri" w:cstheme="minorHAnsi"/>
          <w:sz w:val="20"/>
          <w:szCs w:val="20"/>
          <w:lang w:bidi="sk-SK"/>
        </w:rPr>
        <w:t xml:space="preserve">Ocenený výkaz výmer </w:t>
      </w:r>
    </w:p>
    <w:p w14:paraId="6C80F701" w14:textId="77777777" w:rsidR="004F4E65" w:rsidRPr="009C4224" w:rsidRDefault="004F4E65" w:rsidP="00BB481C">
      <w:pPr>
        <w:pStyle w:val="Odsekzoznamu"/>
        <w:numPr>
          <w:ilvl w:val="0"/>
          <w:numId w:val="5"/>
        </w:numPr>
        <w:rPr>
          <w:rFonts w:eastAsia="Calibri" w:cstheme="minorHAnsi"/>
          <w:sz w:val="20"/>
          <w:szCs w:val="20"/>
          <w:lang w:bidi="sk-SK"/>
        </w:rPr>
      </w:pPr>
      <w:r w:rsidRPr="009C4224">
        <w:rPr>
          <w:rFonts w:eastAsia="Calibri" w:cstheme="minorHAnsi"/>
          <w:sz w:val="20"/>
          <w:szCs w:val="20"/>
          <w:lang w:bidi="sk-SK"/>
        </w:rPr>
        <w:t>Zoznam subdodávateľov</w:t>
      </w:r>
    </w:p>
    <w:p w14:paraId="2A90D0B5" w14:textId="77777777" w:rsidR="004F4E65" w:rsidRPr="009C4224" w:rsidRDefault="004F4E65" w:rsidP="00BB481C">
      <w:pPr>
        <w:pStyle w:val="Odsekzoznamu"/>
        <w:numPr>
          <w:ilvl w:val="0"/>
          <w:numId w:val="5"/>
        </w:numPr>
        <w:jc w:val="both"/>
        <w:rPr>
          <w:rFonts w:eastAsia="Calibri" w:cstheme="minorHAnsi"/>
          <w:sz w:val="18"/>
          <w:szCs w:val="18"/>
          <w:lang w:bidi="sk-SK"/>
        </w:rPr>
      </w:pPr>
      <w:r w:rsidRPr="009C4224">
        <w:rPr>
          <w:rFonts w:eastAsia="Calibri" w:cstheme="minorHAnsi"/>
          <w:sz w:val="20"/>
          <w:szCs w:val="20"/>
          <w:lang w:bidi="sk-SK"/>
        </w:rPr>
        <w:t>Kópia poistnej zmluvy „Poistenie zodpovednosti za škodu“</w:t>
      </w:r>
    </w:p>
    <w:p w14:paraId="67F173EB" w14:textId="77777777" w:rsidR="00B05EE9" w:rsidRDefault="00B05EE9" w:rsidP="00C87DD1">
      <w:pPr>
        <w:spacing w:after="120" w:line="264" w:lineRule="auto"/>
        <w:jc w:val="right"/>
        <w:rPr>
          <w:rFonts w:ascii="Calibri" w:eastAsia="Times New Roman" w:hAnsi="Calibri" w:cs="Times New Roman"/>
          <w:b/>
          <w:sz w:val="20"/>
          <w:szCs w:val="20"/>
        </w:rPr>
      </w:pPr>
      <w:bookmarkStart w:id="1" w:name="_Toc517098846"/>
    </w:p>
    <w:p w14:paraId="4AD5F26B" w14:textId="77777777" w:rsidR="00B05EE9" w:rsidRPr="00AE3B15" w:rsidRDefault="00B05EE9" w:rsidP="00AE3B15">
      <w:pPr>
        <w:spacing w:after="0" w:line="264" w:lineRule="auto"/>
        <w:ind w:left="4963"/>
        <w:rPr>
          <w:rFonts w:ascii="Calibri" w:eastAsia="Times New Roman" w:hAnsi="Calibri" w:cs="Times New Roman"/>
          <w:b/>
          <w:i/>
          <w:iCs/>
          <w:sz w:val="21"/>
          <w:szCs w:val="21"/>
        </w:rPr>
      </w:pPr>
    </w:p>
    <w:p w14:paraId="309EF5EA" w14:textId="34F8E0D4" w:rsidR="00C87DD1" w:rsidRPr="00AE3B15" w:rsidRDefault="00C87DD1" w:rsidP="00AE3B15">
      <w:pPr>
        <w:spacing w:after="0" w:line="264" w:lineRule="auto"/>
        <w:ind w:left="4963"/>
        <w:rPr>
          <w:rFonts w:ascii="Calibri" w:eastAsia="Times New Roman" w:hAnsi="Calibri" w:cs="Times New Roman"/>
          <w:b/>
          <w:i/>
          <w:iCs/>
          <w:sz w:val="21"/>
          <w:szCs w:val="21"/>
        </w:rPr>
      </w:pPr>
      <w:r w:rsidRPr="00AE3B15">
        <w:rPr>
          <w:rFonts w:ascii="Calibri" w:eastAsia="Times New Roman" w:hAnsi="Calibri" w:cs="Times New Roman"/>
          <w:b/>
          <w:i/>
          <w:iCs/>
          <w:sz w:val="21"/>
          <w:szCs w:val="21"/>
        </w:rPr>
        <w:t xml:space="preserve">Príloha č. </w:t>
      </w:r>
      <w:r w:rsidR="001827CD" w:rsidRPr="00AE3B15">
        <w:rPr>
          <w:rFonts w:ascii="Calibri" w:eastAsia="Times New Roman" w:hAnsi="Calibri" w:cs="Times New Roman"/>
          <w:b/>
          <w:i/>
          <w:iCs/>
          <w:sz w:val="21"/>
          <w:szCs w:val="21"/>
        </w:rPr>
        <w:t>4</w:t>
      </w:r>
      <w:r w:rsidRPr="00AE3B15">
        <w:rPr>
          <w:rFonts w:ascii="Calibri" w:eastAsia="Times New Roman" w:hAnsi="Calibri" w:cs="Times New Roman"/>
          <w:b/>
          <w:i/>
          <w:iCs/>
          <w:sz w:val="21"/>
          <w:szCs w:val="21"/>
        </w:rPr>
        <w:t xml:space="preserve">  k výzve na predkladanie ponuky</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p w14:paraId="7686366B"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 xml:space="preserve">VZORY  DOKUMENTOV PRE UCHÁDZAČA </w:t>
      </w:r>
    </w:p>
    <w:p w14:paraId="15E2AC06"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K VÝZVE NA PREDKLADANIE PONÚK</w:t>
      </w:r>
      <w:bookmarkEnd w:id="1"/>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2C545FC8"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BEB5738" w14:textId="4E7DD7D5" w:rsidR="006D3262" w:rsidRDefault="006D326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CCDF413" w14:textId="77777777" w:rsidR="006D3262" w:rsidRDefault="006D326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1678DE5" w14:textId="77777777" w:rsidR="00F01425" w:rsidRDefault="00F01425">
      <w:pPr>
        <w:rPr>
          <w:rFonts w:cstheme="minorHAnsi"/>
          <w:b/>
          <w:bCs/>
          <w:caps/>
          <w:color w:val="000000" w:themeColor="text1"/>
          <w:sz w:val="24"/>
          <w:szCs w:val="24"/>
        </w:rPr>
      </w:pPr>
      <w:r>
        <w:rPr>
          <w:rFonts w:cstheme="minorHAnsi"/>
          <w:b/>
          <w:bCs/>
          <w:caps/>
          <w:color w:val="000000" w:themeColor="text1"/>
          <w:sz w:val="24"/>
          <w:szCs w:val="24"/>
        </w:rPr>
        <w:br w:type="page"/>
      </w:r>
    </w:p>
    <w:p w14:paraId="7498195D" w14:textId="098FEC43" w:rsidR="00C87DD1" w:rsidRPr="00777439"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4"/>
          <w:szCs w:val="24"/>
        </w:rPr>
      </w:pPr>
      <w:r w:rsidRPr="00777439">
        <w:rPr>
          <w:rFonts w:cstheme="minorHAnsi"/>
          <w:b/>
          <w:bCs/>
          <w:caps/>
          <w:color w:val="000000" w:themeColor="text1"/>
          <w:sz w:val="24"/>
          <w:szCs w:val="24"/>
        </w:rPr>
        <w:lastRenderedPageBreak/>
        <w:t>Identifikačné údaje uchádzača</w:t>
      </w:r>
    </w:p>
    <w:p w14:paraId="0A11F8B4" w14:textId="77777777" w:rsidR="00C87DD1" w:rsidRPr="00C87DD1"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rPr>
      </w:pPr>
    </w:p>
    <w:p w14:paraId="77122642" w14:textId="77777777" w:rsidR="00840DE6" w:rsidRDefault="00C87DD1" w:rsidP="00840DE6">
      <w:pPr>
        <w:spacing w:after="0"/>
        <w:jc w:val="center"/>
        <w:rPr>
          <w:rFonts w:cstheme="minorHAnsi"/>
          <w:color w:val="000000" w:themeColor="text1"/>
          <w:szCs w:val="20"/>
        </w:rPr>
      </w:pPr>
      <w:r w:rsidRPr="00C87DD1">
        <w:rPr>
          <w:rFonts w:cstheme="minorHAnsi"/>
          <w:color w:val="000000" w:themeColor="text1"/>
          <w:szCs w:val="20"/>
        </w:rPr>
        <w:t xml:space="preserve">k predmetu zákazky s názvom: </w:t>
      </w:r>
    </w:p>
    <w:p w14:paraId="11DB8AE1" w14:textId="423B7E70" w:rsidR="00840DE6" w:rsidRDefault="00BB481C" w:rsidP="00840DE6">
      <w:pPr>
        <w:spacing w:after="0"/>
        <w:jc w:val="center"/>
        <w:rPr>
          <w:rFonts w:ascii="Calibri" w:eastAsia="Times New Roman" w:hAnsi="Calibri" w:cs="Times New Roman"/>
          <w:b/>
          <w:color w:val="000000"/>
          <w:sz w:val="24"/>
          <w:szCs w:val="24"/>
          <w:lang w:eastAsia="sk-SK"/>
        </w:rPr>
      </w:pPr>
      <w:r w:rsidRPr="00BB481C">
        <w:rPr>
          <w:rFonts w:ascii="Calibri" w:eastAsia="Times New Roman" w:hAnsi="Calibri" w:cs="Times New Roman"/>
          <w:b/>
          <w:color w:val="000000"/>
          <w:sz w:val="24"/>
          <w:szCs w:val="24"/>
          <w:lang w:eastAsia="sk-SK"/>
        </w:rPr>
        <w:t>Zníženie energetickej náročnosti spoločnosti DALTON, spol. s </w:t>
      </w:r>
      <w:proofErr w:type="spellStart"/>
      <w:r w:rsidRPr="00BB481C">
        <w:rPr>
          <w:rFonts w:ascii="Calibri" w:eastAsia="Times New Roman" w:hAnsi="Calibri" w:cs="Times New Roman"/>
          <w:b/>
          <w:color w:val="000000"/>
          <w:sz w:val="24"/>
          <w:szCs w:val="24"/>
          <w:lang w:eastAsia="sk-SK"/>
        </w:rPr>
        <w:t>r.o</w:t>
      </w:r>
      <w:proofErr w:type="spellEnd"/>
      <w:r w:rsidRPr="00BB481C">
        <w:rPr>
          <w:rFonts w:ascii="Calibri" w:eastAsia="Times New Roman" w:hAnsi="Calibri" w:cs="Times New Roman"/>
          <w:b/>
          <w:color w:val="000000"/>
          <w:sz w:val="24"/>
          <w:szCs w:val="24"/>
          <w:lang w:eastAsia="sk-SK"/>
        </w:rPr>
        <w:t>. – stavebné práce</w:t>
      </w:r>
    </w:p>
    <w:p w14:paraId="7F6E7303" w14:textId="77777777" w:rsidR="00BB481C" w:rsidRPr="00BB481C" w:rsidRDefault="00BB481C" w:rsidP="00840DE6">
      <w:pPr>
        <w:spacing w:after="0"/>
        <w:jc w:val="center"/>
        <w:rPr>
          <w:rFonts w:eastAsia="Times New Roman" w:cstheme="minorHAnsi"/>
          <w:b/>
          <w:sz w:val="24"/>
          <w:szCs w:val="24"/>
          <w:lang w:val="en-US" w:eastAsia="ar-SA"/>
        </w:rPr>
      </w:pPr>
    </w:p>
    <w:tbl>
      <w:tblPr>
        <w:tblStyle w:val="TableGrid0"/>
        <w:tblW w:w="880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2850"/>
        <w:gridCol w:w="2850"/>
      </w:tblGrid>
      <w:tr w:rsidR="00BB481C" w:rsidRPr="00C87DD1" w14:paraId="74C7DEEE" w14:textId="38CFD604" w:rsidTr="00BB481C">
        <w:trPr>
          <w:trHeight w:val="510"/>
        </w:trPr>
        <w:tc>
          <w:tcPr>
            <w:tcW w:w="3106" w:type="dxa"/>
            <w:tcBorders>
              <w:top w:val="single" w:sz="4" w:space="0" w:color="auto"/>
              <w:left w:val="single" w:sz="4" w:space="0" w:color="auto"/>
              <w:bottom w:val="single" w:sz="4" w:space="0" w:color="auto"/>
              <w:right w:val="single" w:sz="4" w:space="0" w:color="auto"/>
            </w:tcBorders>
            <w:hideMark/>
          </w:tcPr>
          <w:p w14:paraId="66570554" w14:textId="77777777" w:rsidR="00BB481C" w:rsidRPr="00C87DD1" w:rsidRDefault="00BB481C" w:rsidP="00C87DD1">
            <w:pPr>
              <w:rPr>
                <w:rFonts w:cstheme="minorHAnsi"/>
                <w:b/>
                <w:bCs/>
              </w:rPr>
            </w:pPr>
            <w:r w:rsidRPr="00C87DD1">
              <w:rPr>
                <w:rFonts w:cstheme="minorHAnsi"/>
                <w:b/>
                <w:bCs/>
              </w:rPr>
              <w:t>Obchodné meno alebo názov uchádzača</w:t>
            </w:r>
          </w:p>
        </w:tc>
        <w:tc>
          <w:tcPr>
            <w:tcW w:w="2850" w:type="dxa"/>
            <w:tcBorders>
              <w:top w:val="single" w:sz="4" w:space="0" w:color="auto"/>
              <w:left w:val="single" w:sz="4" w:space="0" w:color="auto"/>
              <w:bottom w:val="single" w:sz="4" w:space="0" w:color="auto"/>
              <w:right w:val="single" w:sz="4" w:space="0" w:color="auto"/>
            </w:tcBorders>
          </w:tcPr>
          <w:p w14:paraId="337443AE" w14:textId="77777777" w:rsidR="00BB481C" w:rsidRPr="00C87DD1" w:rsidRDefault="00BB481C" w:rsidP="00C87DD1">
            <w:pPr>
              <w:rPr>
                <w:rFonts w:cstheme="minorHAnsi"/>
              </w:rPr>
            </w:pPr>
          </w:p>
          <w:p w14:paraId="0E552DBA" w14:textId="77777777" w:rsidR="00BB481C" w:rsidRPr="00C87DD1" w:rsidRDefault="00BB481C" w:rsidP="00C87DD1">
            <w:pPr>
              <w:rPr>
                <w:rFonts w:cstheme="minorHAnsi"/>
              </w:rPr>
            </w:pPr>
          </w:p>
        </w:tc>
        <w:tc>
          <w:tcPr>
            <w:tcW w:w="2850" w:type="dxa"/>
            <w:tcBorders>
              <w:top w:val="single" w:sz="4" w:space="0" w:color="auto"/>
              <w:left w:val="single" w:sz="4" w:space="0" w:color="auto"/>
              <w:bottom w:val="single" w:sz="4" w:space="0" w:color="auto"/>
              <w:right w:val="single" w:sz="4" w:space="0" w:color="auto"/>
            </w:tcBorders>
          </w:tcPr>
          <w:p w14:paraId="18523471" w14:textId="77777777" w:rsidR="00BB481C" w:rsidRPr="00C87DD1" w:rsidRDefault="00BB481C" w:rsidP="00C87DD1">
            <w:pPr>
              <w:rPr>
                <w:rFonts w:cstheme="minorHAnsi"/>
              </w:rPr>
            </w:pPr>
          </w:p>
        </w:tc>
      </w:tr>
      <w:tr w:rsidR="00BB481C" w:rsidRPr="00C87DD1" w14:paraId="755808CF" w14:textId="24B2967D" w:rsidTr="00BB481C">
        <w:trPr>
          <w:trHeight w:val="546"/>
        </w:trPr>
        <w:tc>
          <w:tcPr>
            <w:tcW w:w="3106" w:type="dxa"/>
            <w:tcBorders>
              <w:top w:val="single" w:sz="4" w:space="0" w:color="auto"/>
              <w:left w:val="single" w:sz="4" w:space="0" w:color="auto"/>
              <w:bottom w:val="single" w:sz="4" w:space="0" w:color="auto"/>
              <w:right w:val="single" w:sz="4" w:space="0" w:color="auto"/>
            </w:tcBorders>
            <w:hideMark/>
          </w:tcPr>
          <w:p w14:paraId="32C050AA" w14:textId="77777777" w:rsidR="00BB481C" w:rsidRPr="00C87DD1" w:rsidRDefault="00BB481C" w:rsidP="00C87DD1">
            <w:pPr>
              <w:rPr>
                <w:rFonts w:cstheme="minorHAnsi"/>
                <w:b/>
                <w:bCs/>
              </w:rPr>
            </w:pPr>
            <w:r w:rsidRPr="00C87DD1">
              <w:rPr>
                <w:rFonts w:cstheme="minorHAnsi"/>
                <w:b/>
                <w:bCs/>
              </w:rPr>
              <w:t>Sídlo alebo miesto podnikania uchádzača</w:t>
            </w:r>
          </w:p>
        </w:tc>
        <w:tc>
          <w:tcPr>
            <w:tcW w:w="2850" w:type="dxa"/>
            <w:tcBorders>
              <w:top w:val="single" w:sz="4" w:space="0" w:color="auto"/>
              <w:left w:val="single" w:sz="4" w:space="0" w:color="auto"/>
              <w:bottom w:val="single" w:sz="4" w:space="0" w:color="auto"/>
              <w:right w:val="single" w:sz="4" w:space="0" w:color="auto"/>
            </w:tcBorders>
          </w:tcPr>
          <w:p w14:paraId="16E35B82" w14:textId="77777777" w:rsidR="00BB481C" w:rsidRPr="00C87DD1" w:rsidRDefault="00BB481C" w:rsidP="00C87DD1">
            <w:pPr>
              <w:rPr>
                <w:rFonts w:cstheme="minorHAnsi"/>
                <w:sz w:val="24"/>
              </w:rPr>
            </w:pPr>
          </w:p>
          <w:p w14:paraId="2B3A4439" w14:textId="77777777" w:rsidR="00BB481C" w:rsidRPr="00C87DD1" w:rsidRDefault="00BB481C" w:rsidP="00C87DD1">
            <w:pPr>
              <w:rPr>
                <w:rFonts w:cstheme="minorHAnsi"/>
                <w:sz w:val="24"/>
              </w:rPr>
            </w:pPr>
          </w:p>
        </w:tc>
        <w:tc>
          <w:tcPr>
            <w:tcW w:w="2850" w:type="dxa"/>
            <w:tcBorders>
              <w:top w:val="single" w:sz="4" w:space="0" w:color="auto"/>
              <w:left w:val="single" w:sz="4" w:space="0" w:color="auto"/>
              <w:bottom w:val="single" w:sz="4" w:space="0" w:color="auto"/>
              <w:right w:val="single" w:sz="4" w:space="0" w:color="auto"/>
            </w:tcBorders>
          </w:tcPr>
          <w:p w14:paraId="7243FF2A" w14:textId="77777777" w:rsidR="00BB481C" w:rsidRPr="00C87DD1" w:rsidRDefault="00BB481C" w:rsidP="00C87DD1">
            <w:pPr>
              <w:rPr>
                <w:rFonts w:cstheme="minorHAnsi"/>
                <w:sz w:val="24"/>
              </w:rPr>
            </w:pPr>
          </w:p>
        </w:tc>
      </w:tr>
      <w:tr w:rsidR="00BB481C" w:rsidRPr="00C87DD1" w14:paraId="66B00181" w14:textId="35A0F295" w:rsidTr="00BB481C">
        <w:trPr>
          <w:trHeight w:val="424"/>
        </w:trPr>
        <w:tc>
          <w:tcPr>
            <w:tcW w:w="3106" w:type="dxa"/>
            <w:tcBorders>
              <w:top w:val="single" w:sz="4" w:space="0" w:color="auto"/>
              <w:left w:val="single" w:sz="4" w:space="0" w:color="auto"/>
              <w:bottom w:val="single" w:sz="4" w:space="0" w:color="auto"/>
              <w:right w:val="single" w:sz="4" w:space="0" w:color="auto"/>
            </w:tcBorders>
            <w:hideMark/>
          </w:tcPr>
          <w:p w14:paraId="4D56DFB0" w14:textId="77777777" w:rsidR="00BB481C" w:rsidRPr="00C87DD1" w:rsidRDefault="00BB481C" w:rsidP="00C87DD1">
            <w:pPr>
              <w:rPr>
                <w:rFonts w:cstheme="minorHAnsi"/>
                <w:b/>
                <w:bCs/>
              </w:rPr>
            </w:pPr>
            <w:r w:rsidRPr="00C87DD1">
              <w:rPr>
                <w:rFonts w:cstheme="minorHAnsi"/>
                <w:b/>
                <w:bCs/>
              </w:rPr>
              <w:t>IČO:</w:t>
            </w:r>
          </w:p>
        </w:tc>
        <w:tc>
          <w:tcPr>
            <w:tcW w:w="2850" w:type="dxa"/>
            <w:tcBorders>
              <w:top w:val="single" w:sz="4" w:space="0" w:color="auto"/>
              <w:left w:val="single" w:sz="4" w:space="0" w:color="auto"/>
              <w:bottom w:val="single" w:sz="4" w:space="0" w:color="auto"/>
              <w:right w:val="single" w:sz="4" w:space="0" w:color="auto"/>
            </w:tcBorders>
            <w:vAlign w:val="center"/>
          </w:tcPr>
          <w:p w14:paraId="18D051C2" w14:textId="77777777" w:rsidR="00BB481C" w:rsidRPr="00C87DD1" w:rsidRDefault="00BB481C" w:rsidP="00C87DD1">
            <w:pPr>
              <w:rPr>
                <w:rFonts w:cstheme="minorHAnsi"/>
              </w:rPr>
            </w:pPr>
          </w:p>
          <w:p w14:paraId="0ADD4BC2" w14:textId="77777777" w:rsidR="00BB481C" w:rsidRPr="00C87DD1" w:rsidRDefault="00BB481C" w:rsidP="00C87DD1">
            <w:pPr>
              <w:rPr>
                <w:rFonts w:cstheme="minorHAnsi"/>
              </w:rPr>
            </w:pPr>
          </w:p>
        </w:tc>
        <w:tc>
          <w:tcPr>
            <w:tcW w:w="2850" w:type="dxa"/>
            <w:tcBorders>
              <w:top w:val="single" w:sz="4" w:space="0" w:color="auto"/>
              <w:left w:val="single" w:sz="4" w:space="0" w:color="auto"/>
              <w:bottom w:val="single" w:sz="4" w:space="0" w:color="auto"/>
              <w:right w:val="single" w:sz="4" w:space="0" w:color="auto"/>
            </w:tcBorders>
          </w:tcPr>
          <w:p w14:paraId="7A870F93" w14:textId="77777777" w:rsidR="00BB481C" w:rsidRPr="00C87DD1" w:rsidRDefault="00BB481C" w:rsidP="00C87DD1">
            <w:pPr>
              <w:rPr>
                <w:rFonts w:cstheme="minorHAnsi"/>
              </w:rPr>
            </w:pPr>
          </w:p>
        </w:tc>
      </w:tr>
      <w:tr w:rsidR="00BB481C" w:rsidRPr="00C87DD1" w14:paraId="0F9FD2EE" w14:textId="2A6D6540" w:rsidTr="00BB481C">
        <w:trPr>
          <w:trHeight w:val="416"/>
        </w:trPr>
        <w:tc>
          <w:tcPr>
            <w:tcW w:w="3106" w:type="dxa"/>
            <w:tcBorders>
              <w:top w:val="single" w:sz="4" w:space="0" w:color="auto"/>
              <w:left w:val="single" w:sz="4" w:space="0" w:color="auto"/>
              <w:bottom w:val="single" w:sz="4" w:space="0" w:color="auto"/>
              <w:right w:val="single" w:sz="4" w:space="0" w:color="auto"/>
            </w:tcBorders>
            <w:hideMark/>
          </w:tcPr>
          <w:p w14:paraId="09369C44" w14:textId="77777777" w:rsidR="00BB481C" w:rsidRPr="00C87DD1" w:rsidRDefault="00BB481C" w:rsidP="00C87DD1">
            <w:pPr>
              <w:rPr>
                <w:rFonts w:cstheme="minorHAnsi"/>
                <w:b/>
                <w:bCs/>
              </w:rPr>
            </w:pPr>
            <w:r w:rsidRPr="00C87DD1">
              <w:rPr>
                <w:rFonts w:cstheme="minorHAnsi"/>
                <w:b/>
                <w:bCs/>
              </w:rPr>
              <w:t>DIČ:</w:t>
            </w:r>
          </w:p>
        </w:tc>
        <w:tc>
          <w:tcPr>
            <w:tcW w:w="2850" w:type="dxa"/>
            <w:tcBorders>
              <w:top w:val="single" w:sz="4" w:space="0" w:color="auto"/>
              <w:left w:val="single" w:sz="4" w:space="0" w:color="auto"/>
              <w:bottom w:val="single" w:sz="4" w:space="0" w:color="auto"/>
              <w:right w:val="single" w:sz="4" w:space="0" w:color="auto"/>
            </w:tcBorders>
            <w:vAlign w:val="center"/>
          </w:tcPr>
          <w:p w14:paraId="0F158D7C" w14:textId="77777777" w:rsidR="00BB481C" w:rsidRPr="00C87DD1" w:rsidRDefault="00BB481C" w:rsidP="00C87DD1">
            <w:pPr>
              <w:rPr>
                <w:rFonts w:cstheme="minorHAnsi"/>
              </w:rPr>
            </w:pPr>
          </w:p>
          <w:p w14:paraId="48E18B0A" w14:textId="77777777" w:rsidR="00BB481C" w:rsidRPr="00C87DD1" w:rsidRDefault="00BB481C" w:rsidP="00C87DD1">
            <w:pPr>
              <w:rPr>
                <w:rFonts w:cstheme="minorHAnsi"/>
              </w:rPr>
            </w:pPr>
          </w:p>
        </w:tc>
        <w:tc>
          <w:tcPr>
            <w:tcW w:w="2850" w:type="dxa"/>
            <w:tcBorders>
              <w:top w:val="single" w:sz="4" w:space="0" w:color="auto"/>
              <w:left w:val="single" w:sz="4" w:space="0" w:color="auto"/>
              <w:bottom w:val="single" w:sz="4" w:space="0" w:color="auto"/>
              <w:right w:val="single" w:sz="4" w:space="0" w:color="auto"/>
            </w:tcBorders>
          </w:tcPr>
          <w:p w14:paraId="41D222FD" w14:textId="77777777" w:rsidR="00BB481C" w:rsidRPr="00C87DD1" w:rsidRDefault="00BB481C" w:rsidP="00C87DD1">
            <w:pPr>
              <w:rPr>
                <w:rFonts w:cstheme="minorHAnsi"/>
              </w:rPr>
            </w:pPr>
          </w:p>
        </w:tc>
      </w:tr>
      <w:tr w:rsidR="00BB481C" w:rsidRPr="00C87DD1" w14:paraId="6B0E82AD" w14:textId="35951C7A" w:rsidTr="00BB481C">
        <w:trPr>
          <w:trHeight w:val="408"/>
        </w:trPr>
        <w:tc>
          <w:tcPr>
            <w:tcW w:w="3106" w:type="dxa"/>
            <w:tcBorders>
              <w:top w:val="single" w:sz="4" w:space="0" w:color="auto"/>
              <w:left w:val="single" w:sz="4" w:space="0" w:color="auto"/>
              <w:bottom w:val="single" w:sz="4" w:space="0" w:color="auto"/>
              <w:right w:val="single" w:sz="4" w:space="0" w:color="auto"/>
            </w:tcBorders>
            <w:hideMark/>
          </w:tcPr>
          <w:p w14:paraId="016BB534" w14:textId="77777777" w:rsidR="00BB481C" w:rsidRPr="00C87DD1" w:rsidRDefault="00BB481C" w:rsidP="00C87DD1">
            <w:pPr>
              <w:rPr>
                <w:rFonts w:cstheme="minorHAnsi"/>
                <w:b/>
                <w:bCs/>
              </w:rPr>
            </w:pPr>
            <w:r w:rsidRPr="00C87DD1">
              <w:rPr>
                <w:rFonts w:cstheme="minorHAnsi"/>
                <w:b/>
                <w:bCs/>
              </w:rPr>
              <w:t>IČ DPH:</w:t>
            </w:r>
          </w:p>
        </w:tc>
        <w:tc>
          <w:tcPr>
            <w:tcW w:w="2850" w:type="dxa"/>
            <w:tcBorders>
              <w:top w:val="single" w:sz="4" w:space="0" w:color="auto"/>
              <w:left w:val="single" w:sz="4" w:space="0" w:color="auto"/>
              <w:bottom w:val="single" w:sz="4" w:space="0" w:color="auto"/>
              <w:right w:val="single" w:sz="4" w:space="0" w:color="auto"/>
            </w:tcBorders>
            <w:vAlign w:val="center"/>
          </w:tcPr>
          <w:p w14:paraId="1C133CF9" w14:textId="77777777" w:rsidR="00BB481C" w:rsidRPr="00C87DD1" w:rsidRDefault="00BB481C" w:rsidP="00C87DD1">
            <w:pPr>
              <w:rPr>
                <w:rFonts w:cstheme="minorHAnsi"/>
              </w:rPr>
            </w:pPr>
          </w:p>
          <w:p w14:paraId="2916CEF6" w14:textId="77777777" w:rsidR="00BB481C" w:rsidRPr="00C87DD1" w:rsidRDefault="00BB481C" w:rsidP="00C87DD1">
            <w:pPr>
              <w:rPr>
                <w:rFonts w:cstheme="minorHAnsi"/>
              </w:rPr>
            </w:pPr>
          </w:p>
        </w:tc>
        <w:tc>
          <w:tcPr>
            <w:tcW w:w="2850" w:type="dxa"/>
            <w:tcBorders>
              <w:top w:val="single" w:sz="4" w:space="0" w:color="auto"/>
              <w:left w:val="single" w:sz="4" w:space="0" w:color="auto"/>
              <w:bottom w:val="single" w:sz="4" w:space="0" w:color="auto"/>
              <w:right w:val="single" w:sz="4" w:space="0" w:color="auto"/>
            </w:tcBorders>
          </w:tcPr>
          <w:p w14:paraId="3472429F" w14:textId="77777777" w:rsidR="00BB481C" w:rsidRPr="00C87DD1" w:rsidRDefault="00BB481C" w:rsidP="00C87DD1">
            <w:pPr>
              <w:rPr>
                <w:rFonts w:cstheme="minorHAnsi"/>
              </w:rPr>
            </w:pPr>
          </w:p>
        </w:tc>
      </w:tr>
      <w:tr w:rsidR="00BB481C" w:rsidRPr="00C87DD1" w14:paraId="2F02EB92" w14:textId="1E72A07C" w:rsidTr="00BB481C">
        <w:trPr>
          <w:trHeight w:val="408"/>
        </w:trPr>
        <w:tc>
          <w:tcPr>
            <w:tcW w:w="3106" w:type="dxa"/>
            <w:tcBorders>
              <w:top w:val="single" w:sz="4" w:space="0" w:color="auto"/>
              <w:left w:val="single" w:sz="4" w:space="0" w:color="auto"/>
              <w:bottom w:val="single" w:sz="4" w:space="0" w:color="auto"/>
              <w:right w:val="single" w:sz="4" w:space="0" w:color="auto"/>
            </w:tcBorders>
          </w:tcPr>
          <w:p w14:paraId="26B81E19" w14:textId="77777777" w:rsidR="00BB481C" w:rsidRPr="00C87DD1" w:rsidRDefault="00BB481C" w:rsidP="00C87DD1">
            <w:pPr>
              <w:rPr>
                <w:rFonts w:cstheme="minorHAnsi"/>
                <w:b/>
                <w:bCs/>
                <w:szCs w:val="20"/>
              </w:rPr>
            </w:pPr>
            <w:r w:rsidRPr="00C87DD1">
              <w:rPr>
                <w:rFonts w:cstheme="minorHAnsi"/>
                <w:b/>
                <w:bCs/>
                <w:szCs w:val="20"/>
              </w:rPr>
              <w:t>Zápis uchádzača v:</w:t>
            </w:r>
          </w:p>
          <w:p w14:paraId="00676EE4" w14:textId="77777777" w:rsidR="00BB481C" w:rsidRPr="00C87DD1" w:rsidRDefault="00BB481C" w:rsidP="00C87DD1">
            <w:pPr>
              <w:rPr>
                <w:rFonts w:cstheme="minorHAnsi"/>
                <w:b/>
                <w:bCs/>
              </w:rPr>
            </w:pPr>
          </w:p>
        </w:tc>
        <w:tc>
          <w:tcPr>
            <w:tcW w:w="2850" w:type="dxa"/>
            <w:tcBorders>
              <w:top w:val="single" w:sz="4" w:space="0" w:color="auto"/>
              <w:left w:val="single" w:sz="4" w:space="0" w:color="auto"/>
              <w:bottom w:val="single" w:sz="4" w:space="0" w:color="auto"/>
              <w:right w:val="single" w:sz="4" w:space="0" w:color="auto"/>
            </w:tcBorders>
            <w:vAlign w:val="center"/>
          </w:tcPr>
          <w:p w14:paraId="1B15D116" w14:textId="77777777" w:rsidR="00BB481C" w:rsidRPr="00C87DD1" w:rsidRDefault="00BB481C" w:rsidP="00C87DD1">
            <w:pPr>
              <w:rPr>
                <w:rFonts w:cstheme="minorHAnsi"/>
              </w:rPr>
            </w:pPr>
          </w:p>
        </w:tc>
        <w:tc>
          <w:tcPr>
            <w:tcW w:w="2850" w:type="dxa"/>
            <w:tcBorders>
              <w:top w:val="single" w:sz="4" w:space="0" w:color="auto"/>
              <w:left w:val="single" w:sz="4" w:space="0" w:color="auto"/>
              <w:bottom w:val="single" w:sz="4" w:space="0" w:color="auto"/>
              <w:right w:val="single" w:sz="4" w:space="0" w:color="auto"/>
            </w:tcBorders>
          </w:tcPr>
          <w:p w14:paraId="2E837CE8" w14:textId="77777777" w:rsidR="00BB481C" w:rsidRPr="00C87DD1" w:rsidRDefault="00BB481C" w:rsidP="00C87DD1">
            <w:pPr>
              <w:rPr>
                <w:rFonts w:cstheme="minorHAnsi"/>
              </w:rPr>
            </w:pPr>
          </w:p>
        </w:tc>
      </w:tr>
      <w:tr w:rsidR="00BB481C" w:rsidRPr="00C87DD1" w14:paraId="638DB32B" w14:textId="055B8B2E" w:rsidTr="00BB481C">
        <w:trPr>
          <w:trHeight w:val="408"/>
        </w:trPr>
        <w:tc>
          <w:tcPr>
            <w:tcW w:w="3106" w:type="dxa"/>
            <w:tcBorders>
              <w:top w:val="single" w:sz="4" w:space="0" w:color="auto"/>
              <w:left w:val="single" w:sz="4" w:space="0" w:color="auto"/>
              <w:bottom w:val="single" w:sz="4" w:space="0" w:color="auto"/>
              <w:right w:val="single" w:sz="4" w:space="0" w:color="auto"/>
            </w:tcBorders>
          </w:tcPr>
          <w:p w14:paraId="1E141935" w14:textId="77777777" w:rsidR="00BB481C" w:rsidRPr="00C87DD1" w:rsidRDefault="00BB481C" w:rsidP="00C87DD1">
            <w:pPr>
              <w:rPr>
                <w:rFonts w:cstheme="minorHAnsi"/>
                <w:b/>
                <w:bCs/>
              </w:rPr>
            </w:pPr>
            <w:r w:rsidRPr="00C87DD1">
              <w:rPr>
                <w:rFonts w:cstheme="minorHAnsi"/>
                <w:b/>
                <w:bCs/>
              </w:rPr>
              <w:t>Bankové spojenie:</w:t>
            </w:r>
          </w:p>
          <w:p w14:paraId="0417BF94" w14:textId="77777777" w:rsidR="00BB481C" w:rsidRPr="00C87DD1" w:rsidRDefault="00BB481C" w:rsidP="00C87DD1">
            <w:pPr>
              <w:rPr>
                <w:rFonts w:cstheme="minorHAnsi"/>
                <w:b/>
                <w:bCs/>
              </w:rPr>
            </w:pPr>
          </w:p>
        </w:tc>
        <w:tc>
          <w:tcPr>
            <w:tcW w:w="2850" w:type="dxa"/>
            <w:tcBorders>
              <w:top w:val="single" w:sz="4" w:space="0" w:color="auto"/>
              <w:left w:val="single" w:sz="4" w:space="0" w:color="auto"/>
              <w:bottom w:val="single" w:sz="4" w:space="0" w:color="auto"/>
              <w:right w:val="single" w:sz="4" w:space="0" w:color="auto"/>
            </w:tcBorders>
            <w:vAlign w:val="center"/>
          </w:tcPr>
          <w:p w14:paraId="1E1D4285" w14:textId="77777777" w:rsidR="00BB481C" w:rsidRPr="00C87DD1" w:rsidRDefault="00BB481C" w:rsidP="00C87DD1">
            <w:pPr>
              <w:rPr>
                <w:rFonts w:cstheme="minorHAnsi"/>
              </w:rPr>
            </w:pPr>
          </w:p>
        </w:tc>
        <w:tc>
          <w:tcPr>
            <w:tcW w:w="2850" w:type="dxa"/>
            <w:tcBorders>
              <w:top w:val="single" w:sz="4" w:space="0" w:color="auto"/>
              <w:left w:val="single" w:sz="4" w:space="0" w:color="auto"/>
              <w:bottom w:val="single" w:sz="4" w:space="0" w:color="auto"/>
              <w:right w:val="single" w:sz="4" w:space="0" w:color="auto"/>
            </w:tcBorders>
          </w:tcPr>
          <w:p w14:paraId="23F70E59" w14:textId="77777777" w:rsidR="00BB481C" w:rsidRPr="00C87DD1" w:rsidRDefault="00BB481C" w:rsidP="00C87DD1">
            <w:pPr>
              <w:rPr>
                <w:rFonts w:cstheme="minorHAnsi"/>
              </w:rPr>
            </w:pPr>
          </w:p>
        </w:tc>
      </w:tr>
      <w:tr w:rsidR="00BB481C" w:rsidRPr="00C87DD1" w14:paraId="5B85A78E" w14:textId="57EE2D5E" w:rsidTr="00BB481C">
        <w:trPr>
          <w:trHeight w:val="408"/>
        </w:trPr>
        <w:tc>
          <w:tcPr>
            <w:tcW w:w="3106" w:type="dxa"/>
            <w:tcBorders>
              <w:top w:val="single" w:sz="4" w:space="0" w:color="auto"/>
              <w:left w:val="single" w:sz="4" w:space="0" w:color="auto"/>
              <w:bottom w:val="single" w:sz="4" w:space="0" w:color="auto"/>
              <w:right w:val="single" w:sz="4" w:space="0" w:color="auto"/>
            </w:tcBorders>
          </w:tcPr>
          <w:p w14:paraId="4E1F6411" w14:textId="77777777" w:rsidR="00BB481C" w:rsidRPr="00C87DD1" w:rsidRDefault="00BB481C" w:rsidP="00C87DD1">
            <w:pPr>
              <w:rPr>
                <w:rFonts w:cstheme="minorHAnsi"/>
                <w:b/>
                <w:bCs/>
              </w:rPr>
            </w:pPr>
            <w:r w:rsidRPr="00C87DD1">
              <w:rPr>
                <w:rFonts w:cstheme="minorHAnsi"/>
                <w:b/>
                <w:bCs/>
              </w:rPr>
              <w:t>IBAN:</w:t>
            </w:r>
          </w:p>
          <w:p w14:paraId="254ECC26" w14:textId="77777777" w:rsidR="00BB481C" w:rsidRPr="00C87DD1" w:rsidRDefault="00BB481C" w:rsidP="00C87DD1">
            <w:pPr>
              <w:rPr>
                <w:rFonts w:cstheme="minorHAnsi"/>
                <w:b/>
                <w:bCs/>
              </w:rPr>
            </w:pPr>
          </w:p>
        </w:tc>
        <w:tc>
          <w:tcPr>
            <w:tcW w:w="2850" w:type="dxa"/>
            <w:tcBorders>
              <w:top w:val="single" w:sz="4" w:space="0" w:color="auto"/>
              <w:left w:val="single" w:sz="4" w:space="0" w:color="auto"/>
              <w:bottom w:val="single" w:sz="4" w:space="0" w:color="auto"/>
              <w:right w:val="single" w:sz="4" w:space="0" w:color="auto"/>
            </w:tcBorders>
            <w:vAlign w:val="center"/>
          </w:tcPr>
          <w:p w14:paraId="5AFA9DD4" w14:textId="77777777" w:rsidR="00BB481C" w:rsidRPr="00C87DD1" w:rsidRDefault="00BB481C" w:rsidP="00C87DD1">
            <w:pPr>
              <w:rPr>
                <w:rFonts w:cstheme="minorHAnsi"/>
              </w:rPr>
            </w:pPr>
          </w:p>
        </w:tc>
        <w:tc>
          <w:tcPr>
            <w:tcW w:w="2850" w:type="dxa"/>
            <w:tcBorders>
              <w:top w:val="single" w:sz="4" w:space="0" w:color="auto"/>
              <w:left w:val="single" w:sz="4" w:space="0" w:color="auto"/>
              <w:bottom w:val="single" w:sz="4" w:space="0" w:color="auto"/>
              <w:right w:val="single" w:sz="4" w:space="0" w:color="auto"/>
            </w:tcBorders>
          </w:tcPr>
          <w:p w14:paraId="674F6276" w14:textId="77777777" w:rsidR="00BB481C" w:rsidRPr="00C87DD1" w:rsidRDefault="00BB481C" w:rsidP="00C87DD1">
            <w:pPr>
              <w:rPr>
                <w:rFonts w:cstheme="minorHAnsi"/>
              </w:rPr>
            </w:pPr>
          </w:p>
        </w:tc>
      </w:tr>
      <w:tr w:rsidR="00BB481C" w:rsidRPr="00C87DD1" w14:paraId="75581803" w14:textId="6B81379C" w:rsidTr="00BB481C">
        <w:trPr>
          <w:trHeight w:val="421"/>
        </w:trPr>
        <w:tc>
          <w:tcPr>
            <w:tcW w:w="3106" w:type="dxa"/>
            <w:tcBorders>
              <w:top w:val="single" w:sz="4" w:space="0" w:color="auto"/>
              <w:left w:val="single" w:sz="4" w:space="0" w:color="auto"/>
              <w:bottom w:val="single" w:sz="4" w:space="0" w:color="auto"/>
              <w:right w:val="single" w:sz="4" w:space="0" w:color="auto"/>
            </w:tcBorders>
            <w:hideMark/>
          </w:tcPr>
          <w:p w14:paraId="3179CEC0" w14:textId="77777777" w:rsidR="00BB481C" w:rsidRPr="00C87DD1" w:rsidRDefault="00BB481C" w:rsidP="00C87DD1">
            <w:pPr>
              <w:rPr>
                <w:rFonts w:cstheme="minorHAnsi"/>
                <w:b/>
                <w:bCs/>
                <w:szCs w:val="20"/>
              </w:rPr>
            </w:pPr>
            <w:r w:rsidRPr="00C87DD1">
              <w:rPr>
                <w:rFonts w:cstheme="minorHAnsi"/>
                <w:b/>
                <w:bCs/>
                <w:szCs w:val="20"/>
              </w:rPr>
              <w:t>Štatutárny zástupca uchádzača:</w:t>
            </w:r>
          </w:p>
        </w:tc>
        <w:tc>
          <w:tcPr>
            <w:tcW w:w="2850" w:type="dxa"/>
            <w:tcBorders>
              <w:top w:val="single" w:sz="4" w:space="0" w:color="auto"/>
              <w:left w:val="single" w:sz="4" w:space="0" w:color="auto"/>
              <w:bottom w:val="single" w:sz="4" w:space="0" w:color="auto"/>
              <w:right w:val="single" w:sz="4" w:space="0" w:color="auto"/>
            </w:tcBorders>
            <w:vAlign w:val="center"/>
          </w:tcPr>
          <w:p w14:paraId="28FD5F43" w14:textId="77777777" w:rsidR="00BB481C" w:rsidRPr="00C87DD1" w:rsidRDefault="00BB481C" w:rsidP="00C87DD1">
            <w:pPr>
              <w:rPr>
                <w:rFonts w:cstheme="minorHAnsi"/>
                <w:sz w:val="24"/>
              </w:rPr>
            </w:pPr>
          </w:p>
          <w:p w14:paraId="1B3C5A12" w14:textId="77777777" w:rsidR="00BB481C" w:rsidRPr="00C87DD1" w:rsidRDefault="00BB481C" w:rsidP="00C87DD1">
            <w:pPr>
              <w:rPr>
                <w:rFonts w:cstheme="minorHAnsi"/>
                <w:sz w:val="24"/>
              </w:rPr>
            </w:pPr>
          </w:p>
        </w:tc>
        <w:tc>
          <w:tcPr>
            <w:tcW w:w="2850" w:type="dxa"/>
            <w:tcBorders>
              <w:top w:val="single" w:sz="4" w:space="0" w:color="auto"/>
              <w:left w:val="single" w:sz="4" w:space="0" w:color="auto"/>
              <w:bottom w:val="single" w:sz="4" w:space="0" w:color="auto"/>
              <w:right w:val="single" w:sz="4" w:space="0" w:color="auto"/>
            </w:tcBorders>
          </w:tcPr>
          <w:p w14:paraId="573F4758" w14:textId="77777777" w:rsidR="00BB481C" w:rsidRPr="00C87DD1" w:rsidRDefault="00BB481C" w:rsidP="00C87DD1">
            <w:pPr>
              <w:rPr>
                <w:rFonts w:cstheme="minorHAnsi"/>
                <w:sz w:val="24"/>
              </w:rPr>
            </w:pPr>
          </w:p>
        </w:tc>
      </w:tr>
      <w:tr w:rsidR="00BB481C" w:rsidRPr="00C87DD1" w14:paraId="1DF659C0" w14:textId="31A0D58F" w:rsidTr="00BB481C">
        <w:trPr>
          <w:trHeight w:val="412"/>
        </w:trPr>
        <w:tc>
          <w:tcPr>
            <w:tcW w:w="3106" w:type="dxa"/>
            <w:tcBorders>
              <w:top w:val="single" w:sz="4" w:space="0" w:color="auto"/>
              <w:left w:val="single" w:sz="4" w:space="0" w:color="auto"/>
              <w:bottom w:val="single" w:sz="4" w:space="0" w:color="auto"/>
              <w:right w:val="single" w:sz="4" w:space="0" w:color="auto"/>
            </w:tcBorders>
            <w:hideMark/>
          </w:tcPr>
          <w:p w14:paraId="4F9E2320" w14:textId="77777777" w:rsidR="00BB481C" w:rsidRPr="00C87DD1" w:rsidRDefault="00BB481C" w:rsidP="00C87DD1">
            <w:pPr>
              <w:rPr>
                <w:rFonts w:cstheme="minorHAnsi"/>
                <w:b/>
                <w:bCs/>
                <w:szCs w:val="20"/>
              </w:rPr>
            </w:pPr>
            <w:r w:rsidRPr="00C87DD1">
              <w:rPr>
                <w:rFonts w:cstheme="minorHAnsi"/>
                <w:b/>
                <w:bCs/>
                <w:szCs w:val="20"/>
              </w:rPr>
              <w:t>Meno a priezvisko kontaktnej osoby:</w:t>
            </w:r>
          </w:p>
        </w:tc>
        <w:tc>
          <w:tcPr>
            <w:tcW w:w="2850" w:type="dxa"/>
            <w:tcBorders>
              <w:top w:val="single" w:sz="4" w:space="0" w:color="auto"/>
              <w:left w:val="single" w:sz="4" w:space="0" w:color="auto"/>
              <w:bottom w:val="single" w:sz="4" w:space="0" w:color="auto"/>
              <w:right w:val="single" w:sz="4" w:space="0" w:color="auto"/>
            </w:tcBorders>
            <w:vAlign w:val="center"/>
          </w:tcPr>
          <w:p w14:paraId="00B65C2B" w14:textId="77777777" w:rsidR="00BB481C" w:rsidRPr="00C87DD1" w:rsidRDefault="00BB481C" w:rsidP="00C87DD1">
            <w:pPr>
              <w:rPr>
                <w:rFonts w:cstheme="minorHAnsi"/>
                <w:sz w:val="24"/>
              </w:rPr>
            </w:pPr>
          </w:p>
          <w:p w14:paraId="6EFA936B" w14:textId="77777777" w:rsidR="00BB481C" w:rsidRPr="00C87DD1" w:rsidRDefault="00BB481C" w:rsidP="00C87DD1">
            <w:pPr>
              <w:rPr>
                <w:rFonts w:cstheme="minorHAnsi"/>
                <w:sz w:val="24"/>
              </w:rPr>
            </w:pPr>
          </w:p>
        </w:tc>
        <w:tc>
          <w:tcPr>
            <w:tcW w:w="2850" w:type="dxa"/>
            <w:tcBorders>
              <w:top w:val="single" w:sz="4" w:space="0" w:color="auto"/>
              <w:left w:val="single" w:sz="4" w:space="0" w:color="auto"/>
              <w:bottom w:val="single" w:sz="4" w:space="0" w:color="auto"/>
              <w:right w:val="single" w:sz="4" w:space="0" w:color="auto"/>
            </w:tcBorders>
          </w:tcPr>
          <w:p w14:paraId="022D9995" w14:textId="77777777" w:rsidR="00BB481C" w:rsidRPr="00C87DD1" w:rsidRDefault="00BB481C" w:rsidP="00C87DD1">
            <w:pPr>
              <w:rPr>
                <w:rFonts w:cstheme="minorHAnsi"/>
                <w:sz w:val="24"/>
              </w:rPr>
            </w:pPr>
          </w:p>
        </w:tc>
      </w:tr>
      <w:tr w:rsidR="00BB481C" w:rsidRPr="00C87DD1" w14:paraId="59774EC0" w14:textId="2A69994F" w:rsidTr="00BB481C">
        <w:trPr>
          <w:trHeight w:val="418"/>
        </w:trPr>
        <w:tc>
          <w:tcPr>
            <w:tcW w:w="3106" w:type="dxa"/>
            <w:tcBorders>
              <w:top w:val="single" w:sz="4" w:space="0" w:color="auto"/>
              <w:left w:val="single" w:sz="4" w:space="0" w:color="auto"/>
              <w:bottom w:val="single" w:sz="4" w:space="0" w:color="auto"/>
              <w:right w:val="single" w:sz="4" w:space="0" w:color="auto"/>
            </w:tcBorders>
            <w:hideMark/>
          </w:tcPr>
          <w:p w14:paraId="0EDDCCBB" w14:textId="77777777" w:rsidR="00BB481C" w:rsidRPr="00C87DD1" w:rsidRDefault="00BB481C" w:rsidP="00C87DD1">
            <w:pPr>
              <w:rPr>
                <w:rFonts w:cstheme="minorHAnsi"/>
                <w:b/>
                <w:bCs/>
                <w:szCs w:val="20"/>
              </w:rPr>
            </w:pPr>
            <w:r w:rsidRPr="00C87DD1">
              <w:rPr>
                <w:rFonts w:cstheme="minorHAnsi"/>
                <w:b/>
                <w:bCs/>
                <w:szCs w:val="20"/>
              </w:rPr>
              <w:t>Telefón:</w:t>
            </w:r>
          </w:p>
        </w:tc>
        <w:tc>
          <w:tcPr>
            <w:tcW w:w="2850" w:type="dxa"/>
            <w:tcBorders>
              <w:top w:val="single" w:sz="4" w:space="0" w:color="auto"/>
              <w:left w:val="single" w:sz="4" w:space="0" w:color="auto"/>
              <w:bottom w:val="single" w:sz="4" w:space="0" w:color="auto"/>
              <w:right w:val="single" w:sz="4" w:space="0" w:color="auto"/>
            </w:tcBorders>
            <w:vAlign w:val="center"/>
          </w:tcPr>
          <w:p w14:paraId="6E03DB54" w14:textId="77777777" w:rsidR="00BB481C" w:rsidRPr="00C87DD1" w:rsidRDefault="00BB481C" w:rsidP="00C87DD1">
            <w:pPr>
              <w:rPr>
                <w:rFonts w:cstheme="minorHAnsi"/>
                <w:sz w:val="24"/>
              </w:rPr>
            </w:pPr>
          </w:p>
          <w:p w14:paraId="2502049A" w14:textId="77777777" w:rsidR="00BB481C" w:rsidRPr="00C87DD1" w:rsidRDefault="00BB481C" w:rsidP="00C87DD1">
            <w:pPr>
              <w:rPr>
                <w:rFonts w:cstheme="minorHAnsi"/>
                <w:sz w:val="24"/>
              </w:rPr>
            </w:pPr>
          </w:p>
        </w:tc>
        <w:tc>
          <w:tcPr>
            <w:tcW w:w="2850" w:type="dxa"/>
            <w:tcBorders>
              <w:top w:val="single" w:sz="4" w:space="0" w:color="auto"/>
              <w:left w:val="single" w:sz="4" w:space="0" w:color="auto"/>
              <w:bottom w:val="single" w:sz="4" w:space="0" w:color="auto"/>
              <w:right w:val="single" w:sz="4" w:space="0" w:color="auto"/>
            </w:tcBorders>
          </w:tcPr>
          <w:p w14:paraId="302B3DAD" w14:textId="77777777" w:rsidR="00BB481C" w:rsidRPr="00C87DD1" w:rsidRDefault="00BB481C" w:rsidP="00C87DD1">
            <w:pPr>
              <w:rPr>
                <w:rFonts w:cstheme="minorHAnsi"/>
                <w:sz w:val="24"/>
              </w:rPr>
            </w:pPr>
          </w:p>
        </w:tc>
      </w:tr>
      <w:tr w:rsidR="00BB481C" w:rsidRPr="00C87DD1" w14:paraId="152D5313" w14:textId="05E9D564" w:rsidTr="00BB481C">
        <w:trPr>
          <w:trHeight w:val="423"/>
        </w:trPr>
        <w:tc>
          <w:tcPr>
            <w:tcW w:w="3106" w:type="dxa"/>
            <w:tcBorders>
              <w:top w:val="single" w:sz="4" w:space="0" w:color="auto"/>
              <w:left w:val="single" w:sz="4" w:space="0" w:color="auto"/>
              <w:bottom w:val="single" w:sz="4" w:space="0" w:color="auto"/>
              <w:right w:val="single" w:sz="4" w:space="0" w:color="auto"/>
            </w:tcBorders>
            <w:hideMark/>
          </w:tcPr>
          <w:p w14:paraId="51150E8A" w14:textId="77777777" w:rsidR="00BB481C" w:rsidRPr="00C87DD1" w:rsidRDefault="00BB481C" w:rsidP="00C87DD1">
            <w:pPr>
              <w:rPr>
                <w:rFonts w:cstheme="minorHAnsi"/>
                <w:b/>
                <w:bCs/>
                <w:szCs w:val="20"/>
              </w:rPr>
            </w:pPr>
            <w:r w:rsidRPr="00C87DD1">
              <w:rPr>
                <w:rFonts w:cstheme="minorHAnsi"/>
                <w:b/>
                <w:bCs/>
                <w:szCs w:val="20"/>
              </w:rPr>
              <w:t>Email:</w:t>
            </w:r>
          </w:p>
        </w:tc>
        <w:tc>
          <w:tcPr>
            <w:tcW w:w="2850" w:type="dxa"/>
            <w:tcBorders>
              <w:top w:val="single" w:sz="4" w:space="0" w:color="auto"/>
              <w:left w:val="single" w:sz="4" w:space="0" w:color="auto"/>
              <w:bottom w:val="single" w:sz="4" w:space="0" w:color="auto"/>
              <w:right w:val="single" w:sz="4" w:space="0" w:color="auto"/>
            </w:tcBorders>
            <w:vAlign w:val="bottom"/>
          </w:tcPr>
          <w:p w14:paraId="2FDBA877" w14:textId="77777777" w:rsidR="00BB481C" w:rsidRPr="00C87DD1" w:rsidRDefault="00BB481C" w:rsidP="00C87DD1">
            <w:pPr>
              <w:rPr>
                <w:rFonts w:cstheme="minorHAnsi"/>
              </w:rPr>
            </w:pPr>
          </w:p>
          <w:p w14:paraId="18DA9907" w14:textId="77777777" w:rsidR="00BB481C" w:rsidRPr="00C87DD1" w:rsidRDefault="00BB481C" w:rsidP="00C87DD1">
            <w:pPr>
              <w:rPr>
                <w:rFonts w:cstheme="minorHAnsi"/>
              </w:rPr>
            </w:pPr>
          </w:p>
        </w:tc>
        <w:tc>
          <w:tcPr>
            <w:tcW w:w="2850" w:type="dxa"/>
            <w:tcBorders>
              <w:top w:val="single" w:sz="4" w:space="0" w:color="auto"/>
              <w:left w:val="single" w:sz="4" w:space="0" w:color="auto"/>
              <w:bottom w:val="single" w:sz="4" w:space="0" w:color="auto"/>
              <w:right w:val="single" w:sz="4" w:space="0" w:color="auto"/>
            </w:tcBorders>
          </w:tcPr>
          <w:p w14:paraId="76AC1200" w14:textId="77777777" w:rsidR="00BB481C" w:rsidRPr="00C87DD1" w:rsidRDefault="00BB481C" w:rsidP="00C87DD1">
            <w:pPr>
              <w:rPr>
                <w:rFonts w:cstheme="minorHAnsi"/>
              </w:rPr>
            </w:pPr>
          </w:p>
        </w:tc>
      </w:tr>
    </w:tbl>
    <w:p w14:paraId="06D8B5DB" w14:textId="77777777" w:rsidR="00C87DD1" w:rsidRPr="00C87DD1" w:rsidRDefault="00C87DD1" w:rsidP="00C87DD1">
      <w:pPr>
        <w:tabs>
          <w:tab w:val="center" w:pos="3124"/>
          <w:tab w:val="center" w:pos="6925"/>
        </w:tabs>
        <w:spacing w:after="801" w:line="264" w:lineRule="auto"/>
        <w:rPr>
          <w:rFonts w:cstheme="minorHAnsi"/>
          <w:sz w:val="24"/>
        </w:rPr>
      </w:pPr>
      <w:r w:rsidRPr="00C87DD1">
        <w:rPr>
          <w:rFonts w:cstheme="minorHAnsi"/>
          <w:sz w:val="24"/>
        </w:rPr>
        <w:t xml:space="preserve">       </w:t>
      </w:r>
    </w:p>
    <w:p w14:paraId="42C53DA4" w14:textId="77777777" w:rsidR="00C87DD1" w:rsidRPr="00C87DD1" w:rsidRDefault="00C87DD1" w:rsidP="00C87DD1">
      <w:pPr>
        <w:tabs>
          <w:tab w:val="center" w:pos="3124"/>
          <w:tab w:val="center" w:pos="6925"/>
        </w:tabs>
        <w:spacing w:after="801" w:line="265" w:lineRule="auto"/>
        <w:rPr>
          <w:rFonts w:cstheme="minorHAnsi"/>
          <w:sz w:val="24"/>
        </w:rPr>
      </w:pPr>
      <w:r w:rsidRPr="00C87DD1">
        <w:rPr>
          <w:rFonts w:cstheme="minorHAnsi"/>
          <w:sz w:val="24"/>
        </w:rPr>
        <w:t>V ............................dňa ..........................</w:t>
      </w:r>
    </w:p>
    <w:p w14:paraId="23DAA76E" w14:textId="77777777" w:rsidR="00C87DD1" w:rsidRPr="00C87DD1" w:rsidRDefault="00C87DD1" w:rsidP="00C87DD1">
      <w:pPr>
        <w:spacing w:after="0" w:line="240" w:lineRule="auto"/>
        <w:rPr>
          <w:rFonts w:ascii="Calibri" w:eastAsia="Calibri" w:hAnsi="Calibri" w:cs="Times New Roman"/>
        </w:rPr>
      </w:pPr>
      <w:r w:rsidRPr="00C87DD1">
        <w:rPr>
          <w:rFonts w:ascii="Calibri" w:eastAsia="Calibri" w:hAnsi="Calibri" w:cs="Times New Roman"/>
        </w:rPr>
        <w:t xml:space="preserve">                             </w:t>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t>......................................................</w:t>
      </w:r>
    </w:p>
    <w:p w14:paraId="1655DB30"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76C68B10"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p>
    <w:p w14:paraId="39D1E1B8" w14:textId="2D0E395C" w:rsidR="00C87DD1" w:rsidRDefault="00C87DD1" w:rsidP="00C87DD1">
      <w:pPr>
        <w:spacing w:after="0"/>
        <w:jc w:val="both"/>
        <w:rPr>
          <w:rFonts w:eastAsia="Times New Roman" w:cstheme="minorHAnsi"/>
          <w:b/>
          <w:sz w:val="21"/>
          <w:szCs w:val="21"/>
        </w:rPr>
      </w:pPr>
    </w:p>
    <w:p w14:paraId="15BB429C" w14:textId="4BF71963" w:rsidR="006A1141" w:rsidRDefault="006A1141" w:rsidP="00C87DD1">
      <w:pPr>
        <w:spacing w:after="0"/>
        <w:jc w:val="both"/>
        <w:rPr>
          <w:rFonts w:eastAsia="Times New Roman" w:cstheme="minorHAnsi"/>
          <w:b/>
          <w:sz w:val="21"/>
          <w:szCs w:val="21"/>
        </w:rPr>
      </w:pPr>
    </w:p>
    <w:p w14:paraId="6195C613" w14:textId="49DCC24F" w:rsidR="006A1141" w:rsidRDefault="006A1141" w:rsidP="00C87DD1">
      <w:pPr>
        <w:spacing w:after="0"/>
        <w:jc w:val="both"/>
        <w:rPr>
          <w:rFonts w:eastAsia="Times New Roman" w:cstheme="minorHAnsi"/>
          <w:b/>
          <w:sz w:val="21"/>
          <w:szCs w:val="21"/>
        </w:rPr>
      </w:pPr>
    </w:p>
    <w:p w14:paraId="351730C2" w14:textId="148376F7" w:rsidR="006A1141" w:rsidRDefault="006A1141" w:rsidP="00C87DD1">
      <w:pPr>
        <w:spacing w:after="0"/>
        <w:jc w:val="both"/>
        <w:rPr>
          <w:rFonts w:eastAsia="Times New Roman" w:cstheme="minorHAnsi"/>
          <w:b/>
          <w:sz w:val="21"/>
          <w:szCs w:val="21"/>
        </w:rPr>
      </w:pPr>
    </w:p>
    <w:p w14:paraId="1277961C" w14:textId="77777777" w:rsidR="00762253" w:rsidRPr="00C87DD1" w:rsidRDefault="00762253" w:rsidP="00C87DD1">
      <w:pPr>
        <w:spacing w:after="0"/>
        <w:jc w:val="both"/>
        <w:rPr>
          <w:rFonts w:eastAsia="Times New Roman" w:cstheme="minorHAnsi"/>
          <w:b/>
          <w:sz w:val="21"/>
          <w:szCs w:val="21"/>
        </w:rPr>
      </w:pPr>
    </w:p>
    <w:p w14:paraId="43CD21E4" w14:textId="77777777" w:rsidR="00C87DD1" w:rsidRPr="00C87DD1" w:rsidRDefault="00C87DD1" w:rsidP="00C87DD1">
      <w:pPr>
        <w:spacing w:after="0"/>
        <w:jc w:val="both"/>
        <w:rPr>
          <w:rFonts w:eastAsia="Times New Roman" w:cstheme="minorHAnsi"/>
          <w:b/>
          <w:sz w:val="21"/>
          <w:szCs w:val="21"/>
        </w:rPr>
      </w:pPr>
    </w:p>
    <w:p w14:paraId="56665820" w14:textId="77777777" w:rsidR="00C87DD1" w:rsidRPr="00960270" w:rsidRDefault="00C87DD1" w:rsidP="00C87DD1">
      <w:pPr>
        <w:spacing w:after="0" w:line="240" w:lineRule="auto"/>
        <w:jc w:val="center"/>
        <w:rPr>
          <w:rFonts w:cstheme="minorHAnsi"/>
          <w:b/>
          <w:bCs/>
          <w:color w:val="000000" w:themeColor="text1"/>
          <w:sz w:val="24"/>
          <w:szCs w:val="24"/>
        </w:rPr>
      </w:pPr>
      <w:r w:rsidRPr="00960270">
        <w:rPr>
          <w:rFonts w:cstheme="minorHAnsi"/>
          <w:b/>
          <w:bCs/>
          <w:color w:val="000000" w:themeColor="text1"/>
          <w:sz w:val="24"/>
          <w:szCs w:val="24"/>
        </w:rPr>
        <w:lastRenderedPageBreak/>
        <w:t>SAMOSTATNÝ SÚPIS NÁVRHOV NA PLNENIE KRITÉRIA/KRITÉRIÍ  URČENÝCH OBSTARÁVATEĽOM NA HODNOTENIE PONÚK</w:t>
      </w:r>
    </w:p>
    <w:p w14:paraId="2F4F9D64" w14:textId="77777777" w:rsidR="00C87DD1" w:rsidRPr="00960270" w:rsidRDefault="00C87DD1" w:rsidP="00C87DD1">
      <w:pPr>
        <w:ind w:left="-284" w:firstLine="284"/>
        <w:jc w:val="center"/>
        <w:rPr>
          <w:rFonts w:cstheme="minorHAnsi"/>
          <w:b/>
          <w:bCs/>
          <w:color w:val="000000" w:themeColor="text1"/>
          <w:sz w:val="24"/>
          <w:szCs w:val="24"/>
        </w:rPr>
      </w:pPr>
      <w:r w:rsidRPr="00960270">
        <w:rPr>
          <w:rFonts w:cstheme="minorHAnsi"/>
          <w:b/>
          <w:bCs/>
          <w:color w:val="000000" w:themeColor="text1"/>
          <w:sz w:val="24"/>
          <w:szCs w:val="24"/>
        </w:rPr>
        <w:t>(ponuková cena uchádzača)</w:t>
      </w:r>
    </w:p>
    <w:p w14:paraId="1C55D009" w14:textId="77777777" w:rsidR="00C87DD1" w:rsidRPr="00C87DD1" w:rsidRDefault="00777439" w:rsidP="00C87DD1">
      <w:pPr>
        <w:shd w:val="clear" w:color="auto" w:fill="FFFFFF"/>
        <w:jc w:val="center"/>
        <w:rPr>
          <w:rFonts w:cstheme="minorHAnsi"/>
          <w:b/>
          <w:i/>
          <w:sz w:val="20"/>
          <w:szCs w:val="20"/>
        </w:rPr>
      </w:pPr>
      <w:bookmarkStart w:id="2" w:name="_Hlk51594710"/>
      <w:r>
        <w:rPr>
          <w:rFonts w:cstheme="minorHAnsi"/>
          <w:sz w:val="20"/>
          <w:szCs w:val="20"/>
        </w:rPr>
        <w:t xml:space="preserve">na predmet zákazky </w:t>
      </w:r>
      <w:r w:rsidR="00C87DD1" w:rsidRPr="00C87DD1">
        <w:rPr>
          <w:rFonts w:cstheme="minorHAnsi"/>
          <w:sz w:val="20"/>
          <w:szCs w:val="20"/>
        </w:rPr>
        <w:t>s názvom:</w:t>
      </w:r>
    </w:p>
    <w:bookmarkEnd w:id="2"/>
    <w:p w14:paraId="0E68915B" w14:textId="77777777" w:rsidR="00BB481C" w:rsidRPr="0077201A" w:rsidRDefault="00BB481C" w:rsidP="00BB481C">
      <w:pPr>
        <w:spacing w:after="0"/>
        <w:jc w:val="center"/>
        <w:rPr>
          <w:rFonts w:cstheme="minorHAnsi"/>
          <w:b/>
          <w:color w:val="000000" w:themeColor="text1"/>
          <w:sz w:val="20"/>
          <w:szCs w:val="20"/>
        </w:rPr>
      </w:pPr>
      <w:r w:rsidRPr="0077201A">
        <w:rPr>
          <w:rFonts w:cstheme="minorHAnsi"/>
          <w:b/>
          <w:color w:val="000000" w:themeColor="text1"/>
          <w:sz w:val="20"/>
          <w:szCs w:val="20"/>
        </w:rPr>
        <w:t>Zníženie energetickej náročnosti spoločnosti DALTON, spol. s </w:t>
      </w:r>
      <w:proofErr w:type="spellStart"/>
      <w:r w:rsidRPr="0077201A">
        <w:rPr>
          <w:rFonts w:cstheme="minorHAnsi"/>
          <w:b/>
          <w:color w:val="000000" w:themeColor="text1"/>
          <w:sz w:val="20"/>
          <w:szCs w:val="20"/>
        </w:rPr>
        <w:t>r.o</w:t>
      </w:r>
      <w:proofErr w:type="spellEnd"/>
      <w:r w:rsidRPr="0077201A">
        <w:rPr>
          <w:rFonts w:cstheme="minorHAnsi"/>
          <w:b/>
          <w:color w:val="000000" w:themeColor="text1"/>
          <w:sz w:val="20"/>
          <w:szCs w:val="20"/>
        </w:rPr>
        <w:t>. – stavebné práce</w:t>
      </w:r>
    </w:p>
    <w:tbl>
      <w:tblPr>
        <w:tblStyle w:val="Mriekatabuky2"/>
        <w:tblW w:w="9923" w:type="dxa"/>
        <w:tblInd w:w="-5" w:type="dxa"/>
        <w:tblLook w:val="04A0" w:firstRow="1" w:lastRow="0" w:firstColumn="1" w:lastColumn="0" w:noHBand="0" w:noVBand="1"/>
      </w:tblPr>
      <w:tblGrid>
        <w:gridCol w:w="4366"/>
        <w:gridCol w:w="5557"/>
      </w:tblGrid>
      <w:tr w:rsidR="00C87DD1" w:rsidRPr="00C87DD1" w14:paraId="224858B7" w14:textId="77777777" w:rsidTr="00777439">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Uchádzač / skupina dodávateľov:</w:t>
            </w:r>
          </w:p>
        </w:tc>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3F02B" w14:textId="77777777" w:rsidR="00C87DD1" w:rsidRDefault="00C87DD1" w:rsidP="00C87DD1">
            <w:pPr>
              <w:rPr>
                <w:rFonts w:cstheme="minorHAnsi"/>
                <w:color w:val="000000" w:themeColor="text1"/>
                <w:sz w:val="20"/>
                <w:szCs w:val="20"/>
              </w:rPr>
            </w:pPr>
          </w:p>
          <w:p w14:paraId="097E5F31" w14:textId="77777777" w:rsidR="0077201A" w:rsidRDefault="0077201A" w:rsidP="00C87DD1">
            <w:pPr>
              <w:rPr>
                <w:rFonts w:cstheme="minorHAnsi"/>
                <w:color w:val="000000" w:themeColor="text1"/>
                <w:sz w:val="20"/>
                <w:szCs w:val="20"/>
              </w:rPr>
            </w:pPr>
          </w:p>
          <w:p w14:paraId="0C48EC60" w14:textId="77777777" w:rsidR="0077201A" w:rsidRDefault="0077201A" w:rsidP="00C87DD1">
            <w:pPr>
              <w:rPr>
                <w:rFonts w:cstheme="minorHAnsi"/>
                <w:color w:val="000000" w:themeColor="text1"/>
                <w:sz w:val="20"/>
                <w:szCs w:val="20"/>
              </w:rPr>
            </w:pPr>
          </w:p>
          <w:p w14:paraId="07344992" w14:textId="77777777" w:rsidR="0077201A" w:rsidRDefault="0077201A" w:rsidP="00C87DD1">
            <w:pPr>
              <w:rPr>
                <w:rFonts w:cstheme="minorHAnsi"/>
                <w:color w:val="000000" w:themeColor="text1"/>
                <w:sz w:val="20"/>
                <w:szCs w:val="20"/>
              </w:rPr>
            </w:pPr>
          </w:p>
          <w:p w14:paraId="532FFC64" w14:textId="77777777" w:rsidR="0077201A" w:rsidRDefault="0077201A" w:rsidP="00C87DD1">
            <w:pPr>
              <w:rPr>
                <w:rFonts w:cstheme="minorHAnsi"/>
                <w:color w:val="000000" w:themeColor="text1"/>
                <w:sz w:val="20"/>
                <w:szCs w:val="20"/>
              </w:rPr>
            </w:pPr>
          </w:p>
          <w:p w14:paraId="172FDD45" w14:textId="7BF72414" w:rsidR="0077201A" w:rsidRPr="00C87DD1" w:rsidRDefault="0077201A" w:rsidP="00C87DD1">
            <w:pPr>
              <w:rPr>
                <w:rFonts w:cstheme="minorHAnsi"/>
                <w:color w:val="000000" w:themeColor="text1"/>
                <w:sz w:val="20"/>
                <w:szCs w:val="20"/>
              </w:rPr>
            </w:pPr>
          </w:p>
        </w:tc>
      </w:tr>
      <w:tr w:rsidR="00C87DD1" w:rsidRPr="00C87DD1" w14:paraId="45FE134E" w14:textId="77777777" w:rsidTr="00777439">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Kritérium na vyhodnotenie ponúk:</w:t>
            </w:r>
          </w:p>
        </w:tc>
        <w:tc>
          <w:tcPr>
            <w:tcW w:w="5557" w:type="dxa"/>
            <w:tcBorders>
              <w:top w:val="single" w:sz="4" w:space="0" w:color="auto"/>
              <w:left w:val="single" w:sz="4" w:space="0" w:color="auto"/>
              <w:bottom w:val="single" w:sz="4" w:space="0" w:color="auto"/>
              <w:right w:val="single" w:sz="4" w:space="0" w:color="auto"/>
            </w:tcBorders>
            <w:vAlign w:val="center"/>
            <w:hideMark/>
          </w:tcPr>
          <w:p w14:paraId="6AFB4E77" w14:textId="77777777" w:rsidR="00C87DD1" w:rsidRPr="00C87DD1" w:rsidRDefault="00C87DD1" w:rsidP="00C87DD1">
            <w:pPr>
              <w:tabs>
                <w:tab w:val="left" w:pos="567"/>
              </w:tabs>
              <w:rPr>
                <w:rFonts w:cstheme="minorHAnsi"/>
                <w:color w:val="000000" w:themeColor="text1"/>
                <w:sz w:val="20"/>
                <w:szCs w:val="20"/>
              </w:rPr>
            </w:pPr>
            <w:r w:rsidRPr="00C87DD1">
              <w:rPr>
                <w:rFonts w:cstheme="minorHAnsi"/>
                <w:b/>
                <w:color w:val="000000" w:themeColor="text1"/>
                <w:sz w:val="20"/>
                <w:szCs w:val="20"/>
              </w:rPr>
              <w:t>Najnižšia cena za celý predmet zákazky vrátane DPH</w:t>
            </w:r>
          </w:p>
        </w:tc>
      </w:tr>
    </w:tbl>
    <w:p w14:paraId="3F377CB7" w14:textId="77777777" w:rsidR="00C87DD1" w:rsidRPr="00C87DD1" w:rsidRDefault="00C87DD1" w:rsidP="00C87DD1">
      <w:pPr>
        <w:tabs>
          <w:tab w:val="left" w:pos="567"/>
        </w:tabs>
        <w:spacing w:after="0"/>
        <w:jc w:val="both"/>
        <w:rPr>
          <w:rFonts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C87DD1"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77777777" w:rsidR="00C87DD1" w:rsidRPr="00C87DD1" w:rsidRDefault="00C87DD1" w:rsidP="00C87DD1">
            <w:pPr>
              <w:rPr>
                <w:rFonts w:cstheme="minorHAnsi"/>
                <w:b/>
                <w:color w:val="000000" w:themeColor="text1"/>
                <w:sz w:val="20"/>
                <w:szCs w:val="20"/>
              </w:rPr>
            </w:pPr>
            <w:r w:rsidRPr="00C87DD1">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ÁNO</w:t>
            </w:r>
            <w:r w:rsidRPr="00C87DD1">
              <w:rPr>
                <w:rFonts w:cstheme="minorHAnsi"/>
                <w:color w:val="000000" w:themeColor="text1"/>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NIE</w:t>
            </w:r>
            <w:r w:rsidRPr="00C87DD1">
              <w:rPr>
                <w:rFonts w:cstheme="minorHAnsi"/>
                <w:color w:val="000000" w:themeColor="text1"/>
                <w:vertAlign w:val="superscript"/>
              </w:rPr>
              <w:footnoteReference w:id="2"/>
            </w:r>
          </w:p>
        </w:tc>
      </w:tr>
    </w:tbl>
    <w:tbl>
      <w:tblPr>
        <w:tblW w:w="9923" w:type="dxa"/>
        <w:tblInd w:w="-5" w:type="dxa"/>
        <w:tblLayout w:type="fixed"/>
        <w:tblCellMar>
          <w:left w:w="70" w:type="dxa"/>
          <w:right w:w="70" w:type="dxa"/>
        </w:tblCellMar>
        <w:tblLook w:val="04A0" w:firstRow="1" w:lastRow="0" w:firstColumn="1" w:lastColumn="0" w:noHBand="0" w:noVBand="1"/>
      </w:tblPr>
      <w:tblGrid>
        <w:gridCol w:w="637"/>
        <w:gridCol w:w="3758"/>
        <w:gridCol w:w="1984"/>
        <w:gridCol w:w="1701"/>
        <w:gridCol w:w="1843"/>
      </w:tblGrid>
      <w:tr w:rsidR="00C87DD1" w:rsidRPr="00C87DD1" w14:paraId="1BDAF4C0" w14:textId="77777777" w:rsidTr="00777439">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77777777" w:rsidR="00C87DD1" w:rsidRPr="00C87DD1" w:rsidRDefault="00C87DD1" w:rsidP="00C87DD1">
            <w:pPr>
              <w:spacing w:after="0"/>
              <w:jc w:val="center"/>
              <w:rPr>
                <w:rFonts w:cstheme="minorHAnsi"/>
                <w:b/>
                <w:color w:val="000000" w:themeColor="text1"/>
                <w:sz w:val="20"/>
                <w:szCs w:val="20"/>
              </w:rPr>
            </w:pPr>
            <w:proofErr w:type="spellStart"/>
            <w:r w:rsidRPr="00C87DD1">
              <w:rPr>
                <w:rFonts w:cstheme="minorHAnsi"/>
                <w:b/>
                <w:color w:val="000000" w:themeColor="text1"/>
                <w:sz w:val="20"/>
                <w:szCs w:val="20"/>
              </w:rPr>
              <w:t>P.č</w:t>
            </w:r>
            <w:proofErr w:type="spellEnd"/>
            <w:r w:rsidRPr="00C87DD1">
              <w:rPr>
                <w:rFonts w:cstheme="minorHAnsi"/>
                <w:b/>
                <w:color w:val="000000" w:themeColor="text1"/>
                <w:sz w:val="20"/>
                <w:szCs w:val="20"/>
              </w:rPr>
              <w:t>.</w:t>
            </w:r>
          </w:p>
        </w:tc>
        <w:tc>
          <w:tcPr>
            <w:tcW w:w="3758"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77777777" w:rsidR="00C87DD1" w:rsidRPr="00C87DD1" w:rsidRDefault="00C87DD1" w:rsidP="00C87DD1">
            <w:pPr>
              <w:spacing w:after="0"/>
              <w:rPr>
                <w:rFonts w:cstheme="minorHAnsi"/>
                <w:b/>
                <w:color w:val="000000" w:themeColor="text1"/>
                <w:sz w:val="20"/>
                <w:szCs w:val="20"/>
              </w:rPr>
            </w:pPr>
            <w:r w:rsidRPr="00C87DD1">
              <w:rPr>
                <w:rFonts w:cstheme="minorHAnsi"/>
                <w:b/>
                <w:color w:val="000000" w:themeColor="text1"/>
                <w:sz w:val="20"/>
                <w:szCs w:val="20"/>
              </w:rPr>
              <w:t>Názov položky</w:t>
            </w:r>
          </w:p>
        </w:tc>
        <w:tc>
          <w:tcPr>
            <w:tcW w:w="1984"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77777777"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Cena bez DPH</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5E53092C"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DPH</w:t>
            </w:r>
            <w:r w:rsidR="00B15B63">
              <w:rPr>
                <w:rFonts w:cstheme="minorHAnsi"/>
                <w:b/>
                <w:color w:val="000000" w:themeColor="text1"/>
                <w:sz w:val="20"/>
                <w:szCs w:val="20"/>
              </w:rPr>
              <w:t xml:space="preserve"> 20 %</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77777777" w:rsidR="00C87DD1" w:rsidRPr="00C87DD1" w:rsidRDefault="00C87DD1" w:rsidP="00C87DD1">
            <w:pPr>
              <w:spacing w:after="0"/>
              <w:jc w:val="center"/>
              <w:rPr>
                <w:rFonts w:cstheme="minorHAnsi"/>
                <w:color w:val="000000" w:themeColor="text1"/>
                <w:sz w:val="20"/>
                <w:szCs w:val="20"/>
              </w:rPr>
            </w:pPr>
            <w:r w:rsidRPr="00C87DD1">
              <w:rPr>
                <w:rFonts w:cstheme="minorHAnsi"/>
                <w:b/>
                <w:color w:val="000000" w:themeColor="text1"/>
                <w:sz w:val="20"/>
                <w:szCs w:val="20"/>
              </w:rPr>
              <w:t>Cena s DPH</w:t>
            </w:r>
          </w:p>
        </w:tc>
      </w:tr>
      <w:tr w:rsidR="00C87DD1" w:rsidRPr="00C87DD1" w14:paraId="6FB506B6" w14:textId="77777777" w:rsidTr="00DA14B2">
        <w:trPr>
          <w:trHeight w:val="745"/>
        </w:trPr>
        <w:tc>
          <w:tcPr>
            <w:tcW w:w="637" w:type="dxa"/>
            <w:tcBorders>
              <w:top w:val="single" w:sz="4" w:space="0" w:color="000000"/>
              <w:left w:val="single" w:sz="4" w:space="0" w:color="000000"/>
              <w:bottom w:val="single" w:sz="4" w:space="0" w:color="000000"/>
              <w:right w:val="nil"/>
            </w:tcBorders>
            <w:vAlign w:val="center"/>
            <w:hideMark/>
          </w:tcPr>
          <w:p w14:paraId="39EC2ED6" w14:textId="77777777" w:rsidR="00C87DD1" w:rsidRPr="00C87DD1" w:rsidRDefault="00C87DD1" w:rsidP="00C87DD1">
            <w:pPr>
              <w:jc w:val="center"/>
              <w:rPr>
                <w:rFonts w:cstheme="minorHAnsi"/>
                <w:color w:val="000000" w:themeColor="text1"/>
                <w:sz w:val="20"/>
                <w:szCs w:val="20"/>
              </w:rPr>
            </w:pPr>
            <w:r w:rsidRPr="00C87DD1">
              <w:rPr>
                <w:rFonts w:cstheme="minorHAnsi"/>
                <w:color w:val="000000" w:themeColor="text1"/>
                <w:sz w:val="20"/>
                <w:szCs w:val="20"/>
              </w:rPr>
              <w:t>1.</w:t>
            </w:r>
          </w:p>
        </w:tc>
        <w:tc>
          <w:tcPr>
            <w:tcW w:w="3758" w:type="dxa"/>
            <w:tcBorders>
              <w:top w:val="single" w:sz="4" w:space="0" w:color="000000"/>
              <w:left w:val="single" w:sz="4" w:space="0" w:color="000000"/>
              <w:bottom w:val="single" w:sz="4" w:space="0" w:color="000000"/>
              <w:right w:val="nil"/>
            </w:tcBorders>
            <w:vAlign w:val="center"/>
            <w:hideMark/>
          </w:tcPr>
          <w:p w14:paraId="34CD8D5A" w14:textId="77777777" w:rsidR="00C87DD1" w:rsidRPr="00C87DD1" w:rsidRDefault="00C87DD1" w:rsidP="00C87DD1">
            <w:pPr>
              <w:rPr>
                <w:rFonts w:cstheme="minorHAnsi"/>
                <w:color w:val="000000" w:themeColor="text1"/>
                <w:sz w:val="20"/>
                <w:szCs w:val="20"/>
              </w:rPr>
            </w:pPr>
            <w:r w:rsidRPr="00C87DD1">
              <w:rPr>
                <w:rFonts w:cstheme="minorHAnsi"/>
                <w:b/>
                <w:color w:val="000000" w:themeColor="text1"/>
                <w:sz w:val="20"/>
                <w:szCs w:val="20"/>
              </w:rPr>
              <w:t>Cena za celý predmet zákazky</w:t>
            </w:r>
            <w:r w:rsidRPr="00C87DD1">
              <w:rPr>
                <w:rFonts w:cstheme="minorHAnsi"/>
                <w:b/>
                <w:color w:val="000000" w:themeColor="text1"/>
                <w:vertAlign w:val="superscript"/>
              </w:rPr>
              <w:footnoteReference w:id="3"/>
            </w:r>
          </w:p>
        </w:tc>
        <w:tc>
          <w:tcPr>
            <w:tcW w:w="1984" w:type="dxa"/>
            <w:tcBorders>
              <w:top w:val="single" w:sz="4" w:space="0" w:color="000000"/>
              <w:left w:val="single" w:sz="4" w:space="0" w:color="000000"/>
              <w:bottom w:val="single" w:sz="4" w:space="0" w:color="000000"/>
              <w:right w:val="nil"/>
            </w:tcBorders>
            <w:vAlign w:val="center"/>
          </w:tcPr>
          <w:p w14:paraId="4CB485B8" w14:textId="77777777" w:rsidR="00C87DD1" w:rsidRPr="00C87DD1" w:rsidRDefault="00C87DD1" w:rsidP="00C87DD1">
            <w:pPr>
              <w:snapToGrid w:val="0"/>
              <w:jc w:val="right"/>
              <w:rPr>
                <w:rFonts w:cstheme="minorHAnsi"/>
                <w:color w:val="000000" w:themeColor="text1"/>
                <w:sz w:val="20"/>
                <w:szCs w:val="20"/>
              </w:rPr>
            </w:pPr>
          </w:p>
        </w:tc>
        <w:tc>
          <w:tcPr>
            <w:tcW w:w="1701" w:type="dxa"/>
            <w:tcBorders>
              <w:top w:val="single" w:sz="4" w:space="0" w:color="000000"/>
              <w:left w:val="single" w:sz="4" w:space="0" w:color="000000"/>
              <w:bottom w:val="single" w:sz="4" w:space="0" w:color="000000"/>
              <w:right w:val="nil"/>
            </w:tcBorders>
            <w:vAlign w:val="center"/>
          </w:tcPr>
          <w:p w14:paraId="447ABD62" w14:textId="77777777" w:rsidR="00C87DD1" w:rsidRPr="00C87DD1" w:rsidRDefault="00C87DD1" w:rsidP="00C87DD1">
            <w:pPr>
              <w:snapToGrid w:val="0"/>
              <w:jc w:val="right"/>
              <w:rPr>
                <w:rFonts w:cstheme="minorHAnsi"/>
                <w:color w:val="000000" w:themeColor="text1"/>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3C034C4" w14:textId="77777777" w:rsidR="00C87DD1" w:rsidRPr="00C87DD1" w:rsidRDefault="00C87DD1" w:rsidP="00C87DD1">
            <w:pPr>
              <w:snapToGrid w:val="0"/>
              <w:jc w:val="right"/>
              <w:rPr>
                <w:rFonts w:cstheme="minorHAnsi"/>
                <w:color w:val="000000" w:themeColor="text1"/>
                <w:sz w:val="20"/>
                <w:szCs w:val="20"/>
              </w:rPr>
            </w:pPr>
          </w:p>
        </w:tc>
      </w:tr>
    </w:tbl>
    <w:p w14:paraId="076753AC" w14:textId="77777777" w:rsidR="0077201A" w:rsidRDefault="0077201A" w:rsidP="0077201A">
      <w:pPr>
        <w:spacing w:after="0"/>
        <w:jc w:val="both"/>
        <w:rPr>
          <w:rFonts w:cstheme="minorHAnsi"/>
          <w:b/>
          <w:color w:val="000000" w:themeColor="text1"/>
          <w:sz w:val="20"/>
          <w:szCs w:val="20"/>
        </w:rPr>
      </w:pPr>
      <w:r>
        <w:rPr>
          <w:rFonts w:cstheme="minorHAnsi"/>
          <w:b/>
          <w:color w:val="000000" w:themeColor="text1"/>
          <w:sz w:val="20"/>
          <w:szCs w:val="20"/>
          <w:u w:val="single"/>
        </w:rPr>
        <w:t>Uchádzač predloží aj podrobnú kalkuláciu ponukovej ceny v rozsahu oceneného Výkaz výmer a Krycieho listu rozpočtu vo formáte MS EXCEL (alebo ekvivalent) s použitím vzorcov pre všetky matematické úkony.</w:t>
      </w:r>
      <w:r>
        <w:rPr>
          <w:rFonts w:cstheme="minorHAnsi"/>
          <w:b/>
          <w:color w:val="000000" w:themeColor="text1"/>
          <w:sz w:val="20"/>
          <w:szCs w:val="20"/>
        </w:rPr>
        <w:t xml:space="preserve"> </w:t>
      </w:r>
    </w:p>
    <w:p w14:paraId="2201B33F" w14:textId="77777777" w:rsidR="0077201A" w:rsidRDefault="0077201A" w:rsidP="0077201A">
      <w:pPr>
        <w:tabs>
          <w:tab w:val="left" w:pos="567"/>
        </w:tabs>
        <w:spacing w:before="120" w:after="0"/>
        <w:jc w:val="both"/>
        <w:rPr>
          <w:rFonts w:cstheme="minorHAnsi"/>
          <w:color w:val="000000" w:themeColor="text1"/>
          <w:sz w:val="20"/>
          <w:szCs w:val="20"/>
        </w:rPr>
      </w:pPr>
      <w:r>
        <w:rPr>
          <w:rFonts w:cstheme="minorHAnsi"/>
          <w:color w:val="000000" w:themeColor="text1"/>
          <w:sz w:val="20"/>
          <w:szCs w:val="20"/>
        </w:rPr>
        <w:t xml:space="preserve">Uchádzač vyhlasuje, že cena za celý predmet zákazky zahŕňa všetky potrebné činnosti, práce a materiál, ktoré sú nevyhnutné na riadnu a úplnú realizáciu Diela a to bez ohľadu na akékoľvek obchodné zvyklosti bežné v odvetví stavebníctva a zahŕňa aj všetky ďalšie náklady súvisiace plnením záväzkov budúceho Zhotoviteľa podľa tejto výzvy na predkladanie ponúk. </w:t>
      </w:r>
    </w:p>
    <w:p w14:paraId="5002A939" w14:textId="0452F4CD" w:rsidR="00C87DD1" w:rsidRDefault="00C87DD1" w:rsidP="00C87DD1">
      <w:pPr>
        <w:jc w:val="both"/>
        <w:rPr>
          <w:rFonts w:cstheme="minorHAnsi"/>
          <w:bCs/>
          <w:color w:val="000000" w:themeColor="text1"/>
          <w:sz w:val="20"/>
          <w:szCs w:val="20"/>
        </w:rPr>
      </w:pPr>
    </w:p>
    <w:p w14:paraId="7D86084D" w14:textId="77777777" w:rsidR="00D2113C" w:rsidRPr="00C87DD1" w:rsidRDefault="00D2113C" w:rsidP="00C87DD1">
      <w:pPr>
        <w:jc w:val="both"/>
        <w:rPr>
          <w:rFonts w:cstheme="minorHAnsi"/>
          <w:bCs/>
          <w:color w:val="000000" w:themeColor="text1"/>
          <w:sz w:val="20"/>
          <w:szCs w:val="20"/>
        </w:rPr>
      </w:pPr>
    </w:p>
    <w:p w14:paraId="1122D098" w14:textId="681EFDF5" w:rsidR="00C87DD1" w:rsidRPr="00C87DD1" w:rsidRDefault="00402345" w:rsidP="00C87DD1">
      <w:pPr>
        <w:jc w:val="both"/>
        <w:rPr>
          <w:rFonts w:cstheme="minorHAnsi"/>
          <w:bCs/>
          <w:color w:val="000000" w:themeColor="text1"/>
          <w:sz w:val="20"/>
          <w:szCs w:val="20"/>
        </w:rPr>
      </w:pPr>
      <w:r>
        <w:rPr>
          <w:rFonts w:cstheme="minorHAnsi"/>
          <w:bCs/>
          <w:color w:val="000000" w:themeColor="text1"/>
          <w:sz w:val="20"/>
          <w:szCs w:val="20"/>
        </w:rPr>
        <w:t>V</w:t>
      </w:r>
      <w:r w:rsidR="00C87DD1" w:rsidRPr="00C87DD1">
        <w:rPr>
          <w:rFonts w:cstheme="minorHAnsi"/>
          <w:bCs/>
          <w:color w:val="000000" w:themeColor="text1"/>
          <w:sz w:val="20"/>
          <w:szCs w:val="20"/>
        </w:rPr>
        <w:t xml:space="preserve"> ..............................., dňa .......................</w:t>
      </w:r>
    </w:p>
    <w:p w14:paraId="692BC5B3" w14:textId="19F97C25" w:rsidR="00C214A9" w:rsidRDefault="00C214A9" w:rsidP="00C87DD1">
      <w:pPr>
        <w:spacing w:after="0"/>
        <w:ind w:left="4248" w:firstLine="708"/>
        <w:jc w:val="both"/>
        <w:rPr>
          <w:rFonts w:cstheme="minorHAnsi"/>
          <w:bCs/>
          <w:color w:val="000000" w:themeColor="text1"/>
          <w:sz w:val="20"/>
          <w:szCs w:val="20"/>
        </w:rPr>
      </w:pPr>
    </w:p>
    <w:p w14:paraId="131C48D2" w14:textId="3F226EAA" w:rsidR="00D2113C" w:rsidRDefault="00D2113C" w:rsidP="00C87DD1">
      <w:pPr>
        <w:spacing w:after="0"/>
        <w:ind w:left="4248" w:firstLine="708"/>
        <w:jc w:val="both"/>
        <w:rPr>
          <w:rFonts w:cstheme="minorHAnsi"/>
          <w:bCs/>
          <w:color w:val="000000" w:themeColor="text1"/>
          <w:sz w:val="20"/>
          <w:szCs w:val="20"/>
        </w:rPr>
      </w:pPr>
    </w:p>
    <w:p w14:paraId="26FC4973" w14:textId="77777777" w:rsidR="00D2113C" w:rsidRPr="00C87DD1" w:rsidRDefault="00D2113C" w:rsidP="00C87DD1">
      <w:pPr>
        <w:spacing w:after="0"/>
        <w:ind w:left="4248" w:firstLine="708"/>
        <w:jc w:val="both"/>
        <w:rPr>
          <w:rFonts w:cstheme="minorHAnsi"/>
          <w:bCs/>
          <w:color w:val="000000" w:themeColor="text1"/>
          <w:sz w:val="20"/>
          <w:szCs w:val="20"/>
        </w:rPr>
      </w:pPr>
    </w:p>
    <w:p w14:paraId="3DB9FE78" w14:textId="77777777" w:rsidR="00C87DD1" w:rsidRPr="00C87DD1" w:rsidRDefault="00C87DD1" w:rsidP="00C87DD1">
      <w:pPr>
        <w:spacing w:after="0"/>
        <w:ind w:left="4248" w:firstLine="708"/>
        <w:jc w:val="both"/>
        <w:rPr>
          <w:rFonts w:cstheme="minorHAnsi"/>
          <w:bCs/>
          <w:color w:val="000000" w:themeColor="text1"/>
          <w:sz w:val="20"/>
          <w:szCs w:val="20"/>
        </w:rPr>
      </w:pPr>
      <w:r w:rsidRPr="00C87DD1">
        <w:rPr>
          <w:rFonts w:cstheme="minorHAnsi"/>
          <w:bCs/>
          <w:color w:val="000000" w:themeColor="text1"/>
          <w:sz w:val="20"/>
          <w:szCs w:val="20"/>
        </w:rPr>
        <w:t>..................................................................</w:t>
      </w:r>
    </w:p>
    <w:p w14:paraId="2364228E"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154E6E3D" w14:textId="25533D38" w:rsidR="001827CD" w:rsidRDefault="00C87DD1" w:rsidP="00C927EF">
      <w:pPr>
        <w:spacing w:after="0" w:line="240" w:lineRule="auto"/>
        <w:rPr>
          <w:rFonts w:cstheme="minorHAnsi"/>
          <w:color w:val="000000" w:themeColor="text1"/>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color w:val="000000" w:themeColor="text1"/>
          <w:vertAlign w:val="superscript"/>
        </w:rPr>
        <w:footnoteReference w:id="4"/>
      </w:r>
    </w:p>
    <w:p w14:paraId="022F96B5" w14:textId="77777777" w:rsidR="00EE33D8" w:rsidRDefault="00EE33D8" w:rsidP="007A68A9">
      <w:pPr>
        <w:pStyle w:val="Bezriadkovania"/>
        <w:ind w:right="142"/>
        <w:jc w:val="center"/>
      </w:pPr>
    </w:p>
    <w:p w14:paraId="465F4008" w14:textId="120D34F2" w:rsidR="00C87DD1" w:rsidRDefault="00C87DD1" w:rsidP="00D2113C">
      <w:pPr>
        <w:spacing w:after="0"/>
        <w:jc w:val="center"/>
        <w:rPr>
          <w:rFonts w:cstheme="minorHAnsi"/>
          <w:b/>
          <w:bCs/>
          <w:color w:val="000000" w:themeColor="text1"/>
          <w:sz w:val="24"/>
          <w:szCs w:val="24"/>
        </w:rPr>
      </w:pPr>
      <w:r w:rsidRPr="00777439">
        <w:rPr>
          <w:rFonts w:cstheme="minorHAnsi"/>
          <w:b/>
          <w:bCs/>
          <w:color w:val="000000" w:themeColor="text1"/>
          <w:sz w:val="24"/>
          <w:szCs w:val="24"/>
        </w:rPr>
        <w:t>ČESTNÉ VYHLÁSENIE UCHÁDZAČA</w:t>
      </w:r>
    </w:p>
    <w:p w14:paraId="404744DF" w14:textId="3E670A91" w:rsidR="00D2113C" w:rsidRPr="00D2113C" w:rsidRDefault="00D2113C" w:rsidP="00D2113C">
      <w:pPr>
        <w:spacing w:after="0"/>
        <w:jc w:val="center"/>
        <w:rPr>
          <w:rFonts w:cstheme="minorHAnsi"/>
          <w:b/>
          <w:bCs/>
          <w:caps/>
          <w:color w:val="000000" w:themeColor="text1"/>
          <w:sz w:val="24"/>
          <w:szCs w:val="24"/>
        </w:rPr>
      </w:pPr>
      <w:r w:rsidRPr="00D2113C">
        <w:rPr>
          <w:rFonts w:cstheme="minorHAnsi"/>
          <w:b/>
          <w:bCs/>
          <w:caps/>
          <w:color w:val="000000" w:themeColor="text1"/>
          <w:sz w:val="24"/>
          <w:szCs w:val="24"/>
        </w:rPr>
        <w:t>k splneniu podmienok účasti</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77777777" w:rsidR="00C87DD1" w:rsidRPr="00C87DD1" w:rsidRDefault="00C87DD1" w:rsidP="00C87DD1">
      <w:pPr>
        <w:spacing w:after="240" w:line="240" w:lineRule="auto"/>
        <w:ind w:left="567" w:hanging="567"/>
        <w:rPr>
          <w:rFonts w:eastAsia="Calibri" w:cstheme="minorHAnsi"/>
          <w:sz w:val="20"/>
          <w:szCs w:val="20"/>
        </w:rPr>
      </w:pPr>
      <w:bookmarkStart w:id="3" w:name="_Hlk5282723"/>
      <w:r w:rsidRPr="00C87DD1">
        <w:rPr>
          <w:rFonts w:eastAsia="Calibri" w:cstheme="minorHAnsi"/>
          <w:sz w:val="20"/>
          <w:szCs w:val="20"/>
        </w:rPr>
        <w:t xml:space="preserve">Ako  štatutárny zástupca uchádzača:..................................................................................................., </w:t>
      </w:r>
    </w:p>
    <w:p w14:paraId="7EEEDA34" w14:textId="77777777" w:rsidR="00C87DD1" w:rsidRPr="00C87DD1" w:rsidRDefault="00C87DD1" w:rsidP="00C87DD1">
      <w:pPr>
        <w:spacing w:after="240" w:line="240" w:lineRule="auto"/>
        <w:ind w:left="567" w:hanging="567"/>
        <w:rPr>
          <w:rFonts w:eastAsia="Calibri" w:cstheme="minorHAnsi"/>
          <w:sz w:val="20"/>
          <w:szCs w:val="20"/>
        </w:rPr>
      </w:pPr>
      <w:r w:rsidRPr="00C87DD1">
        <w:rPr>
          <w:rFonts w:eastAsia="Calibri" w:cstheme="minorHAnsi"/>
          <w:sz w:val="20"/>
          <w:szCs w:val="20"/>
        </w:rPr>
        <w:t xml:space="preserve">so sídlom .............................................................................................,  IČO: .......................................... </w:t>
      </w:r>
    </w:p>
    <w:p w14:paraId="2C35F407" w14:textId="77777777" w:rsidR="00C87DD1" w:rsidRPr="00C87DD1" w:rsidRDefault="00C87DD1" w:rsidP="00C87DD1">
      <w:pPr>
        <w:spacing w:after="240" w:line="240" w:lineRule="auto"/>
        <w:jc w:val="both"/>
        <w:rPr>
          <w:rFonts w:ascii="Calibri" w:eastAsia="Calibri" w:hAnsi="Calibri" w:cstheme="minorHAnsi"/>
          <w:color w:val="000000" w:themeColor="text1"/>
        </w:rPr>
      </w:pPr>
    </w:p>
    <w:bookmarkEnd w:id="3"/>
    <w:p w14:paraId="2CDF8331" w14:textId="77777777" w:rsidR="00C87DD1" w:rsidRPr="00C87DD1" w:rsidRDefault="00C87DD1" w:rsidP="00C87DD1">
      <w:pPr>
        <w:shd w:val="clear" w:color="auto" w:fill="FFFFFF"/>
        <w:jc w:val="center"/>
        <w:rPr>
          <w:rFonts w:cstheme="minorHAnsi"/>
          <w:b/>
          <w:bCs/>
          <w:sz w:val="20"/>
          <w:szCs w:val="20"/>
        </w:rPr>
      </w:pPr>
      <w:r w:rsidRPr="00C87DD1">
        <w:rPr>
          <w:rFonts w:cstheme="minorHAnsi"/>
          <w:b/>
          <w:bCs/>
          <w:sz w:val="20"/>
          <w:szCs w:val="20"/>
        </w:rPr>
        <w:t xml:space="preserve">týmto čestne vyhlasujem, </w:t>
      </w:r>
    </w:p>
    <w:p w14:paraId="53EC40F0" w14:textId="77777777" w:rsidR="0077201A" w:rsidRDefault="00C87DD1" w:rsidP="0077201A">
      <w:pPr>
        <w:spacing w:after="0"/>
        <w:jc w:val="center"/>
        <w:rPr>
          <w:rFonts w:ascii="Calibri" w:eastAsia="Times New Roman" w:hAnsi="Calibri" w:cs="Times New Roman"/>
          <w:b/>
          <w:color w:val="000000"/>
          <w:sz w:val="24"/>
          <w:szCs w:val="24"/>
          <w:lang w:eastAsia="sk-SK"/>
        </w:rPr>
      </w:pPr>
      <w:r w:rsidRPr="00C87DD1">
        <w:rPr>
          <w:rFonts w:cstheme="minorHAnsi"/>
          <w:sz w:val="20"/>
          <w:szCs w:val="20"/>
        </w:rPr>
        <w:t xml:space="preserve">že k zákazke s </w:t>
      </w:r>
      <w:r w:rsidRPr="009224F6">
        <w:rPr>
          <w:rFonts w:cstheme="minorHAnsi"/>
          <w:sz w:val="20"/>
          <w:szCs w:val="20"/>
        </w:rPr>
        <w:t>názvom</w:t>
      </w:r>
      <w:r w:rsidRPr="00C87DD1">
        <w:rPr>
          <w:rFonts w:cstheme="minorHAnsi"/>
          <w:sz w:val="20"/>
          <w:szCs w:val="20"/>
        </w:rPr>
        <w:t xml:space="preserve">: </w:t>
      </w:r>
      <w:r w:rsidR="0077201A" w:rsidRPr="0077201A">
        <w:rPr>
          <w:rFonts w:cstheme="minorHAnsi"/>
          <w:b/>
          <w:bCs/>
          <w:sz w:val="20"/>
          <w:szCs w:val="20"/>
        </w:rPr>
        <w:t>Zníženie energetickej náročnosti spoločnosti DALTON, spol. s </w:t>
      </w:r>
      <w:proofErr w:type="spellStart"/>
      <w:r w:rsidR="0077201A" w:rsidRPr="0077201A">
        <w:rPr>
          <w:rFonts w:cstheme="minorHAnsi"/>
          <w:b/>
          <w:bCs/>
          <w:sz w:val="20"/>
          <w:szCs w:val="20"/>
        </w:rPr>
        <w:t>r.o</w:t>
      </w:r>
      <w:proofErr w:type="spellEnd"/>
      <w:r w:rsidR="0077201A" w:rsidRPr="0077201A">
        <w:rPr>
          <w:rFonts w:cstheme="minorHAnsi"/>
          <w:b/>
          <w:bCs/>
          <w:sz w:val="20"/>
          <w:szCs w:val="20"/>
        </w:rPr>
        <w:t>. – stavebné práce</w:t>
      </w:r>
    </w:p>
    <w:p w14:paraId="6938D850" w14:textId="298407F6" w:rsidR="00C87DD1" w:rsidRPr="00C87DD1" w:rsidRDefault="00C87DD1" w:rsidP="0077201A">
      <w:pPr>
        <w:spacing w:after="0"/>
        <w:jc w:val="center"/>
        <w:rPr>
          <w:rFonts w:cstheme="minorHAnsi"/>
          <w:b/>
          <w:bCs/>
          <w:sz w:val="20"/>
          <w:szCs w:val="20"/>
        </w:rPr>
      </w:pPr>
    </w:p>
    <w:p w14:paraId="44CF6C0C" w14:textId="13073142" w:rsidR="00C87DD1"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rPr>
      </w:pPr>
      <w:r>
        <w:rPr>
          <w:rFonts w:cstheme="minorHAnsi"/>
          <w:b/>
          <w:bCs/>
          <w:sz w:val="20"/>
          <w:szCs w:val="20"/>
        </w:rPr>
        <w:tab/>
      </w:r>
      <w:r w:rsidR="00C87DD1" w:rsidRPr="00C87DD1">
        <w:rPr>
          <w:rFonts w:cstheme="minorHAnsi"/>
          <w:b/>
          <w:bCs/>
          <w:sz w:val="20"/>
          <w:szCs w:val="20"/>
        </w:rPr>
        <w:t xml:space="preserve">Spĺňam podmienky účasti  týkajúce sa </w:t>
      </w:r>
      <w:r w:rsidR="00FE2712">
        <w:rPr>
          <w:rFonts w:cstheme="minorHAnsi"/>
          <w:b/>
          <w:bCs/>
          <w:sz w:val="20"/>
          <w:szCs w:val="20"/>
        </w:rPr>
        <w:t>osobného</w:t>
      </w:r>
      <w:r w:rsidR="00C87DD1" w:rsidRPr="00C87DD1">
        <w:rPr>
          <w:rFonts w:cstheme="minorHAnsi"/>
          <w:b/>
          <w:bCs/>
          <w:sz w:val="20"/>
          <w:szCs w:val="20"/>
        </w:rPr>
        <w:t xml:space="preserve"> postavenia požadované obstarávateľom.</w:t>
      </w:r>
    </w:p>
    <w:p w14:paraId="21E1BFCE" w14:textId="75DA35AB"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 xml:space="preserve">Nie je na </w:t>
      </w:r>
      <w:r w:rsidR="00960270">
        <w:rPr>
          <w:rFonts w:eastAsia="Times New Roman" w:cstheme="minorHAnsi"/>
          <w:color w:val="000000"/>
          <w:sz w:val="20"/>
          <w:szCs w:val="20"/>
          <w:lang w:eastAsia="sk-SK"/>
        </w:rPr>
        <w:t>môj</w:t>
      </w:r>
      <w:r w:rsidRPr="009116F1">
        <w:rPr>
          <w:rFonts w:eastAsia="Times New Roman" w:cstheme="minorHAnsi"/>
          <w:color w:val="000000"/>
          <w:sz w:val="20"/>
          <w:szCs w:val="20"/>
          <w:lang w:eastAsia="sk-SK"/>
        </w:rPr>
        <w:t xml:space="preserve"> majetok vyhlásený konkurz</w:t>
      </w:r>
      <w:r>
        <w:rPr>
          <w:rFonts w:eastAsia="Times New Roman" w:cstheme="minorHAnsi"/>
          <w:color w:val="000000"/>
          <w:sz w:val="20"/>
          <w:szCs w:val="20"/>
          <w:lang w:eastAsia="sk-SK"/>
        </w:rPr>
        <w:t xml:space="preserve">, nie je v reštrukturalizácii, nie je v likvidácii (netýka sa fyzických osôb uvedených v § 2 ods. 2 písm. b) a d) zákona č. 513/1991 Zb. Obchodný zákonník), nebolo proti </w:t>
      </w:r>
      <w:r w:rsidR="00960270">
        <w:rPr>
          <w:rFonts w:eastAsia="Times New Roman" w:cstheme="minorHAnsi"/>
          <w:color w:val="000000"/>
          <w:sz w:val="20"/>
          <w:szCs w:val="20"/>
          <w:lang w:eastAsia="sk-SK"/>
        </w:rPr>
        <w:t>mne</w:t>
      </w:r>
      <w:r>
        <w:rPr>
          <w:rFonts w:eastAsia="Times New Roman" w:cstheme="minorHAnsi"/>
          <w:color w:val="000000"/>
          <w:sz w:val="20"/>
          <w:szCs w:val="20"/>
          <w:lang w:eastAsia="sk-SK"/>
        </w:rPr>
        <w:t xml:space="preserve"> zastavené konkurzné konanie pre nedostatok majetku alebo zrušený konkurz pre nedostatok majetku,</w:t>
      </w:r>
    </w:p>
    <w:p w14:paraId="6C8812AE" w14:textId="4195216A"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Neporušil </w:t>
      </w:r>
      <w:r w:rsidR="00960270">
        <w:rPr>
          <w:rFonts w:eastAsia="Times New Roman" w:cstheme="minorHAnsi"/>
          <w:color w:val="000000"/>
          <w:sz w:val="20"/>
          <w:szCs w:val="20"/>
          <w:lang w:eastAsia="sk-SK"/>
        </w:rPr>
        <w:t xml:space="preserve">som </w:t>
      </w:r>
      <w:r>
        <w:rPr>
          <w:rFonts w:eastAsia="Times New Roman" w:cstheme="minorHAnsi"/>
          <w:color w:val="000000"/>
          <w:sz w:val="20"/>
          <w:szCs w:val="20"/>
          <w:lang w:eastAsia="sk-SK"/>
        </w:rPr>
        <w:t xml:space="preserve">v predchádzajúcich 3 rokoch od vyhlásenia výzvy na predloženie cenovej ponuky zákaz nelegálnej práce a nelegálneho zamestnávania podľa zákona č. 82/2005 </w:t>
      </w:r>
      <w:proofErr w:type="spellStart"/>
      <w:r>
        <w:rPr>
          <w:rFonts w:eastAsia="Times New Roman" w:cstheme="minorHAnsi"/>
          <w:color w:val="000000"/>
          <w:sz w:val="20"/>
          <w:szCs w:val="20"/>
          <w:lang w:eastAsia="sk-SK"/>
        </w:rPr>
        <w:t>Z.z</w:t>
      </w:r>
      <w:proofErr w:type="spellEnd"/>
      <w:r>
        <w:rPr>
          <w:rFonts w:eastAsia="Times New Roman" w:cstheme="minorHAnsi"/>
          <w:color w:val="000000"/>
          <w:sz w:val="20"/>
          <w:szCs w:val="20"/>
          <w:lang w:eastAsia="sk-SK"/>
        </w:rPr>
        <w:t>. o nelegálnej práci a nelegálnom zamestnávaní a o zmene a doplnení niektorých zákonov,</w:t>
      </w:r>
    </w:p>
    <w:p w14:paraId="5CC4504D" w14:textId="64C3B73B" w:rsidR="00960270" w:rsidRDefault="00FE2712"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 xml:space="preserve">   </w:t>
      </w:r>
      <w:r>
        <w:rPr>
          <w:rFonts w:eastAsia="Times New Roman" w:cstheme="minorHAnsi"/>
          <w:color w:val="000000"/>
          <w:sz w:val="20"/>
          <w:szCs w:val="20"/>
          <w:lang w:eastAsia="sk-SK"/>
        </w:rPr>
        <w:t xml:space="preserve">Ani štatutárny orgán, ani žiadny člen štatutárneho orgánu, ani žiadny člen dozornej rady, ani prokurista </w:t>
      </w:r>
      <w:r w:rsidR="00960270">
        <w:rPr>
          <w:rFonts w:eastAsia="Times New Roman" w:cstheme="minorHAnsi"/>
          <w:color w:val="000000"/>
          <w:sz w:val="20"/>
          <w:szCs w:val="20"/>
          <w:lang w:eastAsia="sk-SK"/>
        </w:rPr>
        <w:t xml:space="preserve">   </w:t>
      </w:r>
    </w:p>
    <w:p w14:paraId="273EFE4F" w14:textId="43593D6E"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nie je</w:t>
      </w:r>
      <w:r w:rsidR="00FE2712">
        <w:rPr>
          <w:rFonts w:eastAsia="Times New Roman" w:cstheme="minorHAnsi"/>
          <w:color w:val="000000"/>
          <w:sz w:val="20"/>
          <w:szCs w:val="20"/>
          <w:lang w:eastAsia="sk-SK"/>
        </w:rPr>
        <w:t xml:space="preserve"> právoplatne odsúden</w:t>
      </w:r>
      <w:r>
        <w:rPr>
          <w:rFonts w:eastAsia="Times New Roman" w:cstheme="minorHAnsi"/>
          <w:color w:val="000000"/>
          <w:sz w:val="20"/>
          <w:szCs w:val="20"/>
          <w:lang w:eastAsia="sk-SK"/>
        </w:rPr>
        <w:t>ý</w:t>
      </w:r>
      <w:r w:rsidR="00FE2712">
        <w:rPr>
          <w:rFonts w:eastAsia="Times New Roman" w:cstheme="minorHAnsi"/>
          <w:color w:val="000000"/>
          <w:sz w:val="20"/>
          <w:szCs w:val="20"/>
          <w:lang w:eastAsia="sk-SK"/>
        </w:rPr>
        <w:t xml:space="preserve"> za trestný čin podvodu, za trestný čin korupcie, za trestný čin poškodzovania </w:t>
      </w:r>
      <w:r>
        <w:rPr>
          <w:rFonts w:eastAsia="Times New Roman" w:cstheme="minorHAnsi"/>
          <w:color w:val="000000"/>
          <w:sz w:val="20"/>
          <w:szCs w:val="20"/>
          <w:lang w:eastAsia="sk-SK"/>
        </w:rPr>
        <w:t xml:space="preserve">    </w:t>
      </w:r>
    </w:p>
    <w:p w14:paraId="060EFC67" w14:textId="51968D7C"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finančných záujmov EÚ, za trestný čin založenia, zosnovania a machinácie pri verejnom obstarávaní </w:t>
      </w:r>
      <w:r>
        <w:rPr>
          <w:rFonts w:eastAsia="Times New Roman" w:cstheme="minorHAnsi"/>
          <w:color w:val="000000"/>
          <w:sz w:val="20"/>
          <w:szCs w:val="20"/>
          <w:lang w:eastAsia="sk-SK"/>
        </w:rPr>
        <w:t xml:space="preserve">   </w:t>
      </w:r>
    </w:p>
    <w:p w14:paraId="76B0F9B7" w14:textId="17BEB6CD"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a verejnej dražbe, trestné činy súvisiace s terorizmom alebo spojené s teroristickými aktivitami, </w:t>
      </w:r>
    </w:p>
    <w:p w14:paraId="3B419D0A" w14:textId="0A778768" w:rsidR="00FE2712"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využívanie detskej práce alebo iných foriem obchodovania s ľuďmi</w:t>
      </w:r>
    </w:p>
    <w:p w14:paraId="5F325DF9" w14:textId="62F01889" w:rsidR="00FE2712" w:rsidRDefault="00FE2712" w:rsidP="00FE2712">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som</w:t>
      </w:r>
      <w:r>
        <w:rPr>
          <w:rFonts w:eastAsia="Times New Roman" w:cstheme="minorHAnsi"/>
          <w:color w:val="000000"/>
          <w:sz w:val="20"/>
          <w:szCs w:val="20"/>
          <w:lang w:eastAsia="sk-SK"/>
        </w:rPr>
        <w:t xml:space="preserve"> oprávnený dodávať tovar, uskutočňovať stavebné práce alebo poskytovať službu v rozsahu, ktorý zodpovedá predmetu zákazky</w:t>
      </w:r>
    </w:p>
    <w:p w14:paraId="43DD6170" w14:textId="2FEA3C27" w:rsidR="00FE2712" w:rsidRPr="00C87DD1" w:rsidRDefault="00FE2712" w:rsidP="00FE2712">
      <w:pPr>
        <w:spacing w:after="0" w:line="240" w:lineRule="auto"/>
        <w:ind w:left="709" w:hanging="425"/>
        <w:jc w:val="both"/>
        <w:rPr>
          <w:rFonts w:eastAsia="Calibri" w:cstheme="minorHAnsi"/>
          <w:sz w:val="20"/>
          <w:szCs w:val="20"/>
        </w:rPr>
      </w:pPr>
      <w:r>
        <w:rPr>
          <w:rFonts w:eastAsia="Times New Roman" w:cstheme="minorHAnsi"/>
          <w:color w:val="000000"/>
          <w:sz w:val="20"/>
          <w:szCs w:val="20"/>
          <w:lang w:eastAsia="sk-SK"/>
        </w:rPr>
        <w:t xml:space="preserve">-     </w:t>
      </w:r>
      <w:r w:rsidRPr="00C87DD1">
        <w:rPr>
          <w:rFonts w:eastAsia="Calibri" w:cstheme="minorHAnsi"/>
          <w:sz w:val="20"/>
          <w:szCs w:val="20"/>
        </w:rPr>
        <w:t>nemá</w:t>
      </w:r>
      <w:r w:rsidR="00960270">
        <w:rPr>
          <w:rFonts w:eastAsia="Calibri" w:cstheme="minorHAnsi"/>
          <w:sz w:val="20"/>
          <w:szCs w:val="20"/>
        </w:rPr>
        <w:t>m</w:t>
      </w:r>
      <w:r w:rsidRPr="00C87DD1">
        <w:rPr>
          <w:rFonts w:eastAsia="Calibri" w:cstheme="minorHAnsi"/>
          <w:sz w:val="20"/>
          <w:szCs w:val="20"/>
        </w:rPr>
        <w:t xml:space="preserve"> uložený zákaz účasti vo verejnom obstarávaní potvrdený konečným rozhodnutím v Slovenskej republike alebo v štáte sídla, miesta podnikania alebo obvyklého pobytu</w:t>
      </w:r>
    </w:p>
    <w:p w14:paraId="048FF61F" w14:textId="77777777" w:rsidR="00FE2712" w:rsidRPr="00C87DD1" w:rsidRDefault="00FE2712" w:rsidP="00FE2712">
      <w:pPr>
        <w:shd w:val="clear" w:color="auto" w:fill="FFFFFF"/>
        <w:tabs>
          <w:tab w:val="left" w:pos="567"/>
        </w:tabs>
        <w:spacing w:after="14" w:line="302" w:lineRule="auto"/>
        <w:ind w:left="372"/>
        <w:contextualSpacing/>
        <w:jc w:val="both"/>
        <w:rPr>
          <w:rFonts w:cstheme="minorHAnsi"/>
          <w:b/>
          <w:bCs/>
          <w:sz w:val="20"/>
          <w:szCs w:val="20"/>
        </w:rPr>
      </w:pPr>
    </w:p>
    <w:p w14:paraId="5C31F2B6" w14:textId="77777777" w:rsidR="00C87DD1" w:rsidRPr="00C87DD1" w:rsidRDefault="00C87DD1" w:rsidP="00C87DD1">
      <w:pPr>
        <w:shd w:val="clear" w:color="auto" w:fill="FFFFFF"/>
        <w:tabs>
          <w:tab w:val="left" w:pos="567"/>
        </w:tabs>
        <w:spacing w:after="14" w:line="302" w:lineRule="auto"/>
        <w:ind w:left="22" w:hanging="10"/>
        <w:jc w:val="both"/>
        <w:rPr>
          <w:rFonts w:cstheme="minorHAnsi"/>
          <w:b/>
          <w:sz w:val="20"/>
          <w:szCs w:val="20"/>
        </w:rPr>
      </w:pPr>
      <w:r w:rsidRPr="00C87DD1">
        <w:rPr>
          <w:rFonts w:cstheme="minorHAnsi"/>
          <w:b/>
          <w:bCs/>
          <w:sz w:val="20"/>
          <w:szCs w:val="20"/>
        </w:rPr>
        <w:t>2.</w:t>
      </w:r>
      <w:r w:rsidRPr="00C87DD1">
        <w:rPr>
          <w:rFonts w:cstheme="minorHAnsi"/>
          <w:sz w:val="20"/>
          <w:szCs w:val="20"/>
        </w:rPr>
        <w:t xml:space="preserve"> </w:t>
      </w:r>
      <w:r w:rsidRPr="00C87DD1">
        <w:rPr>
          <w:rFonts w:cstheme="minorHAnsi"/>
          <w:sz w:val="20"/>
          <w:szCs w:val="20"/>
        </w:rPr>
        <w:tab/>
      </w:r>
      <w:r w:rsidRPr="00C87DD1">
        <w:rPr>
          <w:rFonts w:cstheme="minorHAnsi"/>
          <w:b/>
          <w:sz w:val="20"/>
          <w:szCs w:val="20"/>
        </w:rPr>
        <w:t xml:space="preserve">Spĺňam podmienky účasti týkajúce sa Technickej spôsobilosti a odbornej spôsobilosti požadované </w:t>
      </w:r>
    </w:p>
    <w:p w14:paraId="03391CFE" w14:textId="77777777" w:rsidR="00C87DD1" w:rsidRPr="00C87DD1" w:rsidRDefault="00C87DD1" w:rsidP="00C87DD1">
      <w:pPr>
        <w:shd w:val="clear" w:color="auto" w:fill="FFFFFF"/>
        <w:tabs>
          <w:tab w:val="left" w:pos="1134"/>
        </w:tabs>
        <w:spacing w:after="14" w:line="302" w:lineRule="auto"/>
        <w:jc w:val="both"/>
        <w:rPr>
          <w:rFonts w:cstheme="minorHAnsi"/>
          <w:sz w:val="20"/>
          <w:szCs w:val="20"/>
        </w:rPr>
      </w:pPr>
      <w:r w:rsidRPr="00C87DD1">
        <w:rPr>
          <w:rFonts w:cstheme="minorHAnsi"/>
          <w:b/>
          <w:sz w:val="20"/>
          <w:szCs w:val="20"/>
        </w:rPr>
        <w:t xml:space="preserve">             obstarávateľom.</w:t>
      </w:r>
    </w:p>
    <w:tbl>
      <w:tblPr>
        <w:tblStyle w:val="Mriekatabuky2"/>
        <w:tblpPr w:leftFromText="141" w:rightFromText="141" w:vertAnchor="text" w:horzAnchor="margin" w:tblpXSpec="right" w:tblpY="-57"/>
        <w:tblW w:w="8525" w:type="dxa"/>
        <w:tblLook w:val="04A0" w:firstRow="1" w:lastRow="0" w:firstColumn="1" w:lastColumn="0" w:noHBand="0" w:noVBand="1"/>
      </w:tblPr>
      <w:tblGrid>
        <w:gridCol w:w="3980"/>
        <w:gridCol w:w="2277"/>
        <w:gridCol w:w="2268"/>
      </w:tblGrid>
      <w:tr w:rsidR="00C87DD1" w:rsidRPr="00C87DD1" w14:paraId="7D0F2ABC" w14:textId="77777777" w:rsidTr="00C87DD1">
        <w:trPr>
          <w:trHeight w:val="510"/>
        </w:trPr>
        <w:tc>
          <w:tcPr>
            <w:tcW w:w="3980" w:type="dxa"/>
            <w:tcBorders>
              <w:top w:val="single" w:sz="4" w:space="0" w:color="auto"/>
              <w:left w:val="single" w:sz="4" w:space="0" w:color="auto"/>
              <w:bottom w:val="single" w:sz="4" w:space="0" w:color="auto"/>
              <w:right w:val="single" w:sz="4" w:space="0" w:color="auto"/>
            </w:tcBorders>
            <w:vAlign w:val="center"/>
            <w:hideMark/>
          </w:tcPr>
          <w:p w14:paraId="4119ECD4" w14:textId="77777777" w:rsidR="00C87DD1" w:rsidRPr="00C87DD1" w:rsidRDefault="00C87DD1" w:rsidP="00C87DD1">
            <w:pPr>
              <w:rPr>
                <w:rFonts w:cstheme="minorHAnsi"/>
                <w:bCs/>
                <w:sz w:val="20"/>
                <w:szCs w:val="20"/>
              </w:rPr>
            </w:pPr>
            <w:r w:rsidRPr="00C87DD1">
              <w:rPr>
                <w:rFonts w:cstheme="minorHAnsi"/>
                <w:bCs/>
                <w:sz w:val="20"/>
                <w:szCs w:val="20"/>
              </w:rPr>
              <w:t>Splnenie podmienok účasti budem preukazovať prostredníctvom inej osoby:</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A9F4F78" w14:textId="77777777" w:rsidR="00C87DD1" w:rsidRPr="00C87DD1" w:rsidRDefault="00C87DD1" w:rsidP="00C87DD1">
            <w:pPr>
              <w:ind w:right="54"/>
              <w:rPr>
                <w:rFonts w:cstheme="minorHAnsi"/>
                <w:bCs/>
                <w:sz w:val="20"/>
                <w:szCs w:val="20"/>
              </w:rPr>
            </w:pPr>
            <w:r w:rsidRPr="00C87DD1">
              <w:rPr>
                <w:rFonts w:cstheme="minorHAnsi"/>
                <w:bCs/>
                <w:sz w:val="20"/>
                <w:szCs w:val="20"/>
              </w:rPr>
              <w:t>ÁNO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87FE3" w14:textId="77777777" w:rsidR="00C87DD1" w:rsidRPr="00C87DD1" w:rsidRDefault="00C87DD1" w:rsidP="00C87DD1">
            <w:pPr>
              <w:ind w:right="54"/>
              <w:rPr>
                <w:rFonts w:cstheme="minorHAnsi"/>
                <w:bCs/>
                <w:sz w:val="20"/>
                <w:szCs w:val="20"/>
              </w:rPr>
            </w:pPr>
            <w:r w:rsidRPr="00C87DD1">
              <w:rPr>
                <w:rFonts w:cstheme="minorHAnsi"/>
                <w:bCs/>
                <w:sz w:val="20"/>
                <w:szCs w:val="20"/>
              </w:rPr>
              <w:t>NIE</w:t>
            </w:r>
          </w:p>
        </w:tc>
      </w:tr>
    </w:tbl>
    <w:p w14:paraId="49E7777E" w14:textId="77777777" w:rsidR="00C87DD1" w:rsidRPr="00C87DD1" w:rsidRDefault="00C87DD1" w:rsidP="00C87DD1">
      <w:pPr>
        <w:shd w:val="clear" w:color="auto" w:fill="FFFFFF"/>
        <w:spacing w:after="14" w:line="302" w:lineRule="auto"/>
        <w:ind w:left="22" w:hanging="10"/>
        <w:jc w:val="both"/>
        <w:rPr>
          <w:rFonts w:cstheme="minorHAnsi"/>
          <w:sz w:val="20"/>
          <w:szCs w:val="20"/>
        </w:rPr>
      </w:pPr>
    </w:p>
    <w:p w14:paraId="4FDFE6BA" w14:textId="77777777" w:rsidR="00C87DD1" w:rsidRPr="00C87DD1" w:rsidRDefault="00C87DD1" w:rsidP="00C87DD1">
      <w:pPr>
        <w:shd w:val="clear" w:color="auto" w:fill="FFFFFF"/>
        <w:spacing w:after="14" w:line="302" w:lineRule="auto"/>
        <w:ind w:left="22" w:hanging="10"/>
        <w:jc w:val="both"/>
        <w:rPr>
          <w:rFonts w:cstheme="minorHAnsi"/>
          <w:sz w:val="20"/>
          <w:szCs w:val="20"/>
        </w:rPr>
      </w:pPr>
    </w:p>
    <w:p w14:paraId="5BA3521F" w14:textId="77777777" w:rsidR="00C87DD1" w:rsidRPr="00C87DD1" w:rsidRDefault="00C87DD1" w:rsidP="00C87DD1">
      <w:pPr>
        <w:shd w:val="clear" w:color="auto" w:fill="FFFFFF"/>
        <w:spacing w:after="14" w:line="302" w:lineRule="auto"/>
        <w:ind w:left="22" w:hanging="10"/>
        <w:jc w:val="both"/>
        <w:rPr>
          <w:rFonts w:cstheme="minorHAnsi"/>
          <w:bCs/>
          <w:sz w:val="20"/>
          <w:szCs w:val="20"/>
        </w:rPr>
      </w:pPr>
    </w:p>
    <w:p w14:paraId="23926653" w14:textId="2803E583" w:rsidR="00C87DD1" w:rsidRPr="00C87DD1" w:rsidRDefault="00C87DD1" w:rsidP="00C87DD1">
      <w:pPr>
        <w:shd w:val="clear" w:color="auto" w:fill="FFFFFF"/>
        <w:spacing w:after="14" w:line="302" w:lineRule="auto"/>
        <w:ind w:left="22" w:hanging="10"/>
        <w:jc w:val="both"/>
        <w:rPr>
          <w:rFonts w:cstheme="minorHAnsi"/>
          <w:bCs/>
          <w:sz w:val="20"/>
          <w:szCs w:val="20"/>
        </w:rPr>
      </w:pPr>
      <w:r w:rsidRPr="00C87DD1">
        <w:rPr>
          <w:rFonts w:cstheme="minorHAnsi"/>
          <w:bCs/>
          <w:sz w:val="20"/>
          <w:szCs w:val="20"/>
        </w:rPr>
        <w:t>Prehlasujem, že na základe písomnej žiadosti predložím</w:t>
      </w:r>
      <w:r w:rsidR="003C5974">
        <w:rPr>
          <w:rFonts w:cstheme="minorHAnsi"/>
          <w:bCs/>
          <w:sz w:val="20"/>
          <w:szCs w:val="20"/>
        </w:rPr>
        <w:t xml:space="preserve"> </w:t>
      </w:r>
      <w:r w:rsidRPr="00C87DD1">
        <w:rPr>
          <w:rFonts w:cstheme="minorHAnsi"/>
          <w:bCs/>
          <w:sz w:val="20"/>
          <w:szCs w:val="20"/>
        </w:rPr>
        <w:t>obstarávateľovi doklady preukazujúce splnenie podmienok účasti, predbežne nahradené týmto čestným vyhlásením.</w:t>
      </w:r>
    </w:p>
    <w:p w14:paraId="4FD52830"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4EEEA796"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34A00806" w14:textId="05BB83F5" w:rsidR="00C87DD1" w:rsidRPr="00C87DD1" w:rsidRDefault="00960270" w:rsidP="00C87DD1">
      <w:pPr>
        <w:spacing w:after="0" w:line="240" w:lineRule="auto"/>
        <w:jc w:val="both"/>
        <w:rPr>
          <w:rFonts w:ascii="Calibri" w:eastAsia="Calibri" w:hAnsi="Calibri" w:cstheme="minorHAnsi"/>
          <w:color w:val="000000" w:themeColor="text1"/>
          <w:sz w:val="20"/>
          <w:szCs w:val="20"/>
        </w:rPr>
      </w:pPr>
      <w:r>
        <w:rPr>
          <w:rFonts w:ascii="Calibri" w:eastAsia="Calibri" w:hAnsi="Calibri" w:cstheme="minorHAnsi"/>
          <w:color w:val="000000" w:themeColor="text1"/>
          <w:sz w:val="20"/>
          <w:szCs w:val="20"/>
        </w:rPr>
        <w:t>V</w:t>
      </w:r>
      <w:r w:rsidR="00C87DD1" w:rsidRPr="00C87DD1">
        <w:rPr>
          <w:rFonts w:ascii="Calibri" w:eastAsia="Calibri" w:hAnsi="Calibri" w:cstheme="minorHAnsi"/>
          <w:color w:val="000000" w:themeColor="text1"/>
          <w:sz w:val="20"/>
          <w:szCs w:val="20"/>
        </w:rPr>
        <w:t xml:space="preserve"> ........................... dňa ...................</w:t>
      </w:r>
    </w:p>
    <w:p w14:paraId="7A60A28C"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04B36CC5" w14:textId="77777777" w:rsidR="00C87DD1" w:rsidRPr="00C87DD1" w:rsidRDefault="00C87DD1" w:rsidP="00C87DD1">
      <w:pPr>
        <w:spacing w:after="0" w:line="240" w:lineRule="auto"/>
        <w:jc w:val="both"/>
        <w:rPr>
          <w:rFonts w:ascii="Calibri" w:eastAsia="Calibri" w:hAnsi="Calibri" w:cstheme="minorHAnsi"/>
          <w:color w:val="000000" w:themeColor="text1"/>
        </w:rPr>
      </w:pPr>
    </w:p>
    <w:p w14:paraId="72607DBB" w14:textId="77777777" w:rsidR="00C87DD1" w:rsidRPr="00C87DD1" w:rsidRDefault="00C87DD1" w:rsidP="00C87DD1">
      <w:pPr>
        <w:spacing w:after="0" w:line="240" w:lineRule="auto"/>
        <w:jc w:val="both"/>
        <w:rPr>
          <w:rFonts w:ascii="Calibri" w:eastAsia="Calibri" w:hAnsi="Calibri" w:cstheme="minorHAnsi"/>
          <w:color w:val="000000" w:themeColor="text1"/>
        </w:rPr>
      </w:pPr>
    </w:p>
    <w:p w14:paraId="5C168CFA" w14:textId="0E44D8A0" w:rsidR="00C87DD1" w:rsidRPr="00C87DD1" w:rsidRDefault="00C87DD1" w:rsidP="00C87DD1">
      <w:pPr>
        <w:spacing w:after="0" w:line="240" w:lineRule="auto"/>
        <w:jc w:val="both"/>
        <w:rPr>
          <w:rFonts w:ascii="Calibri" w:eastAsia="Calibri" w:hAnsi="Calibri" w:cstheme="minorHAnsi"/>
          <w:color w:val="000000" w:themeColor="text1"/>
        </w:rPr>
      </w:pP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00C214A9">
        <w:rPr>
          <w:rFonts w:ascii="Calibri" w:eastAsia="Calibri" w:hAnsi="Calibri" w:cstheme="minorHAnsi"/>
          <w:color w:val="000000" w:themeColor="text1"/>
        </w:rPr>
        <w:t xml:space="preserve">             </w:t>
      </w:r>
      <w:r w:rsidRPr="00C87DD1">
        <w:rPr>
          <w:rFonts w:ascii="Calibri" w:eastAsia="Calibri" w:hAnsi="Calibri" w:cstheme="minorHAnsi"/>
          <w:color w:val="000000" w:themeColor="text1"/>
        </w:rPr>
        <w:t>...........................................…………………………………</w:t>
      </w:r>
    </w:p>
    <w:p w14:paraId="682B3426" w14:textId="77777777" w:rsidR="00C87DD1" w:rsidRPr="00C87DD1" w:rsidRDefault="00C87DD1" w:rsidP="00C87DD1">
      <w:pPr>
        <w:spacing w:after="0" w:line="240" w:lineRule="auto"/>
        <w:ind w:left="3540" w:firstLine="1416"/>
        <w:rPr>
          <w:rFonts w:ascii="Calibri" w:eastAsia="Calibri" w:hAnsi="Calibri" w:cs="Times New Roman"/>
          <w:i/>
          <w:sz w:val="18"/>
          <w:szCs w:val="18"/>
        </w:rPr>
      </w:pPr>
      <w:r w:rsidRPr="00C87DD1">
        <w:rPr>
          <w:rFonts w:ascii="Calibri" w:eastAsia="Calibri" w:hAnsi="Calibri" w:cs="Times New Roman"/>
          <w:i/>
          <w:sz w:val="18"/>
          <w:szCs w:val="18"/>
        </w:rPr>
        <w:t>Meno a priezvisko štatutárneho zástupcu</w:t>
      </w:r>
    </w:p>
    <w:p w14:paraId="5C7C9422" w14:textId="77777777" w:rsidR="00C87DD1" w:rsidRPr="00C87DD1" w:rsidRDefault="00C87DD1" w:rsidP="00C87DD1">
      <w:pPr>
        <w:spacing w:after="0" w:line="240" w:lineRule="auto"/>
        <w:rPr>
          <w:rFonts w:ascii="Calibri" w:eastAsia="Calibri" w:hAnsi="Calibri" w:cs="Times New Roman"/>
          <w:i/>
          <w:sz w:val="18"/>
          <w:szCs w:val="18"/>
        </w:rPr>
      </w:pP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t xml:space="preserve">              názov  a pečiatka spoločnosti</w:t>
      </w:r>
    </w:p>
    <w:p w14:paraId="324BBFA2" w14:textId="77777777" w:rsidR="00C87DD1" w:rsidRPr="00C87DD1" w:rsidRDefault="00C87DD1" w:rsidP="00C87DD1">
      <w:pPr>
        <w:spacing w:after="0" w:line="264" w:lineRule="auto"/>
        <w:rPr>
          <w:rFonts w:eastAsia="Times New Roman" w:cstheme="minorHAnsi"/>
          <w:b/>
          <w:sz w:val="20"/>
          <w:szCs w:val="20"/>
        </w:rPr>
      </w:pPr>
    </w:p>
    <w:p w14:paraId="692E5B0C" w14:textId="36EBCA20" w:rsidR="00C87DD1" w:rsidRPr="00777439" w:rsidRDefault="00C87DD1" w:rsidP="00C87DD1">
      <w:pPr>
        <w:jc w:val="center"/>
        <w:rPr>
          <w:rFonts w:eastAsia="Times New Roman" w:cstheme="minorHAnsi"/>
          <w:sz w:val="24"/>
          <w:szCs w:val="24"/>
        </w:rPr>
      </w:pPr>
      <w:bookmarkStart w:id="4" w:name="_Toc5785242"/>
      <w:r w:rsidRPr="00777439">
        <w:rPr>
          <w:rFonts w:cstheme="minorHAnsi"/>
          <w:b/>
          <w:bCs/>
          <w:color w:val="000000" w:themeColor="text1"/>
          <w:sz w:val="24"/>
          <w:szCs w:val="24"/>
        </w:rPr>
        <w:t>ČESTNÉ VYHLÁSENIE SKUPINY DODÁVATEĽOV</w:t>
      </w:r>
      <w:bookmarkEnd w:id="4"/>
    </w:p>
    <w:p w14:paraId="5298F4ED" w14:textId="77777777" w:rsidR="00C87DD1" w:rsidRPr="00C87DD1" w:rsidRDefault="00C87DD1" w:rsidP="00C87DD1">
      <w:pPr>
        <w:rPr>
          <w:rFonts w:cstheme="minorHAnsi"/>
          <w:b/>
          <w:sz w:val="20"/>
          <w:szCs w:val="20"/>
          <w:u w:val="single"/>
        </w:rPr>
      </w:pPr>
      <w:r w:rsidRPr="00C87DD1">
        <w:rPr>
          <w:rFonts w:cstheme="minorHAnsi"/>
          <w:b/>
          <w:sz w:val="20"/>
          <w:szCs w:val="20"/>
          <w:u w:val="single"/>
        </w:rPr>
        <w:t>Vedúci člen skupiny dodávateľov</w:t>
      </w:r>
    </w:p>
    <w:p w14:paraId="50F915F1" w14:textId="77777777" w:rsidR="00C87DD1" w:rsidRPr="00C87DD1" w:rsidRDefault="00C87DD1" w:rsidP="00C87DD1">
      <w:pPr>
        <w:rPr>
          <w:rFonts w:cstheme="minorHAnsi"/>
          <w:b/>
          <w:sz w:val="20"/>
          <w:szCs w:val="20"/>
        </w:rPr>
      </w:pPr>
      <w:r w:rsidRPr="00C87DD1">
        <w:rPr>
          <w:rFonts w:cstheme="minorHAnsi"/>
          <w:b/>
          <w:sz w:val="20"/>
          <w:szCs w:val="20"/>
        </w:rPr>
        <w:t>Obchodné meno:</w:t>
      </w:r>
    </w:p>
    <w:p w14:paraId="7ECBA353" w14:textId="77777777" w:rsidR="00C87DD1" w:rsidRPr="00C87DD1" w:rsidRDefault="00C87DD1" w:rsidP="00C87DD1">
      <w:pPr>
        <w:rPr>
          <w:rFonts w:cstheme="minorHAnsi"/>
          <w:b/>
          <w:sz w:val="20"/>
          <w:szCs w:val="20"/>
        </w:rPr>
      </w:pPr>
      <w:r w:rsidRPr="00C87DD1">
        <w:rPr>
          <w:rFonts w:cstheme="minorHAnsi"/>
          <w:b/>
          <w:sz w:val="20"/>
          <w:szCs w:val="20"/>
        </w:rPr>
        <w:t>Adresa / sídlo:</w:t>
      </w:r>
    </w:p>
    <w:p w14:paraId="6545B31E" w14:textId="77777777" w:rsidR="00C87DD1" w:rsidRPr="00C87DD1" w:rsidRDefault="00C87DD1" w:rsidP="00C87DD1">
      <w:pPr>
        <w:rPr>
          <w:rFonts w:cstheme="minorHAnsi"/>
          <w:b/>
          <w:sz w:val="20"/>
          <w:szCs w:val="20"/>
        </w:rPr>
      </w:pPr>
      <w:r w:rsidRPr="00C87DD1">
        <w:rPr>
          <w:rFonts w:cstheme="minorHAnsi"/>
          <w:b/>
          <w:sz w:val="20"/>
          <w:szCs w:val="20"/>
        </w:rPr>
        <w:t>IČO:</w:t>
      </w:r>
    </w:p>
    <w:p w14:paraId="3DF56B6D" w14:textId="02D957F2" w:rsidR="00C87DD1" w:rsidRPr="00C87DD1" w:rsidRDefault="00C87DD1" w:rsidP="009224F6">
      <w:pPr>
        <w:spacing w:after="0"/>
        <w:jc w:val="both"/>
        <w:rPr>
          <w:rFonts w:eastAsia="Calibri" w:cstheme="minorHAnsi"/>
          <w:sz w:val="20"/>
          <w:szCs w:val="20"/>
        </w:rPr>
      </w:pPr>
      <w:r w:rsidRPr="00C87DD1">
        <w:rPr>
          <w:rFonts w:eastAsia="Calibri" w:cstheme="minorHAnsi"/>
          <w:sz w:val="20"/>
          <w:szCs w:val="20"/>
        </w:rPr>
        <w:t xml:space="preserve">Dolu podpísaní zástupcovia uchádzačov uvedených v tomto vyhlásení týmto vyhlasujeme, že za účelom predloženia ponuky v súťaži na predmet zákazky:  </w:t>
      </w:r>
      <w:r w:rsidR="0077201A" w:rsidRPr="0077201A">
        <w:rPr>
          <w:rFonts w:cstheme="minorHAnsi"/>
          <w:b/>
          <w:bCs/>
          <w:sz w:val="20"/>
          <w:szCs w:val="20"/>
        </w:rPr>
        <w:t>Zníženie energetickej náročnosti spoločnosti DALTON, spol. s </w:t>
      </w:r>
      <w:proofErr w:type="spellStart"/>
      <w:r w:rsidR="0077201A" w:rsidRPr="0077201A">
        <w:rPr>
          <w:rFonts w:cstheme="minorHAnsi"/>
          <w:b/>
          <w:bCs/>
          <w:sz w:val="20"/>
          <w:szCs w:val="20"/>
        </w:rPr>
        <w:t>r.o</w:t>
      </w:r>
      <w:proofErr w:type="spellEnd"/>
      <w:r w:rsidR="0077201A" w:rsidRPr="0077201A">
        <w:rPr>
          <w:rFonts w:cstheme="minorHAnsi"/>
          <w:b/>
          <w:bCs/>
          <w:sz w:val="20"/>
          <w:szCs w:val="20"/>
        </w:rPr>
        <w:t>. – stavebné práce</w:t>
      </w:r>
      <w:r w:rsidR="0077201A" w:rsidRPr="00C87DD1">
        <w:rPr>
          <w:rFonts w:eastAsia="Calibri" w:cstheme="minorHAnsi"/>
          <w:sz w:val="20"/>
          <w:szCs w:val="20"/>
        </w:rPr>
        <w:t xml:space="preserve"> </w:t>
      </w:r>
      <w:r w:rsidRPr="00C87DD1">
        <w:rPr>
          <w:rFonts w:eastAsia="Calibri" w:cstheme="minorHAnsi"/>
          <w:sz w:val="20"/>
          <w:szCs w:val="20"/>
        </w:rPr>
        <w:t xml:space="preserve">sme vytvorili skupinu dodávateľov a predkladáme spoločnú ponuku. Skupina pozostáva z nasledovných samostatných právnych subjektov:  </w:t>
      </w:r>
    </w:p>
    <w:p w14:paraId="0B271329" w14:textId="77777777" w:rsidR="00C87DD1" w:rsidRPr="00C87DD1" w:rsidRDefault="00C87DD1" w:rsidP="00C87DD1">
      <w:pPr>
        <w:spacing w:after="0" w:line="240" w:lineRule="auto"/>
        <w:jc w:val="both"/>
        <w:rPr>
          <w:rFonts w:eastAsia="Calibri" w:cstheme="minorHAnsi"/>
          <w:sz w:val="20"/>
          <w:szCs w:val="20"/>
        </w:rPr>
      </w:pPr>
    </w:p>
    <w:p w14:paraId="7516C835" w14:textId="77777777" w:rsidR="00C87DD1" w:rsidRPr="00C87DD1" w:rsidRDefault="00C87DD1" w:rsidP="00C87DD1">
      <w:pPr>
        <w:numPr>
          <w:ilvl w:val="0"/>
          <w:numId w:val="8"/>
        </w:numPr>
        <w:spacing w:after="0" w:line="276" w:lineRule="auto"/>
        <w:contextualSpacing/>
        <w:rPr>
          <w:rFonts w:cstheme="minorHAnsi"/>
          <w:sz w:val="20"/>
          <w:szCs w:val="20"/>
        </w:rPr>
      </w:pPr>
      <w:r w:rsidRPr="00C87DD1">
        <w:rPr>
          <w:rFonts w:cstheme="minorHAnsi"/>
          <w:b/>
          <w:sz w:val="20"/>
          <w:szCs w:val="20"/>
        </w:rPr>
        <w:t>Uchádzač / Obchodné meno:</w:t>
      </w:r>
      <w:r w:rsidRPr="00C87DD1">
        <w:rPr>
          <w:rFonts w:cstheme="minorHAnsi"/>
          <w:sz w:val="20"/>
          <w:szCs w:val="20"/>
        </w:rPr>
        <w:t xml:space="preserve"> </w:t>
      </w:r>
      <w:r w:rsidRPr="00C87DD1">
        <w:rPr>
          <w:rFonts w:cstheme="minorHAnsi"/>
          <w:sz w:val="20"/>
          <w:szCs w:val="20"/>
        </w:rPr>
        <w:tab/>
      </w:r>
      <w:r w:rsidRPr="00C87DD1">
        <w:rPr>
          <w:rFonts w:cstheme="minorHAnsi"/>
          <w:bCs/>
          <w:sz w:val="20"/>
          <w:szCs w:val="20"/>
        </w:rPr>
        <w:t>....................</w:t>
      </w:r>
      <w:r w:rsidRPr="00C87DD1">
        <w:rPr>
          <w:rFonts w:cstheme="minorHAnsi"/>
          <w:b/>
          <w:sz w:val="20"/>
          <w:szCs w:val="20"/>
        </w:rPr>
        <w:t xml:space="preserve"> (vedúci člen skupiny dodávateľov)</w:t>
      </w:r>
    </w:p>
    <w:p w14:paraId="060BA1ED"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74FC091"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199B2862" w14:textId="77777777" w:rsidR="00C87DD1" w:rsidRPr="00C87DD1" w:rsidRDefault="00C87DD1" w:rsidP="00C87DD1">
      <w:pPr>
        <w:numPr>
          <w:ilvl w:val="0"/>
          <w:numId w:val="8"/>
        </w:numPr>
        <w:spacing w:after="0" w:line="276" w:lineRule="auto"/>
        <w:contextualSpacing/>
        <w:rPr>
          <w:rFonts w:cstheme="minorHAnsi"/>
          <w:b/>
          <w:sz w:val="20"/>
          <w:szCs w:val="20"/>
        </w:rPr>
      </w:pPr>
      <w:r w:rsidRPr="00C87DD1">
        <w:rPr>
          <w:rFonts w:cstheme="minorHAnsi"/>
          <w:b/>
          <w:sz w:val="20"/>
          <w:szCs w:val="20"/>
        </w:rPr>
        <w:t xml:space="preserve">Uchádzač / Obchodné meno: </w:t>
      </w:r>
      <w:r w:rsidRPr="00C87DD1">
        <w:rPr>
          <w:rFonts w:cstheme="minorHAnsi"/>
          <w:b/>
          <w:sz w:val="20"/>
          <w:szCs w:val="20"/>
        </w:rPr>
        <w:tab/>
      </w:r>
      <w:r w:rsidRPr="00C87DD1">
        <w:rPr>
          <w:rFonts w:cstheme="minorHAnsi"/>
          <w:bCs/>
          <w:sz w:val="20"/>
          <w:szCs w:val="20"/>
        </w:rPr>
        <w:t>....................</w:t>
      </w:r>
    </w:p>
    <w:p w14:paraId="706909CC"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8A9BAEB"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72747ABF" w14:textId="77777777" w:rsidR="00C87DD1" w:rsidRPr="00C87DD1" w:rsidRDefault="00C87DD1" w:rsidP="00C87DD1">
      <w:pPr>
        <w:numPr>
          <w:ilvl w:val="0"/>
          <w:numId w:val="8"/>
        </w:numPr>
        <w:spacing w:after="0" w:line="276" w:lineRule="auto"/>
        <w:contextualSpacing/>
        <w:rPr>
          <w:rFonts w:cstheme="minorHAnsi"/>
          <w:i/>
          <w:sz w:val="20"/>
          <w:szCs w:val="20"/>
        </w:rPr>
      </w:pPr>
      <w:r w:rsidRPr="00C87DD1">
        <w:rPr>
          <w:rFonts w:cstheme="minorHAnsi"/>
          <w:i/>
          <w:sz w:val="20"/>
          <w:szCs w:val="20"/>
        </w:rPr>
        <w:t>Doplniť podľa potreby</w:t>
      </w:r>
    </w:p>
    <w:p w14:paraId="7995E61F" w14:textId="77777777" w:rsidR="00C87DD1" w:rsidRPr="00C87DD1" w:rsidRDefault="00C87DD1" w:rsidP="00C87DD1">
      <w:pPr>
        <w:ind w:right="131"/>
        <w:jc w:val="both"/>
        <w:rPr>
          <w:rFonts w:cstheme="minorHAnsi"/>
          <w:sz w:val="20"/>
          <w:szCs w:val="20"/>
        </w:rPr>
      </w:pPr>
    </w:p>
    <w:p w14:paraId="2CC04D98" w14:textId="77777777" w:rsidR="00FC78AB" w:rsidRDefault="00C87DD1" w:rsidP="00C87DD1">
      <w:pPr>
        <w:ind w:right="131"/>
        <w:jc w:val="both"/>
        <w:rPr>
          <w:rFonts w:cstheme="minorHAnsi"/>
          <w:sz w:val="20"/>
          <w:szCs w:val="20"/>
        </w:rPr>
      </w:pPr>
      <w:r w:rsidRPr="00C87DD1">
        <w:rPr>
          <w:rFonts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w:t>
      </w:r>
    </w:p>
    <w:p w14:paraId="06AA3378" w14:textId="7FA309EA" w:rsidR="00C87DD1" w:rsidRPr="00C87DD1" w:rsidRDefault="00C87DD1" w:rsidP="00C87DD1">
      <w:pPr>
        <w:ind w:right="131"/>
        <w:jc w:val="both"/>
        <w:rPr>
          <w:rFonts w:cstheme="minorHAnsi"/>
          <w:sz w:val="20"/>
          <w:szCs w:val="20"/>
        </w:rPr>
      </w:pPr>
      <w:r w:rsidRPr="00C87DD1">
        <w:rPr>
          <w:rFonts w:cstheme="minorHAnsi"/>
          <w:sz w:val="20"/>
          <w:szCs w:val="20"/>
        </w:rPr>
        <w:t xml:space="preserve"> obstarávateľom v zmysle všeobecne záväzných právnych predpisov platných v SR. </w:t>
      </w:r>
    </w:p>
    <w:p w14:paraId="4A852DFA" w14:textId="77777777" w:rsidR="00C87DD1" w:rsidRPr="00C87DD1" w:rsidRDefault="00C87DD1" w:rsidP="00C87DD1">
      <w:pPr>
        <w:rPr>
          <w:rFonts w:cstheme="minorHAnsi"/>
          <w:sz w:val="20"/>
          <w:szCs w:val="20"/>
        </w:rPr>
      </w:pPr>
      <w:r w:rsidRPr="00C87DD1">
        <w:rPr>
          <w:rFonts w:cstheme="minorHAnsi"/>
          <w:sz w:val="20"/>
          <w:szCs w:val="20"/>
        </w:rPr>
        <w:t xml:space="preserve"> </w:t>
      </w:r>
    </w:p>
    <w:p w14:paraId="7241B02D" w14:textId="77777777" w:rsidR="00C87DD1" w:rsidRPr="00C87DD1" w:rsidRDefault="00C87DD1" w:rsidP="00C87DD1">
      <w:pPr>
        <w:ind w:left="12" w:right="54"/>
        <w:rPr>
          <w:rFonts w:cstheme="minorHAnsi"/>
          <w:sz w:val="20"/>
          <w:szCs w:val="20"/>
        </w:rPr>
      </w:pPr>
      <w:r w:rsidRPr="00C87DD1">
        <w:rPr>
          <w:rFonts w:cstheme="minorHAnsi"/>
          <w:sz w:val="20"/>
          <w:szCs w:val="20"/>
        </w:rPr>
        <w:t xml:space="preserve">V......................... dňa............... </w:t>
      </w:r>
    </w:p>
    <w:p w14:paraId="5D109ED0" w14:textId="77777777" w:rsidR="00C87DD1" w:rsidRPr="00C87DD1" w:rsidRDefault="00C87DD1" w:rsidP="00C87DD1">
      <w:pPr>
        <w:rPr>
          <w:rFonts w:cstheme="minorHAnsi"/>
          <w:sz w:val="20"/>
          <w:szCs w:val="20"/>
        </w:rPr>
      </w:pPr>
      <w:r w:rsidRPr="00C87DD1">
        <w:rPr>
          <w:rFonts w:cstheme="minorHAnsi"/>
          <w:i/>
          <w:sz w:val="20"/>
          <w:szCs w:val="20"/>
        </w:rPr>
        <w:t xml:space="preserve"> Obchodné meno </w:t>
      </w:r>
      <w:r w:rsidRPr="00C87DD1">
        <w:rPr>
          <w:rFonts w:cstheme="minorHAnsi"/>
          <w:i/>
          <w:sz w:val="20"/>
          <w:szCs w:val="20"/>
        </w:rPr>
        <w:tab/>
      </w:r>
      <w:r w:rsidRPr="00C87DD1">
        <w:rPr>
          <w:rFonts w:cstheme="minorHAnsi"/>
          <w:sz w:val="20"/>
          <w:szCs w:val="20"/>
        </w:rPr>
        <w:t xml:space="preserve"> </w:t>
      </w:r>
    </w:p>
    <w:p w14:paraId="61A98420"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3F3EB56A" w14:textId="77777777" w:rsidR="00C87DD1" w:rsidRPr="00C87DD1" w:rsidRDefault="00C87DD1" w:rsidP="00C87DD1">
      <w:pPr>
        <w:tabs>
          <w:tab w:val="center" w:pos="887"/>
          <w:tab w:val="center" w:pos="7168"/>
        </w:tabs>
        <w:spacing w:after="0"/>
        <w:rPr>
          <w:rFonts w:cstheme="minorHAnsi"/>
          <w:sz w:val="20"/>
          <w:szCs w:val="20"/>
        </w:rPr>
      </w:pPr>
      <w:r w:rsidRPr="00C87DD1">
        <w:rPr>
          <w:rFonts w:cstheme="minorHAnsi"/>
          <w:sz w:val="20"/>
          <w:szCs w:val="20"/>
        </w:rPr>
        <w:t xml:space="preserve">IČO:  </w:t>
      </w:r>
      <w:r w:rsidRPr="00C87DD1">
        <w:rPr>
          <w:rFonts w:cstheme="minorHAnsi"/>
          <w:sz w:val="20"/>
          <w:szCs w:val="20"/>
        </w:rPr>
        <w:tab/>
      </w:r>
      <w:r w:rsidRPr="00C87DD1">
        <w:rPr>
          <w:rFonts w:cstheme="minorHAnsi"/>
          <w:sz w:val="20"/>
          <w:szCs w:val="20"/>
        </w:rPr>
        <w:tab/>
        <w:t xml:space="preserve">meno a priezvisko, funkcia </w:t>
      </w:r>
    </w:p>
    <w:p w14:paraId="63C26BA9"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podpis</w:t>
      </w:r>
      <w:r w:rsidRPr="00C87DD1">
        <w:rPr>
          <w:rFonts w:cstheme="minorHAnsi"/>
          <w:sz w:val="20"/>
          <w:szCs w:val="20"/>
          <w:vertAlign w:val="superscript"/>
        </w:rPr>
        <w:footnoteReference w:id="5"/>
      </w:r>
      <w:r w:rsidRPr="00C87DD1">
        <w:rPr>
          <w:rFonts w:cstheme="minorHAnsi"/>
          <w:sz w:val="20"/>
          <w:szCs w:val="20"/>
        </w:rPr>
        <w:t xml:space="preserve"> </w:t>
      </w:r>
    </w:p>
    <w:p w14:paraId="34A92F87" w14:textId="77777777" w:rsidR="00C87DD1" w:rsidRPr="00C87DD1" w:rsidRDefault="00C87DD1" w:rsidP="00C87DD1">
      <w:pPr>
        <w:rPr>
          <w:rFonts w:cstheme="minorHAnsi"/>
          <w:sz w:val="20"/>
          <w:szCs w:val="20"/>
        </w:rPr>
      </w:pPr>
      <w:r w:rsidRPr="00C87DD1">
        <w:rPr>
          <w:rFonts w:cstheme="minorHAnsi"/>
          <w:i/>
          <w:sz w:val="20"/>
          <w:szCs w:val="20"/>
        </w:rPr>
        <w:t xml:space="preserve">Obchodné meno </w:t>
      </w:r>
      <w:r w:rsidRPr="00C87DD1">
        <w:rPr>
          <w:rFonts w:cstheme="minorHAnsi"/>
          <w:i/>
          <w:sz w:val="20"/>
          <w:szCs w:val="20"/>
        </w:rPr>
        <w:tab/>
      </w:r>
      <w:r w:rsidRPr="00C87DD1">
        <w:rPr>
          <w:rFonts w:cstheme="minorHAnsi"/>
          <w:sz w:val="20"/>
          <w:szCs w:val="20"/>
        </w:rPr>
        <w:t xml:space="preserve"> </w:t>
      </w:r>
    </w:p>
    <w:p w14:paraId="59910E8E"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2CE8467D" w14:textId="77777777" w:rsidR="00C87DD1" w:rsidRPr="00C87DD1" w:rsidRDefault="00C87DD1" w:rsidP="00C87DD1">
      <w:pPr>
        <w:tabs>
          <w:tab w:val="center" w:pos="895"/>
          <w:tab w:val="center" w:pos="7168"/>
        </w:tabs>
        <w:spacing w:after="0"/>
        <w:rPr>
          <w:rFonts w:cstheme="minorHAnsi"/>
          <w:sz w:val="20"/>
          <w:szCs w:val="20"/>
        </w:rPr>
      </w:pPr>
      <w:r w:rsidRPr="00C87DD1">
        <w:rPr>
          <w:rFonts w:cstheme="minorHAnsi"/>
          <w:i/>
          <w:sz w:val="20"/>
          <w:szCs w:val="20"/>
        </w:rPr>
        <w:t>IČO:</w:t>
      </w:r>
      <w:r w:rsidRPr="00C87DD1">
        <w:rPr>
          <w:rFonts w:cstheme="minorHAnsi"/>
          <w:sz w:val="20"/>
          <w:szCs w:val="20"/>
        </w:rPr>
        <w:t xml:space="preserve">  </w:t>
      </w:r>
      <w:r w:rsidRPr="00C87DD1">
        <w:rPr>
          <w:rFonts w:cstheme="minorHAnsi"/>
          <w:sz w:val="20"/>
          <w:szCs w:val="20"/>
        </w:rPr>
        <w:tab/>
      </w:r>
      <w:r w:rsidRPr="00C87DD1">
        <w:rPr>
          <w:rFonts w:cstheme="minorHAnsi"/>
          <w:sz w:val="20"/>
          <w:szCs w:val="20"/>
        </w:rPr>
        <w:tab/>
        <w:t xml:space="preserve">meno a priezvisko, funkcia </w:t>
      </w:r>
    </w:p>
    <w:p w14:paraId="65E4E846"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 xml:space="preserve">podpis </w:t>
      </w:r>
    </w:p>
    <w:p w14:paraId="1884F84D" w14:textId="77777777" w:rsidR="00C214A9" w:rsidRDefault="00C214A9" w:rsidP="00C87DD1">
      <w:pPr>
        <w:jc w:val="center"/>
        <w:rPr>
          <w:rFonts w:cstheme="minorHAnsi"/>
          <w:b/>
          <w:sz w:val="24"/>
          <w:szCs w:val="24"/>
        </w:rPr>
      </w:pPr>
      <w:bookmarkStart w:id="5" w:name="_Toc5785243"/>
    </w:p>
    <w:p w14:paraId="46A5A60F" w14:textId="77777777" w:rsidR="00DE3AC2" w:rsidRDefault="00DE3AC2" w:rsidP="00C87DD1">
      <w:pPr>
        <w:jc w:val="center"/>
        <w:rPr>
          <w:rFonts w:cstheme="minorHAnsi"/>
          <w:b/>
          <w:sz w:val="24"/>
          <w:szCs w:val="24"/>
        </w:rPr>
      </w:pPr>
    </w:p>
    <w:p w14:paraId="03C5717D" w14:textId="781B33F8" w:rsidR="00C87DD1" w:rsidRPr="00777439" w:rsidRDefault="00C87DD1" w:rsidP="00C87DD1">
      <w:pPr>
        <w:jc w:val="center"/>
        <w:rPr>
          <w:rFonts w:cstheme="minorHAnsi"/>
          <w:b/>
          <w:sz w:val="24"/>
          <w:szCs w:val="24"/>
        </w:rPr>
      </w:pPr>
      <w:r w:rsidRPr="00777439">
        <w:rPr>
          <w:rFonts w:cstheme="minorHAnsi"/>
          <w:b/>
          <w:sz w:val="24"/>
          <w:szCs w:val="24"/>
        </w:rPr>
        <w:t>PLNOMOCENSTVO PRE OSOBU KONAJÚCU ZA SKUPINU DODÁVATEĽOV</w:t>
      </w:r>
      <w:bookmarkEnd w:id="5"/>
    </w:p>
    <w:p w14:paraId="489F82DB" w14:textId="77777777" w:rsidR="00C87DD1" w:rsidRPr="00C87DD1" w:rsidRDefault="00C87DD1" w:rsidP="00C87DD1">
      <w:pPr>
        <w:rPr>
          <w:rFonts w:cstheme="minorHAnsi"/>
          <w:sz w:val="20"/>
          <w:szCs w:val="20"/>
        </w:rPr>
      </w:pPr>
    </w:p>
    <w:p w14:paraId="2A6BD91C"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Splnomocniteľ/splnomocnitelia (všetci členovia skupiny dodávateľov): </w:t>
      </w:r>
    </w:p>
    <w:p w14:paraId="0674E0F1" w14:textId="77777777" w:rsidR="00C87DD1" w:rsidRPr="00C87DD1" w:rsidRDefault="00C87DD1" w:rsidP="00C87DD1">
      <w:pPr>
        <w:ind w:left="-5" w:right="46"/>
        <w:jc w:val="both"/>
        <w:rPr>
          <w:rFonts w:cstheme="minorHAnsi"/>
          <w:i/>
          <w:sz w:val="20"/>
          <w:szCs w:val="20"/>
        </w:rPr>
      </w:pPr>
      <w:r w:rsidRPr="00C87DD1">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4CE621E4"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 (ak ide o fyzickú osobu) </w:t>
      </w:r>
    </w:p>
    <w:p w14:paraId="33AF0557"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2. ... </w:t>
      </w:r>
    </w:p>
    <w:p w14:paraId="5C6CA874" w14:textId="77777777" w:rsidR="00C87DD1" w:rsidRPr="00C87DD1" w:rsidRDefault="00C87DD1" w:rsidP="00C87DD1">
      <w:pPr>
        <w:ind w:right="490"/>
        <w:jc w:val="both"/>
        <w:rPr>
          <w:rFonts w:cstheme="minorHAnsi"/>
          <w:b/>
          <w:sz w:val="20"/>
          <w:szCs w:val="20"/>
        </w:rPr>
      </w:pPr>
    </w:p>
    <w:p w14:paraId="4F875FC7" w14:textId="77777777" w:rsidR="00C87DD1" w:rsidRPr="00C87DD1" w:rsidRDefault="00C87DD1" w:rsidP="00C87DD1">
      <w:pPr>
        <w:ind w:right="490"/>
        <w:jc w:val="center"/>
        <w:rPr>
          <w:rFonts w:cstheme="minorHAnsi"/>
          <w:sz w:val="20"/>
          <w:szCs w:val="20"/>
        </w:rPr>
      </w:pPr>
      <w:r w:rsidRPr="00C87DD1">
        <w:rPr>
          <w:rFonts w:cstheme="minorHAnsi"/>
          <w:b/>
          <w:sz w:val="20"/>
          <w:szCs w:val="20"/>
        </w:rPr>
        <w:t>udeľuje/ú plnomocenstvo</w:t>
      </w:r>
    </w:p>
    <w:p w14:paraId="177235E1" w14:textId="77777777" w:rsidR="00C87DD1" w:rsidRPr="00C87DD1" w:rsidRDefault="00C87DD1" w:rsidP="00C87DD1">
      <w:pPr>
        <w:ind w:right="2"/>
        <w:jc w:val="both"/>
        <w:rPr>
          <w:rFonts w:cstheme="minorHAnsi"/>
          <w:sz w:val="20"/>
          <w:szCs w:val="20"/>
        </w:rPr>
      </w:pPr>
      <w:r w:rsidRPr="00C87DD1">
        <w:rPr>
          <w:rFonts w:cstheme="minorHAnsi"/>
          <w:b/>
          <w:sz w:val="20"/>
          <w:szCs w:val="20"/>
        </w:rPr>
        <w:t xml:space="preserve"> </w:t>
      </w:r>
    </w:p>
    <w:p w14:paraId="1389B163"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splnomocnencovi: </w:t>
      </w:r>
    </w:p>
    <w:p w14:paraId="2466E2BB" w14:textId="77777777" w:rsidR="00C87DD1" w:rsidRPr="00C87DD1" w:rsidRDefault="00C87DD1" w:rsidP="00C87DD1">
      <w:pPr>
        <w:ind w:left="-5" w:right="46"/>
        <w:jc w:val="both"/>
        <w:rPr>
          <w:rFonts w:cstheme="minorHAnsi"/>
          <w:sz w:val="20"/>
          <w:szCs w:val="20"/>
        </w:rPr>
      </w:pPr>
      <w:r w:rsidRPr="00C87DD1">
        <w:rPr>
          <w:rFonts w:cstheme="minorHAnsi"/>
          <w:i/>
          <w:sz w:val="20"/>
          <w:szCs w:val="20"/>
        </w:rPr>
        <w:t>identifikačné údaje osoby konajúcej za člena skupiny dodávateľov</w:t>
      </w:r>
      <w:r w:rsidRPr="00C87DD1">
        <w:rPr>
          <w:rFonts w:cstheme="minorHAnsi"/>
          <w:b/>
          <w:sz w:val="20"/>
          <w:szCs w:val="20"/>
        </w:rPr>
        <w:t xml:space="preserve"> </w:t>
      </w:r>
    </w:p>
    <w:p w14:paraId="1A14E98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2F4F2EAB" w14:textId="3924DB6B" w:rsidR="00C87DD1" w:rsidRPr="00C87DD1" w:rsidRDefault="00C87DD1" w:rsidP="00A524A4">
      <w:pPr>
        <w:spacing w:after="0"/>
        <w:jc w:val="center"/>
        <w:rPr>
          <w:rFonts w:eastAsia="Calibri" w:cstheme="minorHAnsi"/>
          <w:b/>
          <w:sz w:val="20"/>
          <w:szCs w:val="20"/>
        </w:rPr>
      </w:pPr>
      <w:r w:rsidRPr="00C87DD1">
        <w:rPr>
          <w:rFonts w:eastAsia="Calibri" w:cstheme="minorHAnsi"/>
          <w:sz w:val="20"/>
          <w:szCs w:val="20"/>
        </w:rPr>
        <w:t>na prijímanie pokynov a vykonávanie všetkých právnych úkonov v mene všetkých členov skupiny dodávateľov v obstarávaní na predmet zákazky</w:t>
      </w:r>
      <w:r w:rsidR="00777439" w:rsidRPr="00777439">
        <w:rPr>
          <w:sz w:val="20"/>
          <w:szCs w:val="20"/>
        </w:rPr>
        <w:t xml:space="preserve"> </w:t>
      </w:r>
      <w:r w:rsidR="00A524A4" w:rsidRPr="0077201A">
        <w:rPr>
          <w:rFonts w:cstheme="minorHAnsi"/>
          <w:b/>
          <w:bCs/>
          <w:sz w:val="20"/>
          <w:szCs w:val="20"/>
        </w:rPr>
        <w:t>Zníženie energetickej náročnosti spoločnosti DALTON, spol. s </w:t>
      </w:r>
      <w:proofErr w:type="spellStart"/>
      <w:r w:rsidR="00A524A4" w:rsidRPr="0077201A">
        <w:rPr>
          <w:rFonts w:cstheme="minorHAnsi"/>
          <w:b/>
          <w:bCs/>
          <w:sz w:val="20"/>
          <w:szCs w:val="20"/>
        </w:rPr>
        <w:t>r.o</w:t>
      </w:r>
      <w:proofErr w:type="spellEnd"/>
      <w:r w:rsidR="00A524A4" w:rsidRPr="0077201A">
        <w:rPr>
          <w:rFonts w:cstheme="minorHAnsi"/>
          <w:b/>
          <w:bCs/>
          <w:sz w:val="20"/>
          <w:szCs w:val="20"/>
        </w:rPr>
        <w:t>. – stavebné práce</w:t>
      </w:r>
      <w:r w:rsidR="00A524A4" w:rsidRPr="00C87DD1">
        <w:rPr>
          <w:rFonts w:eastAsia="Calibri" w:cstheme="minorHAnsi"/>
          <w:sz w:val="20"/>
          <w:szCs w:val="20"/>
        </w:rPr>
        <w:t xml:space="preserve"> </w:t>
      </w:r>
      <w:r w:rsidRPr="00C87DD1">
        <w:rPr>
          <w:rFonts w:eastAsia="Calibri" w:cstheme="minorHAnsi"/>
          <w:sz w:val="20"/>
          <w:szCs w:val="20"/>
        </w:rPr>
        <w:t>vrátane konania pri uzatvorení zmluvy, ako aj konania pri plnení zmluvy a zo zmluvy vyplývajúcich právnych vzťahov.</w:t>
      </w:r>
      <w:r w:rsidRPr="00C87DD1">
        <w:rPr>
          <w:rFonts w:eastAsia="Calibri" w:cstheme="minorHAnsi"/>
          <w:b/>
          <w:sz w:val="20"/>
          <w:szCs w:val="20"/>
        </w:rPr>
        <w:t xml:space="preserve"> </w:t>
      </w:r>
    </w:p>
    <w:p w14:paraId="0BBE1510" w14:textId="77777777" w:rsidR="00C87DD1" w:rsidRPr="00C87DD1" w:rsidRDefault="00C87DD1" w:rsidP="00C87DD1">
      <w:pPr>
        <w:ind w:right="2"/>
        <w:jc w:val="both"/>
        <w:rPr>
          <w:rFonts w:cstheme="minorHAnsi"/>
          <w:sz w:val="20"/>
          <w:szCs w:val="20"/>
        </w:rPr>
      </w:pPr>
      <w:r w:rsidRPr="00C87DD1">
        <w:rPr>
          <w:rFonts w:cstheme="minorHAnsi"/>
          <w:sz w:val="20"/>
          <w:szCs w:val="20"/>
        </w:rPr>
        <w:t xml:space="preserve"> </w:t>
      </w:r>
    </w:p>
    <w:p w14:paraId="163AD078" w14:textId="77777777" w:rsidR="00C87DD1" w:rsidRPr="00C87DD1" w:rsidRDefault="00C87DD1" w:rsidP="00C87DD1">
      <w:pPr>
        <w:tabs>
          <w:tab w:val="center" w:pos="2404"/>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 v .................... dňa ........................... </w:t>
      </w:r>
      <w:r w:rsidRPr="00C87DD1">
        <w:rPr>
          <w:rFonts w:cstheme="minorHAnsi"/>
          <w:sz w:val="20"/>
          <w:szCs w:val="20"/>
        </w:rPr>
        <w:tab/>
        <w:t xml:space="preserve">.................................................. </w:t>
      </w:r>
    </w:p>
    <w:p w14:paraId="695C5446"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1619E29D" w14:textId="77777777" w:rsidR="00C87DD1" w:rsidRPr="00C87DD1" w:rsidRDefault="00C87DD1" w:rsidP="00C87DD1">
      <w:pPr>
        <w:tabs>
          <w:tab w:val="center" w:pos="2405"/>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v .................... dňa ........................... </w:t>
      </w:r>
      <w:r w:rsidRPr="00C87DD1">
        <w:rPr>
          <w:rFonts w:cstheme="minorHAnsi"/>
          <w:sz w:val="20"/>
          <w:szCs w:val="20"/>
        </w:rPr>
        <w:tab/>
        <w:t xml:space="preserve">.................................................. </w:t>
      </w:r>
    </w:p>
    <w:p w14:paraId="7A176B10"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6F733055" w14:textId="77777777" w:rsidR="00C87DD1" w:rsidRPr="00C87DD1" w:rsidRDefault="00C87DD1" w:rsidP="00C87DD1">
      <w:pPr>
        <w:ind w:left="-5" w:right="46"/>
        <w:jc w:val="both"/>
        <w:rPr>
          <w:rFonts w:cstheme="minorHAnsi"/>
          <w:i/>
          <w:sz w:val="20"/>
          <w:szCs w:val="20"/>
        </w:rPr>
      </w:pPr>
    </w:p>
    <w:p w14:paraId="31121FE5"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doplniť podľa potreby a podpisy splnomocniteľov úradne overiť </w:t>
      </w:r>
    </w:p>
    <w:p w14:paraId="1F5E672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3A7867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4CDECB37" w14:textId="77777777" w:rsidR="00C87DD1" w:rsidRPr="00C87DD1" w:rsidRDefault="00C87DD1" w:rsidP="00C87DD1">
      <w:pPr>
        <w:ind w:left="2" w:right="54"/>
        <w:jc w:val="both"/>
        <w:rPr>
          <w:rFonts w:cstheme="minorHAnsi"/>
          <w:sz w:val="20"/>
          <w:szCs w:val="20"/>
        </w:rPr>
      </w:pPr>
      <w:r w:rsidRPr="00C87DD1">
        <w:rPr>
          <w:rFonts w:cstheme="minorHAnsi"/>
          <w:sz w:val="20"/>
          <w:szCs w:val="20"/>
        </w:rPr>
        <w:t xml:space="preserve">Plnomocenstvo prijímam:  </w:t>
      </w:r>
    </w:p>
    <w:p w14:paraId="1A26CF1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5DE3F548" w14:textId="77777777" w:rsidR="00C87DD1" w:rsidRPr="00C87DD1" w:rsidRDefault="00C87DD1" w:rsidP="00C87DD1">
      <w:pPr>
        <w:ind w:right="747"/>
        <w:rPr>
          <w:rFonts w:cstheme="minorHAnsi"/>
          <w:sz w:val="20"/>
          <w:szCs w:val="20"/>
        </w:rPr>
      </w:pPr>
      <w:r w:rsidRPr="00C87DD1">
        <w:rPr>
          <w:rFonts w:cstheme="minorHAnsi"/>
          <w:sz w:val="20"/>
          <w:szCs w:val="20"/>
        </w:rPr>
        <w:t xml:space="preserve">v .................... dňa ........................... </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D45A706" w14:textId="77777777" w:rsidR="00C87DD1" w:rsidRPr="00C87DD1" w:rsidRDefault="00C87DD1" w:rsidP="00C87DD1">
      <w:pPr>
        <w:ind w:left="4963" w:right="747" w:firstLine="709"/>
        <w:rPr>
          <w:rFonts w:cstheme="minorHAnsi"/>
          <w:color w:val="000000"/>
          <w:sz w:val="20"/>
          <w:szCs w:val="20"/>
          <w:shd w:val="clear" w:color="auto" w:fill="FFFFFF"/>
          <w:lang w:eastAsia="sk-SK" w:bidi="sk-SK"/>
        </w:rPr>
      </w:pPr>
      <w:r w:rsidRPr="00C87DD1">
        <w:rPr>
          <w:rFonts w:cstheme="minorHAnsi"/>
          <w:sz w:val="20"/>
          <w:szCs w:val="20"/>
        </w:rPr>
        <w:t xml:space="preserve">        podpis splnomocnenca </w:t>
      </w:r>
    </w:p>
    <w:p w14:paraId="63018722" w14:textId="5EBFD8A8" w:rsidR="00C87DD1" w:rsidRPr="00777439" w:rsidRDefault="00C87DD1" w:rsidP="00FD1763">
      <w:pPr>
        <w:jc w:val="center"/>
        <w:rPr>
          <w:rFonts w:eastAsia="Times New Roman" w:cstheme="minorHAnsi"/>
          <w:b/>
          <w:sz w:val="24"/>
          <w:szCs w:val="24"/>
          <w:lang w:eastAsia="sk-SK"/>
        </w:rPr>
      </w:pPr>
      <w:r w:rsidRPr="00C87DD1">
        <w:rPr>
          <w:rFonts w:cstheme="minorHAnsi"/>
          <w:color w:val="FF0000"/>
          <w:sz w:val="20"/>
          <w:szCs w:val="20"/>
        </w:rPr>
        <w:br w:type="page"/>
      </w:r>
      <w:bookmarkStart w:id="6" w:name="_Toc5785244"/>
      <w:r w:rsidRPr="00777439">
        <w:rPr>
          <w:rFonts w:eastAsia="Times New Roman" w:cstheme="minorHAnsi"/>
          <w:b/>
          <w:sz w:val="24"/>
          <w:szCs w:val="24"/>
          <w:lang w:eastAsia="sk-SK"/>
        </w:rPr>
        <w:lastRenderedPageBreak/>
        <w:t>ZOZNAM  SUBDODÁVATEĽOV</w:t>
      </w:r>
      <w:bookmarkEnd w:id="6"/>
    </w:p>
    <w:p w14:paraId="4CAA220E" w14:textId="77777777" w:rsidR="00C87DD1" w:rsidRPr="00C87DD1" w:rsidRDefault="00C87DD1" w:rsidP="00C87DD1">
      <w:pPr>
        <w:jc w:val="center"/>
        <w:rPr>
          <w:rFonts w:cstheme="minorHAnsi"/>
          <w:sz w:val="20"/>
          <w:szCs w:val="20"/>
        </w:rPr>
      </w:pPr>
      <w:r w:rsidRPr="00C87DD1">
        <w:rPr>
          <w:rFonts w:cstheme="minorHAnsi"/>
          <w:sz w:val="20"/>
          <w:szCs w:val="20"/>
        </w:rPr>
        <w:t>(čestné vyhlásenie k subdodávkam)</w:t>
      </w:r>
    </w:p>
    <w:p w14:paraId="35E952D8" w14:textId="22EE8C03" w:rsidR="00C87DD1" w:rsidRPr="00C87DD1" w:rsidRDefault="00C87DD1" w:rsidP="00C87DD1">
      <w:pPr>
        <w:shd w:val="clear" w:color="auto" w:fill="FFFFFF"/>
        <w:jc w:val="both"/>
        <w:rPr>
          <w:rFonts w:cstheme="minorHAnsi"/>
          <w:bCs/>
          <w:sz w:val="20"/>
          <w:szCs w:val="20"/>
        </w:rPr>
      </w:pPr>
      <w:r w:rsidRPr="00C87DD1">
        <w:rPr>
          <w:rFonts w:cstheme="minorHAnsi"/>
          <w:bCs/>
          <w:sz w:val="20"/>
          <w:szCs w:val="20"/>
        </w:rPr>
        <w:t>Uchádzač:..........................................................., so sídlom .........................</w:t>
      </w:r>
      <w:r w:rsidR="00A524A4">
        <w:rPr>
          <w:rFonts w:cstheme="minorHAnsi"/>
          <w:bCs/>
          <w:sz w:val="20"/>
          <w:szCs w:val="20"/>
        </w:rPr>
        <w:t xml:space="preserve">                </w:t>
      </w:r>
      <w:r w:rsidRPr="00C87DD1">
        <w:rPr>
          <w:rFonts w:cstheme="minorHAnsi"/>
          <w:bCs/>
          <w:sz w:val="20"/>
          <w:szCs w:val="20"/>
        </w:rPr>
        <w:t xml:space="preserve">.................................., </w:t>
      </w:r>
    </w:p>
    <w:p w14:paraId="79C2AEC3" w14:textId="347E1A65" w:rsidR="00A524A4" w:rsidRDefault="00C87DD1" w:rsidP="00A524A4">
      <w:pPr>
        <w:spacing w:after="0"/>
        <w:jc w:val="both"/>
        <w:rPr>
          <w:rFonts w:cstheme="minorHAnsi"/>
          <w:b/>
          <w:sz w:val="20"/>
          <w:szCs w:val="20"/>
        </w:rPr>
      </w:pPr>
      <w:r w:rsidRPr="00C87DD1">
        <w:rPr>
          <w:rFonts w:cstheme="minorHAnsi"/>
          <w:bCs/>
          <w:sz w:val="20"/>
          <w:szCs w:val="20"/>
        </w:rPr>
        <w:t>IČO: ..........</w:t>
      </w:r>
      <w:r w:rsidR="00A524A4">
        <w:rPr>
          <w:rFonts w:cstheme="minorHAnsi"/>
          <w:bCs/>
          <w:sz w:val="20"/>
          <w:szCs w:val="20"/>
        </w:rPr>
        <w:t xml:space="preserve">     </w:t>
      </w:r>
      <w:r w:rsidRPr="00C87DD1">
        <w:rPr>
          <w:rFonts w:cstheme="minorHAnsi"/>
          <w:bCs/>
          <w:sz w:val="20"/>
          <w:szCs w:val="20"/>
        </w:rPr>
        <w:t xml:space="preserve">........ týmto vyhlasujem, že </w:t>
      </w:r>
      <w:r w:rsidRPr="00C87DD1">
        <w:rPr>
          <w:rFonts w:cstheme="minorHAnsi"/>
          <w:sz w:val="20"/>
          <w:szCs w:val="20"/>
        </w:rPr>
        <w:t>v zákazke s názvom:</w:t>
      </w:r>
      <w:bookmarkStart w:id="7" w:name="_Hlk9445513"/>
      <w:r w:rsidRPr="00C87DD1">
        <w:rPr>
          <w:rFonts w:cstheme="minorHAnsi"/>
          <w:sz w:val="20"/>
          <w:szCs w:val="20"/>
        </w:rPr>
        <w:t xml:space="preserve">   </w:t>
      </w:r>
      <w:bookmarkEnd w:id="7"/>
      <w:r w:rsidR="00A524A4" w:rsidRPr="0077201A">
        <w:rPr>
          <w:rFonts w:cstheme="minorHAnsi"/>
          <w:b/>
          <w:bCs/>
          <w:sz w:val="20"/>
          <w:szCs w:val="20"/>
        </w:rPr>
        <w:t>Zníženie energetickej náročnosti spoločnosti DALTON, spol. s </w:t>
      </w:r>
      <w:proofErr w:type="spellStart"/>
      <w:r w:rsidR="00A524A4" w:rsidRPr="0077201A">
        <w:rPr>
          <w:rFonts w:cstheme="minorHAnsi"/>
          <w:b/>
          <w:bCs/>
          <w:sz w:val="20"/>
          <w:szCs w:val="20"/>
        </w:rPr>
        <w:t>r.o</w:t>
      </w:r>
      <w:proofErr w:type="spellEnd"/>
      <w:r w:rsidR="00A524A4" w:rsidRPr="0077201A">
        <w:rPr>
          <w:rFonts w:cstheme="minorHAnsi"/>
          <w:b/>
          <w:bCs/>
          <w:sz w:val="20"/>
          <w:szCs w:val="20"/>
        </w:rPr>
        <w:t>. – stavebné práce</w:t>
      </w:r>
      <w:r w:rsidR="00A524A4" w:rsidRPr="00C87DD1">
        <w:rPr>
          <w:rFonts w:eastAsia="Calibri" w:cstheme="minorHAnsi"/>
          <w:sz w:val="20"/>
          <w:szCs w:val="20"/>
        </w:rPr>
        <w:t xml:space="preserve"> </w:t>
      </w:r>
      <w:r w:rsidRPr="00C87DD1">
        <w:rPr>
          <w:rFonts w:cstheme="minorHAnsi"/>
          <w:b/>
          <w:sz w:val="20"/>
          <w:szCs w:val="20"/>
        </w:rPr>
        <w:t>nebudem využívať</w:t>
      </w:r>
    </w:p>
    <w:p w14:paraId="64C75D38" w14:textId="77777777" w:rsidR="00A524A4" w:rsidRDefault="00A524A4" w:rsidP="00A524A4">
      <w:pPr>
        <w:spacing w:after="0"/>
        <w:jc w:val="both"/>
        <w:rPr>
          <w:rFonts w:cstheme="minorHAnsi"/>
          <w:b/>
          <w:sz w:val="20"/>
          <w:szCs w:val="20"/>
        </w:rPr>
      </w:pPr>
    </w:p>
    <w:p w14:paraId="687DBDE4" w14:textId="68743018" w:rsidR="00C87DD1" w:rsidRPr="00C87DD1" w:rsidRDefault="00C87DD1" w:rsidP="00A524A4">
      <w:pPr>
        <w:ind w:left="709" w:hanging="425"/>
        <w:contextualSpacing/>
        <w:rPr>
          <w:rFonts w:cstheme="minorHAnsi"/>
          <w:szCs w:val="20"/>
        </w:rPr>
      </w:pPr>
      <w:r w:rsidRPr="00C87DD1">
        <w:rPr>
          <w:rFonts w:cstheme="minorHAnsi"/>
          <w:b/>
          <w:sz w:val="20"/>
          <w:szCs w:val="20"/>
        </w:rPr>
        <w:t xml:space="preserve"> </w:t>
      </w:r>
      <w:r w:rsidR="00A524A4">
        <w:rPr>
          <w:rFonts w:cstheme="minorHAnsi"/>
          <w:b/>
          <w:sz w:val="20"/>
          <w:szCs w:val="20"/>
        </w:rPr>
        <w:t xml:space="preserve">a) </w:t>
      </w:r>
      <w:r w:rsidR="00A524A4">
        <w:rPr>
          <w:rFonts w:cstheme="minorHAnsi"/>
          <w:b/>
          <w:sz w:val="20"/>
          <w:szCs w:val="20"/>
        </w:rPr>
        <w:tab/>
      </w:r>
      <w:r w:rsidRPr="00C87DD1">
        <w:rPr>
          <w:rFonts w:cstheme="minorHAnsi"/>
          <w:b/>
          <w:sz w:val="20"/>
          <w:szCs w:val="20"/>
        </w:rPr>
        <w:t xml:space="preserve">subdodávky a celé plnenie zabezpečím sám (tým nie je vylúčená neskoršia možnosť zmeny, avšak za splnenia pravidiel </w:t>
      </w:r>
      <w:r w:rsidRPr="00C87DD1">
        <w:rPr>
          <w:rFonts w:cstheme="minorHAnsi"/>
          <w:sz w:val="20"/>
          <w:szCs w:val="20"/>
        </w:rPr>
        <w:t>zmenu subdodávateľov počas plnenia zmluvy, ktoré sú uvedené vo Výzve na predkladanie ponúk)</w:t>
      </w:r>
      <w:r w:rsidRPr="00C87DD1">
        <w:rPr>
          <w:rFonts w:cstheme="minorHAnsi"/>
          <w:b/>
          <w:sz w:val="20"/>
          <w:szCs w:val="20"/>
          <w:vertAlign w:val="superscript"/>
        </w:rPr>
        <w:t>1</w:t>
      </w:r>
      <w:r w:rsidR="00A524A4">
        <w:rPr>
          <w:rFonts w:cstheme="minorHAnsi"/>
          <w:b/>
          <w:sz w:val="20"/>
          <w:szCs w:val="20"/>
          <w:vertAlign w:val="superscript"/>
        </w:rPr>
        <w:t xml:space="preserve"> </w:t>
      </w:r>
    </w:p>
    <w:p w14:paraId="5D734CF9" w14:textId="7EA69826" w:rsidR="00C87DD1" w:rsidRPr="00A524A4" w:rsidRDefault="00C87DD1" w:rsidP="00A524A4">
      <w:pPr>
        <w:pStyle w:val="Odsekzoznamu"/>
        <w:numPr>
          <w:ilvl w:val="0"/>
          <w:numId w:val="25"/>
        </w:numPr>
        <w:suppressAutoHyphens/>
        <w:spacing w:after="0" w:line="276" w:lineRule="auto"/>
        <w:jc w:val="both"/>
        <w:rPr>
          <w:rFonts w:cstheme="minorHAnsi"/>
          <w:sz w:val="20"/>
          <w:szCs w:val="20"/>
        </w:rPr>
      </w:pPr>
      <w:r w:rsidRPr="00A524A4">
        <w:rPr>
          <w:rFonts w:cstheme="minorHAnsi"/>
          <w:b/>
          <w:sz w:val="20"/>
          <w:szCs w:val="20"/>
        </w:rPr>
        <w:t>budem využívať subdodávky a na tento účel uvádzam:</w:t>
      </w:r>
      <w:r w:rsidRPr="00A524A4">
        <w:rPr>
          <w:rFonts w:cstheme="minorHAnsi"/>
          <w:b/>
          <w:sz w:val="20"/>
          <w:szCs w:val="20"/>
          <w:vertAlign w:val="superscript"/>
        </w:rPr>
        <w:t>1</w:t>
      </w:r>
    </w:p>
    <w:p w14:paraId="2B5CDEE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podiel zákazky, ktorý mám v úmysle zadať tretím osobám:</w:t>
      </w:r>
    </w:p>
    <w:p w14:paraId="24DEF8DD" w14:textId="77777777" w:rsidR="00C87DD1" w:rsidRPr="00C87DD1" w:rsidRDefault="00C87DD1" w:rsidP="00C87DD1">
      <w:pPr>
        <w:ind w:left="851"/>
        <w:jc w:val="both"/>
        <w:rPr>
          <w:rFonts w:cstheme="minorHAnsi"/>
          <w:sz w:val="20"/>
          <w:szCs w:val="20"/>
        </w:rPr>
      </w:pPr>
      <w:r w:rsidRPr="00C87DD1">
        <w:rPr>
          <w:rFonts w:cstheme="minorHAnsi"/>
          <w:sz w:val="20"/>
          <w:szCs w:val="20"/>
        </w:rPr>
        <w:t>..................................................%, t. z. ........................................................€ s DPH</w:t>
      </w:r>
    </w:p>
    <w:p w14:paraId="18FE06B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navrhovaní subdodávatelia</w:t>
      </w:r>
      <w:r w:rsidRPr="00C87DD1">
        <w:rPr>
          <w:rFonts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C87DD1"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77777777" w:rsidR="00C87DD1" w:rsidRPr="00C87DD1" w:rsidRDefault="00C87DD1" w:rsidP="00C87DD1">
            <w:pPr>
              <w:jc w:val="center"/>
              <w:rPr>
                <w:rFonts w:cstheme="minorHAnsi"/>
                <w:b/>
                <w:sz w:val="20"/>
                <w:szCs w:val="20"/>
              </w:rPr>
            </w:pPr>
            <w:r w:rsidRPr="00C87DD1">
              <w:rPr>
                <w:rFonts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77777777" w:rsidR="00C87DD1" w:rsidRPr="00C87DD1" w:rsidRDefault="00C87DD1" w:rsidP="00C87DD1">
            <w:pPr>
              <w:ind w:left="-83"/>
              <w:jc w:val="center"/>
              <w:rPr>
                <w:rFonts w:cstheme="minorHAnsi"/>
                <w:b/>
                <w:sz w:val="20"/>
                <w:szCs w:val="20"/>
              </w:rPr>
            </w:pPr>
            <w:r w:rsidRPr="00C87DD1">
              <w:rPr>
                <w:rFonts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7777777" w:rsidR="00C87DD1" w:rsidRPr="00C87DD1" w:rsidRDefault="00C87DD1" w:rsidP="00C87DD1">
            <w:pPr>
              <w:ind w:left="54"/>
              <w:jc w:val="center"/>
              <w:rPr>
                <w:rFonts w:cstheme="minorHAnsi"/>
                <w:b/>
                <w:sz w:val="20"/>
                <w:szCs w:val="20"/>
              </w:rPr>
            </w:pPr>
            <w:r w:rsidRPr="00C87DD1">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77777777" w:rsidR="00C87DD1" w:rsidRPr="00C87DD1" w:rsidRDefault="00C87DD1" w:rsidP="00C87DD1">
            <w:pPr>
              <w:ind w:left="116"/>
              <w:jc w:val="center"/>
              <w:rPr>
                <w:rFonts w:cstheme="minorHAnsi"/>
                <w:b/>
                <w:sz w:val="20"/>
                <w:szCs w:val="20"/>
              </w:rPr>
            </w:pPr>
            <w:r w:rsidRPr="00C87DD1">
              <w:rPr>
                <w:rFonts w:cstheme="minorHAnsi"/>
                <w:b/>
                <w:sz w:val="20"/>
                <w:szCs w:val="20"/>
              </w:rPr>
              <w:t>Kontaktná osoba</w:t>
            </w:r>
          </w:p>
        </w:tc>
      </w:tr>
      <w:tr w:rsidR="00C87DD1" w:rsidRPr="00C87DD1"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C87DD1" w:rsidRDefault="00C87DD1" w:rsidP="00C87DD1">
            <w:pPr>
              <w:snapToGrid w:val="0"/>
              <w:ind w:left="851"/>
              <w:jc w:val="both"/>
              <w:rPr>
                <w:rFonts w:cstheme="minorHAnsi"/>
                <w:sz w:val="20"/>
                <w:szCs w:val="20"/>
              </w:rPr>
            </w:pPr>
          </w:p>
        </w:tc>
      </w:tr>
      <w:tr w:rsidR="00C87DD1" w:rsidRPr="00C87DD1"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C87DD1" w:rsidRDefault="00C87DD1" w:rsidP="00C87DD1">
            <w:pPr>
              <w:snapToGrid w:val="0"/>
              <w:ind w:left="851"/>
              <w:jc w:val="both"/>
              <w:rPr>
                <w:rFonts w:cstheme="minorHAnsi"/>
                <w:sz w:val="20"/>
                <w:szCs w:val="20"/>
              </w:rPr>
            </w:pPr>
          </w:p>
        </w:tc>
      </w:tr>
      <w:tr w:rsidR="00C87DD1" w:rsidRPr="00C87DD1"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C87DD1" w:rsidRDefault="00C87DD1" w:rsidP="00C87DD1">
            <w:pPr>
              <w:snapToGrid w:val="0"/>
              <w:ind w:left="851"/>
              <w:jc w:val="both"/>
              <w:rPr>
                <w:rFonts w:cstheme="minorHAnsi"/>
                <w:sz w:val="20"/>
                <w:szCs w:val="20"/>
              </w:rPr>
            </w:pPr>
          </w:p>
        </w:tc>
      </w:tr>
    </w:tbl>
    <w:p w14:paraId="2420C49C"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 xml:space="preserve">predmety subdodávok: </w:t>
      </w:r>
      <w:r w:rsidRPr="00C87DD1">
        <w:rPr>
          <w:rFonts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C87DD1"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77777777" w:rsidR="00C87DD1" w:rsidRPr="00C87DD1" w:rsidRDefault="00C87DD1" w:rsidP="00C87DD1">
            <w:pPr>
              <w:jc w:val="center"/>
              <w:rPr>
                <w:rFonts w:cstheme="minorHAnsi"/>
                <w:b/>
                <w:sz w:val="20"/>
                <w:szCs w:val="20"/>
              </w:rPr>
            </w:pPr>
            <w:r w:rsidRPr="00C87DD1">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7777777" w:rsidR="00C87DD1" w:rsidRPr="00C87DD1" w:rsidRDefault="00C87DD1" w:rsidP="00C87DD1">
            <w:pPr>
              <w:jc w:val="center"/>
              <w:rPr>
                <w:rFonts w:cstheme="minorHAnsi"/>
                <w:b/>
                <w:sz w:val="20"/>
                <w:szCs w:val="20"/>
              </w:rPr>
            </w:pPr>
            <w:r w:rsidRPr="00C87DD1">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77777777" w:rsidR="00C87DD1" w:rsidRPr="00C87DD1" w:rsidRDefault="00C87DD1" w:rsidP="00C87DD1">
            <w:pPr>
              <w:jc w:val="center"/>
              <w:rPr>
                <w:rFonts w:cstheme="minorHAnsi"/>
                <w:b/>
                <w:sz w:val="20"/>
                <w:szCs w:val="20"/>
              </w:rPr>
            </w:pPr>
            <w:r w:rsidRPr="00C87DD1">
              <w:rPr>
                <w:rFonts w:cstheme="minorHAnsi"/>
                <w:b/>
                <w:sz w:val="20"/>
                <w:szCs w:val="20"/>
              </w:rPr>
              <w:t>Výška subdodávky</w:t>
            </w:r>
          </w:p>
          <w:p w14:paraId="6E55111D"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E7FF8" w14:textId="77777777" w:rsidR="00C87DD1" w:rsidRPr="00C87DD1" w:rsidRDefault="00C87DD1" w:rsidP="00C87DD1">
            <w:pPr>
              <w:jc w:val="center"/>
              <w:rPr>
                <w:rFonts w:cstheme="minorHAnsi"/>
                <w:b/>
                <w:sz w:val="20"/>
                <w:szCs w:val="20"/>
              </w:rPr>
            </w:pPr>
            <w:r w:rsidRPr="00C87DD1">
              <w:rPr>
                <w:rFonts w:cstheme="minorHAnsi"/>
                <w:b/>
                <w:sz w:val="20"/>
                <w:szCs w:val="20"/>
              </w:rPr>
              <w:t xml:space="preserve">Výška subdodávky </w:t>
            </w:r>
          </w:p>
          <w:p w14:paraId="20001F71"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r>
      <w:tr w:rsidR="00C87DD1" w:rsidRPr="00C87DD1"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C87DD1" w:rsidRDefault="00C87DD1" w:rsidP="00C87DD1">
            <w:pPr>
              <w:snapToGrid w:val="0"/>
              <w:ind w:left="851"/>
              <w:jc w:val="both"/>
              <w:rPr>
                <w:rFonts w:cstheme="minorHAnsi"/>
                <w:sz w:val="20"/>
                <w:szCs w:val="20"/>
              </w:rPr>
            </w:pPr>
          </w:p>
        </w:tc>
      </w:tr>
      <w:tr w:rsidR="00C87DD1" w:rsidRPr="00C87DD1"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C87DD1" w:rsidRDefault="00C87DD1" w:rsidP="00C87DD1">
            <w:pPr>
              <w:snapToGrid w:val="0"/>
              <w:ind w:left="851"/>
              <w:jc w:val="both"/>
              <w:rPr>
                <w:rFonts w:cstheme="minorHAnsi"/>
                <w:sz w:val="20"/>
                <w:szCs w:val="20"/>
              </w:rPr>
            </w:pPr>
          </w:p>
        </w:tc>
      </w:tr>
      <w:tr w:rsidR="00C87DD1" w:rsidRPr="00C87DD1"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C87DD1" w:rsidRDefault="00C87DD1" w:rsidP="00C87DD1">
            <w:pPr>
              <w:snapToGrid w:val="0"/>
              <w:ind w:left="851"/>
              <w:jc w:val="both"/>
              <w:rPr>
                <w:rFonts w:cstheme="minorHAnsi"/>
                <w:sz w:val="20"/>
                <w:szCs w:val="20"/>
              </w:rPr>
            </w:pPr>
          </w:p>
        </w:tc>
      </w:tr>
    </w:tbl>
    <w:p w14:paraId="5B85D37D" w14:textId="59DA0851"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Vyhlasujem, že navrhovaný subdodávateľ spĺňa alebo najneskôr v čase plnenia bude spĺňať podmienky účasti týkajúce sa osobného postavenia</w:t>
      </w:r>
      <w:r w:rsidR="00B15B63">
        <w:rPr>
          <w:rFonts w:cstheme="minorHAnsi"/>
          <w:sz w:val="20"/>
          <w:szCs w:val="20"/>
        </w:rPr>
        <w:t xml:space="preserve">. </w:t>
      </w:r>
    </w:p>
    <w:p w14:paraId="30CCCE10" w14:textId="77777777" w:rsidR="00C927EF" w:rsidRDefault="00C927EF" w:rsidP="00C87DD1">
      <w:pPr>
        <w:spacing w:line="360" w:lineRule="auto"/>
        <w:jc w:val="both"/>
        <w:rPr>
          <w:rFonts w:cstheme="minorHAnsi"/>
          <w:bCs/>
          <w:sz w:val="20"/>
          <w:szCs w:val="20"/>
        </w:rPr>
      </w:pPr>
    </w:p>
    <w:p w14:paraId="3EDCEE83" w14:textId="61205795" w:rsidR="00C87DD1" w:rsidRPr="00C87DD1" w:rsidRDefault="00C87DD1" w:rsidP="00C87DD1">
      <w:pPr>
        <w:spacing w:line="360" w:lineRule="auto"/>
        <w:jc w:val="both"/>
        <w:rPr>
          <w:rFonts w:cstheme="minorHAnsi"/>
          <w:bCs/>
          <w:sz w:val="20"/>
          <w:szCs w:val="20"/>
        </w:rPr>
      </w:pPr>
      <w:r w:rsidRPr="00C87DD1">
        <w:rPr>
          <w:rFonts w:cstheme="minorHAnsi"/>
          <w:bCs/>
          <w:sz w:val="20"/>
          <w:szCs w:val="20"/>
        </w:rPr>
        <w:t>V ........................ dňa............................</w:t>
      </w:r>
    </w:p>
    <w:p w14:paraId="51D47512" w14:textId="6AB99028" w:rsidR="00C87DD1" w:rsidRPr="00C87DD1" w:rsidRDefault="00C87DD1" w:rsidP="00C87DD1">
      <w:pPr>
        <w:spacing w:after="0" w:line="240" w:lineRule="auto"/>
        <w:ind w:left="851"/>
        <w:jc w:val="both"/>
        <w:rPr>
          <w:rFonts w:cstheme="minorHAnsi"/>
          <w:bCs/>
          <w:sz w:val="20"/>
          <w:szCs w:val="20"/>
        </w:rPr>
      </w:pPr>
      <w:r w:rsidRPr="00C87DD1">
        <w:rPr>
          <w:rFonts w:cstheme="minorHAnsi"/>
          <w:bCs/>
          <w:sz w:val="20"/>
          <w:szCs w:val="20"/>
        </w:rPr>
        <w:tab/>
      </w:r>
      <w:r w:rsidRPr="00C87DD1">
        <w:rPr>
          <w:rFonts w:cstheme="minorHAnsi"/>
          <w:bCs/>
          <w:sz w:val="20"/>
          <w:szCs w:val="20"/>
        </w:rPr>
        <w:tab/>
      </w:r>
      <w:r w:rsidR="00C927EF">
        <w:rPr>
          <w:rFonts w:cstheme="minorHAnsi"/>
          <w:bCs/>
          <w:sz w:val="20"/>
          <w:szCs w:val="20"/>
        </w:rPr>
        <w:tab/>
      </w:r>
      <w:r w:rsidRPr="00C87DD1">
        <w:rPr>
          <w:rFonts w:cstheme="minorHAnsi"/>
          <w:bCs/>
          <w:sz w:val="20"/>
          <w:szCs w:val="20"/>
        </w:rPr>
        <w:tab/>
      </w:r>
      <w:r w:rsidRPr="00C87DD1">
        <w:rPr>
          <w:rFonts w:cstheme="minorHAnsi"/>
          <w:bCs/>
          <w:sz w:val="20"/>
          <w:szCs w:val="20"/>
        </w:rPr>
        <w:tab/>
        <w:t>...................................................................................</w:t>
      </w:r>
    </w:p>
    <w:p w14:paraId="5E9C1B8A"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25D95B78"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sz w:val="20"/>
          <w:szCs w:val="20"/>
          <w:vertAlign w:val="superscript"/>
        </w:rPr>
        <w:t>3</w:t>
      </w:r>
    </w:p>
    <w:p w14:paraId="1E96D85F" w14:textId="77777777" w:rsidR="00C87DD1" w:rsidRPr="00C87DD1" w:rsidRDefault="00C87DD1" w:rsidP="00C87DD1">
      <w:pPr>
        <w:spacing w:after="0"/>
        <w:jc w:val="both"/>
        <w:rPr>
          <w:rFonts w:cstheme="minorHAnsi"/>
          <w:sz w:val="20"/>
          <w:szCs w:val="20"/>
          <w:vertAlign w:val="superscript"/>
        </w:rPr>
      </w:pPr>
      <w:r w:rsidRPr="00C87DD1">
        <w:rPr>
          <w:rFonts w:cstheme="minorHAnsi"/>
          <w:noProof/>
          <w:sz w:val="20"/>
          <w:szCs w:val="20"/>
          <w:lang w:eastAsia="sk-SK"/>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2CA12E6">
              <v:shapetype id="_x0000_t32" coordsize="21600,21600" o:oned="t" filled="f" o:spt="32" path="m,l21600,21600e" w14:anchorId="209B9F4D">
                <v:path fillok="f" arrowok="t" o:connecttype="none"/>
                <o:lock v:ext="edit" shapetype="t"/>
              </v:shapetype>
              <v:shape id="Rovná spojovacia šípka 1"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"/>
            </w:pict>
          </mc:Fallback>
        </mc:AlternateContent>
      </w:r>
    </w:p>
    <w:p w14:paraId="1BF77CD2" w14:textId="77777777" w:rsidR="00C87DD1" w:rsidRPr="00C87DD1" w:rsidRDefault="00C87DD1" w:rsidP="00C87DD1">
      <w:pPr>
        <w:spacing w:after="0"/>
        <w:jc w:val="both"/>
        <w:rPr>
          <w:rFonts w:cstheme="minorHAnsi"/>
          <w:sz w:val="18"/>
          <w:szCs w:val="18"/>
          <w:vertAlign w:val="superscript"/>
        </w:rPr>
      </w:pPr>
      <w:r w:rsidRPr="00C87DD1">
        <w:rPr>
          <w:rFonts w:cstheme="minorHAnsi"/>
          <w:sz w:val="20"/>
          <w:szCs w:val="20"/>
          <w:vertAlign w:val="superscript"/>
        </w:rPr>
        <w:t xml:space="preserve">1 </w:t>
      </w:r>
      <w:proofErr w:type="spellStart"/>
      <w:r w:rsidRPr="00C87DD1">
        <w:rPr>
          <w:rFonts w:cstheme="minorHAnsi"/>
          <w:sz w:val="18"/>
          <w:szCs w:val="18"/>
        </w:rPr>
        <w:t>Nehodiace</w:t>
      </w:r>
      <w:proofErr w:type="spellEnd"/>
      <w:r w:rsidRPr="00C87DD1">
        <w:rPr>
          <w:rFonts w:cstheme="minorHAnsi"/>
          <w:sz w:val="18"/>
          <w:szCs w:val="18"/>
        </w:rPr>
        <w:t xml:space="preserve"> sa prečiarknite</w:t>
      </w:r>
    </w:p>
    <w:p w14:paraId="007C42A2" w14:textId="77777777" w:rsidR="00C87DD1" w:rsidRPr="00C87DD1" w:rsidRDefault="00C87DD1" w:rsidP="00C87DD1">
      <w:pPr>
        <w:spacing w:after="0"/>
        <w:jc w:val="both"/>
        <w:rPr>
          <w:rFonts w:cstheme="minorHAnsi"/>
          <w:bCs/>
          <w:sz w:val="18"/>
          <w:szCs w:val="18"/>
          <w:vertAlign w:val="superscript"/>
        </w:rPr>
      </w:pPr>
      <w:r w:rsidRPr="00C87DD1">
        <w:rPr>
          <w:rFonts w:cstheme="minorHAnsi"/>
          <w:sz w:val="18"/>
          <w:szCs w:val="18"/>
          <w:vertAlign w:val="superscript"/>
        </w:rPr>
        <w:t>2</w:t>
      </w:r>
      <w:r w:rsidRPr="00C87DD1">
        <w:rPr>
          <w:rFonts w:cstheme="minorHAnsi"/>
          <w:sz w:val="18"/>
          <w:szCs w:val="18"/>
        </w:rPr>
        <w:t xml:space="preserve"> Použite koľkokrát je potrebné</w:t>
      </w:r>
    </w:p>
    <w:p w14:paraId="3A14F920" w14:textId="77777777" w:rsidR="00C87DD1" w:rsidRPr="00C87DD1" w:rsidRDefault="00C87DD1" w:rsidP="00C87DD1">
      <w:pPr>
        <w:spacing w:after="0"/>
        <w:jc w:val="both"/>
        <w:rPr>
          <w:rFonts w:cstheme="minorHAnsi"/>
          <w:bCs/>
          <w:sz w:val="18"/>
          <w:szCs w:val="18"/>
        </w:rPr>
      </w:pPr>
      <w:r w:rsidRPr="00C87DD1">
        <w:rPr>
          <w:rFonts w:cstheme="minorHAnsi"/>
          <w:bCs/>
          <w:sz w:val="18"/>
          <w:szCs w:val="18"/>
          <w:vertAlign w:val="superscript"/>
        </w:rPr>
        <w:t xml:space="preserve">3 </w:t>
      </w:r>
      <w:r w:rsidRPr="00C87DD1">
        <w:rPr>
          <w:rFonts w:cstheme="minorHAnsi"/>
          <w:bCs/>
          <w:sz w:val="18"/>
          <w:szCs w:val="18"/>
        </w:rPr>
        <w:t>V prípade účasti skupiny podpísané všetkými členmi skupiny (</w:t>
      </w:r>
      <w:proofErr w:type="spellStart"/>
      <w:r w:rsidRPr="00C87DD1">
        <w:rPr>
          <w:rFonts w:cstheme="minorHAnsi"/>
          <w:bCs/>
          <w:sz w:val="18"/>
          <w:szCs w:val="18"/>
        </w:rPr>
        <w:t>t.z</w:t>
      </w:r>
      <w:proofErr w:type="spellEnd"/>
      <w:r w:rsidRPr="00C87DD1">
        <w:rPr>
          <w:rFonts w:cstheme="minorHAnsi"/>
          <w:bCs/>
          <w:sz w:val="18"/>
          <w:szCs w:val="18"/>
        </w:rPr>
        <w:t xml:space="preserve">. oprávneným zástupcom/zástupcami každého člena   </w:t>
      </w:r>
    </w:p>
    <w:p w14:paraId="51A603E9" w14:textId="77777777" w:rsidR="00C87DD1" w:rsidRPr="00C87DD1" w:rsidRDefault="00C87DD1" w:rsidP="00C87DD1">
      <w:pPr>
        <w:spacing w:after="0"/>
        <w:jc w:val="both"/>
        <w:rPr>
          <w:rFonts w:cstheme="minorHAnsi"/>
          <w:sz w:val="18"/>
          <w:szCs w:val="18"/>
        </w:rPr>
      </w:pPr>
      <w:r w:rsidRPr="00C87DD1">
        <w:rPr>
          <w:rFonts w:cstheme="minorHAnsi"/>
          <w:bCs/>
          <w:sz w:val="18"/>
          <w:szCs w:val="18"/>
        </w:rPr>
        <w:t xml:space="preserve">   skupiny).</w:t>
      </w:r>
      <w:r w:rsidRPr="00C87DD1">
        <w:rPr>
          <w:rFonts w:cstheme="minorHAnsi"/>
          <w:sz w:val="18"/>
          <w:szCs w:val="18"/>
        </w:rPr>
        <w:t xml:space="preserve"> </w:t>
      </w:r>
    </w:p>
    <w:p w14:paraId="40948FCE" w14:textId="77777777" w:rsidR="00576BE1" w:rsidRDefault="00576BE1" w:rsidP="00C87DD1">
      <w:pPr>
        <w:keepNext/>
        <w:keepLines/>
        <w:spacing w:before="40" w:after="0" w:line="240" w:lineRule="auto"/>
        <w:jc w:val="center"/>
        <w:outlineLvl w:val="1"/>
        <w:rPr>
          <w:rFonts w:eastAsia="Times New Roman" w:cstheme="minorHAnsi"/>
          <w:b/>
          <w:sz w:val="24"/>
          <w:szCs w:val="24"/>
          <w:lang w:eastAsia="sk-SK"/>
        </w:rPr>
      </w:pPr>
      <w:bookmarkStart w:id="8" w:name="_Toc507081586"/>
    </w:p>
    <w:bookmarkEnd w:id="8"/>
    <w:p w14:paraId="6E801C6D" w14:textId="1C7DED23" w:rsidR="00EE33D8" w:rsidRDefault="00EE33D8" w:rsidP="00C87DD1">
      <w:pPr>
        <w:jc w:val="center"/>
        <w:rPr>
          <w:rFonts w:eastAsia="Calibri" w:cstheme="minorHAnsi"/>
          <w:b/>
          <w:sz w:val="24"/>
          <w:szCs w:val="24"/>
        </w:rPr>
      </w:pPr>
    </w:p>
    <w:p w14:paraId="25FF05CC" w14:textId="77777777" w:rsidR="00B15B63" w:rsidRDefault="00B15B63" w:rsidP="00C87DD1">
      <w:pPr>
        <w:jc w:val="center"/>
        <w:rPr>
          <w:rFonts w:eastAsia="Calibri" w:cstheme="minorHAnsi"/>
          <w:b/>
          <w:sz w:val="24"/>
          <w:szCs w:val="24"/>
        </w:rPr>
      </w:pPr>
    </w:p>
    <w:p w14:paraId="76D99D50" w14:textId="0657B9D0" w:rsidR="00C87DD1" w:rsidRPr="007B49F7" w:rsidRDefault="00C87DD1" w:rsidP="00C87DD1">
      <w:pPr>
        <w:jc w:val="center"/>
        <w:rPr>
          <w:rFonts w:eastAsia="Calibri" w:cstheme="minorHAnsi"/>
          <w:b/>
          <w:sz w:val="24"/>
          <w:szCs w:val="24"/>
        </w:rPr>
      </w:pPr>
      <w:r w:rsidRPr="007B49F7">
        <w:rPr>
          <w:rFonts w:eastAsia="Calibri" w:cstheme="minorHAnsi"/>
          <w:b/>
          <w:sz w:val="24"/>
          <w:szCs w:val="24"/>
        </w:rPr>
        <w:lastRenderedPageBreak/>
        <w:t>ČESTNÉ VYHLÁSENIE KU KONFLIKTU ZÁUJMOV</w:t>
      </w:r>
    </w:p>
    <w:p w14:paraId="157502E5" w14:textId="77777777" w:rsidR="00C87DD1" w:rsidRPr="00C87DD1" w:rsidRDefault="00C87DD1" w:rsidP="00C87DD1">
      <w:pPr>
        <w:jc w:val="center"/>
        <w:rPr>
          <w:rFonts w:eastAsia="Calibri" w:cstheme="minorHAnsi"/>
          <w:b/>
          <w:sz w:val="20"/>
          <w:szCs w:val="20"/>
        </w:rPr>
      </w:pPr>
    </w:p>
    <w:p w14:paraId="44FCD658"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 xml:space="preserve">Obchodné meno spoločnosti: </w:t>
      </w:r>
      <w:r w:rsidRPr="00C87DD1">
        <w:rPr>
          <w:rFonts w:eastAsia="Calibri" w:cstheme="minorHAnsi"/>
          <w:b/>
          <w:sz w:val="20"/>
          <w:szCs w:val="20"/>
        </w:rPr>
        <w:tab/>
      </w:r>
      <w:r w:rsidRPr="00C87DD1">
        <w:rPr>
          <w:rFonts w:eastAsia="Calibri" w:cstheme="minorHAnsi"/>
          <w:b/>
          <w:sz w:val="20"/>
          <w:szCs w:val="20"/>
        </w:rPr>
        <w:tab/>
        <w:t>.........................................................</w:t>
      </w:r>
    </w:p>
    <w:p w14:paraId="32B7CEED"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Sídlo spoločnosti:</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508A3596"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IČO:</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61368D03"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Meno a funkcia oprávnenej osoby:</w:t>
      </w:r>
      <w:r w:rsidRPr="00C87DD1">
        <w:rPr>
          <w:rFonts w:eastAsia="Calibri" w:cstheme="minorHAnsi"/>
          <w:b/>
          <w:sz w:val="20"/>
          <w:szCs w:val="20"/>
        </w:rPr>
        <w:tab/>
        <w:t>..........................................................</w:t>
      </w:r>
    </w:p>
    <w:p w14:paraId="04CC9DE9" w14:textId="77777777" w:rsidR="00C87DD1" w:rsidRPr="00C87DD1" w:rsidRDefault="00C87DD1" w:rsidP="00C87DD1">
      <w:pPr>
        <w:jc w:val="both"/>
        <w:rPr>
          <w:rFonts w:eastAsia="Calibri" w:cstheme="minorHAnsi"/>
          <w:sz w:val="20"/>
          <w:szCs w:val="20"/>
        </w:rPr>
      </w:pPr>
    </w:p>
    <w:p w14:paraId="3AB06A9E" w14:textId="050F848F" w:rsidR="009224F6" w:rsidRPr="00840DE6" w:rsidRDefault="00C87DD1" w:rsidP="0077201A">
      <w:pPr>
        <w:spacing w:after="0"/>
        <w:jc w:val="both"/>
        <w:rPr>
          <w:rFonts w:cstheme="minorHAnsi"/>
          <w:color w:val="000000" w:themeColor="text1"/>
          <w:szCs w:val="20"/>
        </w:rPr>
      </w:pPr>
      <w:r w:rsidRPr="00C87DD1">
        <w:rPr>
          <w:rFonts w:eastAsia="Calibri" w:cstheme="minorHAnsi"/>
          <w:sz w:val="20"/>
          <w:szCs w:val="20"/>
        </w:rPr>
        <w:t xml:space="preserve">ako uchádzač, ktorý predložil ponuku </w:t>
      </w:r>
      <w:r w:rsidR="007B49F7">
        <w:rPr>
          <w:rFonts w:eastAsia="Calibri" w:cstheme="minorHAnsi"/>
          <w:sz w:val="20"/>
          <w:szCs w:val="20"/>
        </w:rPr>
        <w:t xml:space="preserve">na predmet zákazky </w:t>
      </w:r>
      <w:r w:rsidRPr="00C87DD1">
        <w:rPr>
          <w:rFonts w:eastAsia="Calibri" w:cstheme="minorHAnsi"/>
          <w:sz w:val="20"/>
          <w:szCs w:val="20"/>
        </w:rPr>
        <w:t xml:space="preserve">s názvom </w:t>
      </w:r>
      <w:r w:rsidR="0077201A" w:rsidRPr="0077201A">
        <w:rPr>
          <w:rFonts w:cstheme="minorHAnsi"/>
          <w:b/>
          <w:bCs/>
          <w:sz w:val="20"/>
          <w:szCs w:val="20"/>
        </w:rPr>
        <w:t>Zníženie energetickej náročnosti spoločnosti DALTON, spol. s </w:t>
      </w:r>
      <w:proofErr w:type="spellStart"/>
      <w:r w:rsidR="0077201A" w:rsidRPr="0077201A">
        <w:rPr>
          <w:rFonts w:cstheme="minorHAnsi"/>
          <w:b/>
          <w:bCs/>
          <w:sz w:val="20"/>
          <w:szCs w:val="20"/>
        </w:rPr>
        <w:t>r.o</w:t>
      </w:r>
      <w:proofErr w:type="spellEnd"/>
      <w:r w:rsidR="0077201A" w:rsidRPr="0077201A">
        <w:rPr>
          <w:rFonts w:cstheme="minorHAnsi"/>
          <w:b/>
          <w:bCs/>
          <w:sz w:val="20"/>
          <w:szCs w:val="20"/>
        </w:rPr>
        <w:t>. – stavebné práce</w:t>
      </w:r>
    </w:p>
    <w:p w14:paraId="03E0C7C2" w14:textId="1B9CCC39" w:rsidR="00C87DD1" w:rsidRPr="00C87DD1" w:rsidRDefault="00C87DD1" w:rsidP="00514A09">
      <w:pPr>
        <w:spacing w:after="0"/>
        <w:jc w:val="center"/>
        <w:rPr>
          <w:rFonts w:eastAsia="Calibri" w:cstheme="minorHAnsi"/>
          <w:b/>
          <w:sz w:val="20"/>
          <w:szCs w:val="20"/>
        </w:rPr>
      </w:pPr>
      <w:r w:rsidRPr="00C87DD1">
        <w:rPr>
          <w:rFonts w:eastAsia="Calibri" w:cstheme="minorHAnsi"/>
          <w:b/>
          <w:sz w:val="20"/>
          <w:szCs w:val="20"/>
        </w:rPr>
        <w:t>týmto čestne vyhlasujem, že</w:t>
      </w:r>
    </w:p>
    <w:p w14:paraId="615C0A22" w14:textId="77777777" w:rsidR="00C87DD1" w:rsidRPr="00C87DD1" w:rsidRDefault="00C87DD1" w:rsidP="00C87DD1">
      <w:pPr>
        <w:rPr>
          <w:rFonts w:eastAsia="Calibri" w:cstheme="minorHAnsi"/>
          <w:sz w:val="20"/>
          <w:szCs w:val="20"/>
        </w:rPr>
      </w:pPr>
      <w:r w:rsidRPr="00C87DD1">
        <w:rPr>
          <w:rFonts w:eastAsia="Calibri" w:cstheme="minorHAnsi"/>
          <w:sz w:val="20"/>
          <w:szCs w:val="20"/>
        </w:rPr>
        <w:t>v súvislosti s uvedeným verejným obstarávaním:</w:t>
      </w:r>
    </w:p>
    <w:p w14:paraId="22FD9E15" w14:textId="66342D6B"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 xml:space="preserve">som nevyvíjal  a nebudem vyvíjať voči  žiadnej osobe na strane </w:t>
      </w:r>
      <w:r w:rsidR="003C5974">
        <w:rPr>
          <w:rFonts w:eastAsia="Calibri" w:cstheme="minorHAnsi"/>
          <w:sz w:val="20"/>
          <w:szCs w:val="20"/>
        </w:rPr>
        <w:t>o</w:t>
      </w:r>
      <w:r w:rsidRPr="00C87DD1">
        <w:rPr>
          <w:rFonts w:eastAsia="Calibri" w:cstheme="minorHAnsi"/>
          <w:sz w:val="20"/>
          <w:szCs w:val="20"/>
        </w:rPr>
        <w:t>bstarávateľa ktorá je alebo by mohla byť zainteresovaná v</w:t>
      </w:r>
      <w:r w:rsidR="003C5974">
        <w:rPr>
          <w:rFonts w:eastAsia="Calibri" w:cstheme="minorHAnsi"/>
          <w:sz w:val="20"/>
          <w:szCs w:val="20"/>
        </w:rPr>
        <w:t xml:space="preserve"> rámci tohto prieskumu trhu </w:t>
      </w:r>
      <w:r w:rsidRPr="00C87DD1">
        <w:rPr>
          <w:rFonts w:eastAsia="Calibri" w:cstheme="minorHAnsi"/>
          <w:sz w:val="20"/>
          <w:szCs w:val="20"/>
        </w:rPr>
        <w:t>(„zainteresovaná osoba“) akékoľvek aktivity, ktoré vy mohli viesť k zvýhodneniu nášho postavenia v</w:t>
      </w:r>
      <w:r w:rsidR="003C5974">
        <w:rPr>
          <w:rFonts w:eastAsia="Calibri" w:cstheme="minorHAnsi"/>
          <w:sz w:val="20"/>
          <w:szCs w:val="20"/>
        </w:rPr>
        <w:t xml:space="preserve"> </w:t>
      </w:r>
      <w:r w:rsidRPr="00C87DD1">
        <w:rPr>
          <w:rFonts w:eastAsia="Calibri" w:cstheme="minorHAnsi"/>
          <w:sz w:val="20"/>
          <w:szCs w:val="20"/>
        </w:rPr>
        <w:t>obstarávaní,</w:t>
      </w:r>
    </w:p>
    <w:p w14:paraId="76A65C66" w14:textId="1B2FB4A1"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6733ADE9" w14:textId="57FA3777"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44A3C366" w14:textId="5822F10D"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poskytnem obstarávateľovi  v tomto obstarávaní presné, pravdivé a úplné informácie.</w:t>
      </w:r>
    </w:p>
    <w:p w14:paraId="598BEE47" w14:textId="77777777" w:rsidR="00C87DD1" w:rsidRPr="00C87DD1" w:rsidRDefault="00C87DD1" w:rsidP="00C87DD1">
      <w:pPr>
        <w:rPr>
          <w:rFonts w:eastAsia="Calibri" w:cstheme="minorHAnsi"/>
          <w:sz w:val="20"/>
          <w:szCs w:val="20"/>
        </w:rPr>
      </w:pPr>
    </w:p>
    <w:p w14:paraId="68410BE8" w14:textId="77777777" w:rsidR="00C87DD1" w:rsidRPr="00C87DD1" w:rsidRDefault="00C87DD1" w:rsidP="00C87DD1">
      <w:pPr>
        <w:rPr>
          <w:rFonts w:eastAsia="Calibri" w:cstheme="minorHAnsi"/>
          <w:sz w:val="20"/>
          <w:szCs w:val="20"/>
        </w:rPr>
      </w:pPr>
    </w:p>
    <w:p w14:paraId="2272B5A0"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25AE75A5" w14:textId="77777777" w:rsidR="00C87DD1" w:rsidRPr="00C87DD1" w:rsidRDefault="00C87DD1" w:rsidP="00C87DD1">
      <w:pPr>
        <w:tabs>
          <w:tab w:val="left" w:pos="567"/>
        </w:tabs>
        <w:spacing w:line="304" w:lineRule="auto"/>
        <w:jc w:val="both"/>
        <w:rPr>
          <w:rFonts w:cstheme="minorHAnsi"/>
          <w:sz w:val="20"/>
          <w:szCs w:val="20"/>
        </w:rPr>
      </w:pPr>
    </w:p>
    <w:p w14:paraId="30E40F76" w14:textId="77777777" w:rsidR="00C87DD1" w:rsidRPr="00C87DD1" w:rsidRDefault="00C87DD1" w:rsidP="00C87DD1">
      <w:pPr>
        <w:tabs>
          <w:tab w:val="left" w:pos="567"/>
        </w:tabs>
        <w:spacing w:line="304" w:lineRule="auto"/>
        <w:jc w:val="both"/>
        <w:rPr>
          <w:rFonts w:cstheme="minorHAnsi"/>
          <w:sz w:val="20"/>
          <w:szCs w:val="20"/>
        </w:rPr>
      </w:pPr>
    </w:p>
    <w:p w14:paraId="3831F783"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sz w:val="20"/>
          <w:szCs w:val="20"/>
        </w:rPr>
        <w:t>…………………………………...............................</w:t>
      </w:r>
    </w:p>
    <w:p w14:paraId="6FF127AA"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118BA51D"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354A02DB" w14:textId="77777777" w:rsidR="00C87DD1" w:rsidRPr="00C87DD1" w:rsidRDefault="00C87DD1" w:rsidP="00C87DD1">
      <w:pPr>
        <w:tabs>
          <w:tab w:val="left" w:pos="567"/>
        </w:tabs>
        <w:spacing w:line="304" w:lineRule="auto"/>
        <w:ind w:left="22" w:hanging="10"/>
        <w:jc w:val="both"/>
        <w:rPr>
          <w:rFonts w:cstheme="minorHAnsi"/>
          <w:color w:val="FF0000"/>
          <w:sz w:val="20"/>
          <w:szCs w:val="20"/>
        </w:rPr>
      </w:pPr>
    </w:p>
    <w:p w14:paraId="735C63AC" w14:textId="77777777" w:rsidR="00C87DD1" w:rsidRPr="00C87DD1" w:rsidRDefault="00C87DD1" w:rsidP="00C87DD1">
      <w:pPr>
        <w:jc w:val="both"/>
        <w:rPr>
          <w:rFonts w:eastAsia="Calibri" w:cstheme="minorHAnsi"/>
          <w:sz w:val="20"/>
          <w:szCs w:val="20"/>
          <w:lang w:val="en-US"/>
        </w:rPr>
      </w:pPr>
    </w:p>
    <w:p w14:paraId="3A68AEB4" w14:textId="77777777" w:rsidR="00C87DD1" w:rsidRPr="00C87DD1" w:rsidRDefault="00C87DD1" w:rsidP="00C87DD1">
      <w:pPr>
        <w:widowControl w:val="0"/>
        <w:suppressAutoHyphens/>
        <w:spacing w:after="2681" w:line="200" w:lineRule="exact"/>
        <w:jc w:val="both"/>
        <w:rPr>
          <w:rFonts w:eastAsia="Times New Roman" w:cstheme="minorHAnsi"/>
          <w:i/>
          <w:iCs/>
          <w:sz w:val="20"/>
          <w:szCs w:val="20"/>
          <w:lang w:eastAsia="ar-SA"/>
        </w:rPr>
      </w:pPr>
    </w:p>
    <w:p w14:paraId="5D02F48C" w14:textId="77777777" w:rsidR="00C87DD1" w:rsidRPr="007B49F7" w:rsidRDefault="00C87DD1" w:rsidP="00C87DD1">
      <w:pPr>
        <w:keepNext/>
        <w:keepLines/>
        <w:spacing w:before="40" w:after="0" w:line="240" w:lineRule="auto"/>
        <w:jc w:val="center"/>
        <w:outlineLvl w:val="1"/>
        <w:rPr>
          <w:rFonts w:eastAsia="Times New Roman" w:cstheme="minorHAnsi"/>
          <w:b/>
          <w:sz w:val="24"/>
          <w:szCs w:val="24"/>
          <w:lang w:eastAsia="sk-SK"/>
        </w:rPr>
      </w:pPr>
      <w:r w:rsidRPr="007B49F7">
        <w:rPr>
          <w:rFonts w:eastAsia="Times New Roman" w:cstheme="minorHAnsi"/>
          <w:b/>
          <w:sz w:val="24"/>
          <w:szCs w:val="24"/>
          <w:lang w:eastAsia="sk-SK"/>
        </w:rPr>
        <w:lastRenderedPageBreak/>
        <w:t>VYHLÁSENIE  UCHÁDZAČA TÝKAJÚCE SA OCHRANY OSOBNÝCH ÚDAJOV</w:t>
      </w:r>
    </w:p>
    <w:p w14:paraId="556C91CC" w14:textId="77777777" w:rsidR="00C87DD1" w:rsidRPr="00C87DD1" w:rsidRDefault="00C87DD1" w:rsidP="00C87DD1">
      <w:pPr>
        <w:spacing w:line="304" w:lineRule="auto"/>
        <w:ind w:left="22" w:hanging="10"/>
        <w:jc w:val="both"/>
        <w:rPr>
          <w:rFonts w:cstheme="minorHAnsi"/>
          <w:sz w:val="20"/>
          <w:szCs w:val="20"/>
        </w:rPr>
      </w:pPr>
    </w:p>
    <w:p w14:paraId="57CD09CA" w14:textId="77777777" w:rsidR="00C87DD1" w:rsidRPr="00C87DD1" w:rsidRDefault="00C87DD1" w:rsidP="00C87DD1">
      <w:pPr>
        <w:shd w:val="clear" w:color="auto" w:fill="FFFFFF"/>
        <w:spacing w:line="304" w:lineRule="auto"/>
        <w:ind w:left="22" w:hanging="10"/>
        <w:jc w:val="both"/>
        <w:rPr>
          <w:rFonts w:cstheme="minorHAnsi"/>
          <w:bCs/>
          <w:sz w:val="20"/>
          <w:szCs w:val="20"/>
        </w:rPr>
      </w:pPr>
    </w:p>
    <w:p w14:paraId="6FFD6305" w14:textId="77777777" w:rsidR="00C87DD1" w:rsidRPr="00C87DD1" w:rsidRDefault="00C87DD1" w:rsidP="00C87DD1">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 xml:space="preserve">Ako uchádzač:..........................................................., so sídlom ..........................................................., </w:t>
      </w:r>
    </w:p>
    <w:p w14:paraId="387E0BAD" w14:textId="4E1F0449" w:rsidR="00C87DD1" w:rsidRPr="00C87DD1" w:rsidRDefault="00C87DD1" w:rsidP="00514A09">
      <w:pPr>
        <w:shd w:val="clear" w:color="auto" w:fill="FFFFFF"/>
        <w:spacing w:after="14" w:line="304" w:lineRule="auto"/>
        <w:ind w:left="22" w:hanging="10"/>
        <w:jc w:val="both"/>
        <w:rPr>
          <w:rFonts w:eastAsia="Calibri" w:cstheme="minorHAnsi"/>
          <w:sz w:val="20"/>
          <w:szCs w:val="20"/>
        </w:rPr>
      </w:pPr>
      <w:r w:rsidRPr="00C87DD1">
        <w:rPr>
          <w:rFonts w:cstheme="minorHAnsi"/>
          <w:bCs/>
          <w:sz w:val="20"/>
          <w:szCs w:val="20"/>
        </w:rPr>
        <w:t>IČO: .................................. týmto vyhlasujem, že predložením ponuky na zákazku s názvom:</w:t>
      </w:r>
      <w:r w:rsidR="00514A09">
        <w:rPr>
          <w:rFonts w:cstheme="minorHAnsi"/>
          <w:bCs/>
          <w:sz w:val="20"/>
          <w:szCs w:val="20"/>
        </w:rPr>
        <w:t xml:space="preserve"> </w:t>
      </w:r>
      <w:r w:rsidR="0077201A" w:rsidRPr="0077201A">
        <w:rPr>
          <w:rFonts w:cstheme="minorHAnsi"/>
          <w:b/>
          <w:bCs/>
          <w:sz w:val="20"/>
          <w:szCs w:val="20"/>
        </w:rPr>
        <w:t>Zníženie energetickej náročnosti spoločnosti DALTON, spol. s </w:t>
      </w:r>
      <w:proofErr w:type="spellStart"/>
      <w:r w:rsidR="0077201A" w:rsidRPr="0077201A">
        <w:rPr>
          <w:rFonts w:cstheme="minorHAnsi"/>
          <w:b/>
          <w:bCs/>
          <w:sz w:val="20"/>
          <w:szCs w:val="20"/>
        </w:rPr>
        <w:t>r.o</w:t>
      </w:r>
      <w:proofErr w:type="spellEnd"/>
      <w:r w:rsidR="0077201A" w:rsidRPr="0077201A">
        <w:rPr>
          <w:rFonts w:cstheme="minorHAnsi"/>
          <w:b/>
          <w:bCs/>
          <w:sz w:val="20"/>
          <w:szCs w:val="20"/>
        </w:rPr>
        <w:t>. – stavebné práce</w:t>
      </w:r>
      <w:r w:rsidR="00514A09">
        <w:rPr>
          <w:rFonts w:cstheme="minorHAnsi"/>
          <w:b/>
          <w:bCs/>
          <w:sz w:val="20"/>
          <w:szCs w:val="20"/>
        </w:rPr>
        <w:t xml:space="preserve"> </w:t>
      </w:r>
      <w:r w:rsidRPr="00C87DD1">
        <w:rPr>
          <w:rFonts w:eastAsia="Times New Roman" w:cstheme="minorHAnsi"/>
          <w:bCs/>
          <w:sz w:val="20"/>
          <w:szCs w:val="20"/>
          <w:lang w:eastAsia="sk-SK"/>
        </w:rPr>
        <w:t xml:space="preserve">súhlasím s  </w:t>
      </w:r>
      <w:r w:rsidRPr="00C87DD1">
        <w:rPr>
          <w:rFonts w:eastAsia="Calibri" w:cstheme="minorHAnsi"/>
          <w:sz w:val="20"/>
          <w:szCs w:val="20"/>
        </w:rPr>
        <w:t xml:space="preserve">evidenciou a spracovaním osobných údajov podľa Zákona č.18/2018 </w:t>
      </w:r>
      <w:proofErr w:type="spellStart"/>
      <w:r w:rsidRPr="00C87DD1">
        <w:rPr>
          <w:rFonts w:eastAsia="Calibri" w:cstheme="minorHAnsi"/>
          <w:sz w:val="20"/>
          <w:szCs w:val="20"/>
        </w:rPr>
        <w:t>Z.z</w:t>
      </w:r>
      <w:proofErr w:type="spellEnd"/>
      <w:r w:rsidRPr="00C87DD1">
        <w:rPr>
          <w:rFonts w:eastAsia="Calibri" w:cstheme="minorHAnsi"/>
          <w:sz w:val="20"/>
          <w:szCs w:val="20"/>
        </w:rPr>
        <w:t>. a Nariadenia (EÚ)</w:t>
      </w:r>
      <w:r w:rsidRPr="00C87DD1">
        <w:rPr>
          <w:rFonts w:eastAsia="Times New Roman" w:cstheme="minorHAnsi"/>
          <w:bCs/>
          <w:sz w:val="20"/>
          <w:szCs w:val="20"/>
          <w:lang w:eastAsia="sk-SK"/>
        </w:rPr>
        <w:t xml:space="preserve"> </w:t>
      </w:r>
      <w:r w:rsidRPr="00C87DD1">
        <w:rPr>
          <w:rFonts w:eastAsia="Calibri" w:cstheme="minorHAnsi"/>
          <w:sz w:val="20"/>
          <w:szCs w:val="20"/>
        </w:rPr>
        <w:t xml:space="preserve">2016/679. V zmysle Zákona č.18/2018 </w:t>
      </w:r>
      <w:proofErr w:type="spellStart"/>
      <w:r w:rsidRPr="00C87DD1">
        <w:rPr>
          <w:rFonts w:eastAsia="Calibri" w:cstheme="minorHAnsi"/>
          <w:sz w:val="20"/>
          <w:szCs w:val="20"/>
        </w:rPr>
        <w:t>Z.z</w:t>
      </w:r>
      <w:proofErr w:type="spellEnd"/>
      <w:r w:rsidRPr="00C87DD1">
        <w:rPr>
          <w:rFonts w:eastAsia="Calibri" w:cstheme="minorHAns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692CE14" w14:textId="77777777" w:rsidR="00C87DD1" w:rsidRPr="00C87DD1" w:rsidRDefault="00C87DD1" w:rsidP="00C87DD1">
      <w:pPr>
        <w:spacing w:after="0" w:line="240" w:lineRule="auto"/>
        <w:jc w:val="both"/>
        <w:rPr>
          <w:rFonts w:eastAsia="Calibri" w:cstheme="minorHAnsi"/>
          <w:sz w:val="20"/>
          <w:szCs w:val="20"/>
        </w:rPr>
      </w:pPr>
    </w:p>
    <w:p w14:paraId="58F8B420" w14:textId="77777777" w:rsidR="00C87DD1" w:rsidRPr="00C87DD1" w:rsidRDefault="00C87DD1" w:rsidP="00C87DD1">
      <w:pPr>
        <w:spacing w:after="0" w:line="240" w:lineRule="auto"/>
        <w:jc w:val="both"/>
        <w:rPr>
          <w:rFonts w:eastAsia="Calibri" w:cstheme="minorHAnsi"/>
          <w:sz w:val="20"/>
          <w:szCs w:val="20"/>
        </w:rPr>
      </w:pPr>
    </w:p>
    <w:p w14:paraId="582307D0" w14:textId="77777777" w:rsidR="00C87DD1" w:rsidRPr="00C87DD1" w:rsidRDefault="00C87DD1" w:rsidP="00C87DD1">
      <w:pPr>
        <w:spacing w:after="0" w:line="240" w:lineRule="auto"/>
        <w:jc w:val="both"/>
        <w:rPr>
          <w:rFonts w:eastAsia="Calibri" w:cstheme="minorHAnsi"/>
          <w:sz w:val="20"/>
          <w:szCs w:val="20"/>
        </w:rPr>
      </w:pPr>
    </w:p>
    <w:p w14:paraId="52EFAEBF" w14:textId="77777777" w:rsidR="00C87DD1" w:rsidRPr="00C87DD1" w:rsidRDefault="00C87DD1" w:rsidP="00C87DD1">
      <w:pPr>
        <w:spacing w:after="0" w:line="240" w:lineRule="auto"/>
        <w:jc w:val="both"/>
        <w:rPr>
          <w:rFonts w:eastAsia="Calibri" w:cstheme="minorHAnsi"/>
          <w:sz w:val="20"/>
          <w:szCs w:val="20"/>
        </w:rPr>
      </w:pPr>
    </w:p>
    <w:p w14:paraId="500FBCB6"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06C77E78" w14:textId="77777777" w:rsidR="00C87DD1" w:rsidRPr="00C87DD1" w:rsidRDefault="00C87DD1" w:rsidP="00C87DD1">
      <w:pPr>
        <w:tabs>
          <w:tab w:val="left" w:pos="567"/>
        </w:tabs>
        <w:spacing w:line="304" w:lineRule="auto"/>
        <w:jc w:val="both"/>
        <w:rPr>
          <w:rFonts w:cstheme="minorHAnsi"/>
          <w:sz w:val="20"/>
          <w:szCs w:val="20"/>
        </w:rPr>
      </w:pPr>
    </w:p>
    <w:p w14:paraId="2E4B67BC" w14:textId="77777777" w:rsidR="00C87DD1" w:rsidRPr="00C87DD1" w:rsidRDefault="00C87DD1" w:rsidP="00C87DD1">
      <w:pPr>
        <w:tabs>
          <w:tab w:val="left" w:pos="567"/>
        </w:tabs>
        <w:spacing w:line="304" w:lineRule="auto"/>
        <w:jc w:val="both"/>
        <w:rPr>
          <w:rFonts w:cstheme="minorHAnsi"/>
          <w:sz w:val="20"/>
          <w:szCs w:val="20"/>
        </w:rPr>
      </w:pPr>
    </w:p>
    <w:p w14:paraId="1DD75C3C"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imes New Roman"/>
          <w:sz w:val="20"/>
          <w:szCs w:val="20"/>
        </w:rPr>
        <w:t>…………………………………...............................</w:t>
      </w:r>
    </w:p>
    <w:p w14:paraId="69FA2177"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3BE2D0DC" w14:textId="58E99E93" w:rsid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15755C4D" w14:textId="5262A2DB" w:rsidR="0077201A" w:rsidRDefault="0077201A" w:rsidP="00C87DD1">
      <w:pPr>
        <w:spacing w:after="0" w:line="240" w:lineRule="auto"/>
        <w:rPr>
          <w:rFonts w:ascii="Calibri" w:eastAsia="Calibri" w:hAnsi="Calibri" w:cs="Times New Roman"/>
          <w:i/>
          <w:sz w:val="20"/>
          <w:szCs w:val="20"/>
        </w:rPr>
      </w:pPr>
    </w:p>
    <w:p w14:paraId="2D0E7DD5" w14:textId="1FFE18CA" w:rsidR="0077201A" w:rsidRDefault="0077201A" w:rsidP="00C87DD1">
      <w:pPr>
        <w:spacing w:after="0" w:line="240" w:lineRule="auto"/>
        <w:rPr>
          <w:rFonts w:ascii="Calibri" w:eastAsia="Calibri" w:hAnsi="Calibri" w:cs="Times New Roman"/>
          <w:i/>
          <w:sz w:val="20"/>
          <w:szCs w:val="20"/>
        </w:rPr>
      </w:pPr>
    </w:p>
    <w:p w14:paraId="7209D100" w14:textId="7DA3E21C" w:rsidR="0077201A" w:rsidRDefault="0077201A" w:rsidP="00C87DD1">
      <w:pPr>
        <w:spacing w:after="0" w:line="240" w:lineRule="auto"/>
        <w:rPr>
          <w:rFonts w:ascii="Calibri" w:eastAsia="Calibri" w:hAnsi="Calibri" w:cs="Times New Roman"/>
          <w:i/>
          <w:sz w:val="20"/>
          <w:szCs w:val="20"/>
        </w:rPr>
      </w:pPr>
    </w:p>
    <w:p w14:paraId="132648C8" w14:textId="3EC2D6D4" w:rsidR="0077201A" w:rsidRDefault="0077201A" w:rsidP="00C87DD1">
      <w:pPr>
        <w:spacing w:after="0" w:line="240" w:lineRule="auto"/>
        <w:rPr>
          <w:rFonts w:ascii="Calibri" w:eastAsia="Calibri" w:hAnsi="Calibri" w:cs="Times New Roman"/>
          <w:i/>
          <w:sz w:val="20"/>
          <w:szCs w:val="20"/>
        </w:rPr>
      </w:pPr>
    </w:p>
    <w:p w14:paraId="53B8695E" w14:textId="64AF19A2" w:rsidR="0077201A" w:rsidRDefault="0077201A" w:rsidP="00C87DD1">
      <w:pPr>
        <w:spacing w:after="0" w:line="240" w:lineRule="auto"/>
        <w:rPr>
          <w:rFonts w:ascii="Calibri" w:eastAsia="Calibri" w:hAnsi="Calibri" w:cs="Times New Roman"/>
          <w:i/>
          <w:sz w:val="20"/>
          <w:szCs w:val="20"/>
        </w:rPr>
      </w:pPr>
    </w:p>
    <w:p w14:paraId="2C773791" w14:textId="749B75BD" w:rsidR="0077201A" w:rsidRDefault="0077201A" w:rsidP="00C87DD1">
      <w:pPr>
        <w:spacing w:after="0" w:line="240" w:lineRule="auto"/>
        <w:rPr>
          <w:rFonts w:ascii="Calibri" w:eastAsia="Calibri" w:hAnsi="Calibri" w:cs="Times New Roman"/>
          <w:i/>
          <w:sz w:val="20"/>
          <w:szCs w:val="20"/>
        </w:rPr>
      </w:pPr>
    </w:p>
    <w:p w14:paraId="0B00B91E" w14:textId="35CA6547" w:rsidR="0077201A" w:rsidRDefault="0077201A" w:rsidP="00C87DD1">
      <w:pPr>
        <w:spacing w:after="0" w:line="240" w:lineRule="auto"/>
        <w:rPr>
          <w:rFonts w:ascii="Calibri" w:eastAsia="Calibri" w:hAnsi="Calibri" w:cs="Times New Roman"/>
          <w:i/>
          <w:sz w:val="20"/>
          <w:szCs w:val="20"/>
        </w:rPr>
      </w:pPr>
    </w:p>
    <w:p w14:paraId="309C232B" w14:textId="70FE024F" w:rsidR="0077201A" w:rsidRDefault="0077201A" w:rsidP="00C87DD1">
      <w:pPr>
        <w:spacing w:after="0" w:line="240" w:lineRule="auto"/>
        <w:rPr>
          <w:rFonts w:ascii="Calibri" w:eastAsia="Calibri" w:hAnsi="Calibri" w:cs="Times New Roman"/>
          <w:i/>
          <w:sz w:val="20"/>
          <w:szCs w:val="20"/>
        </w:rPr>
      </w:pPr>
    </w:p>
    <w:p w14:paraId="5BAB7ACC" w14:textId="5C92C5BD" w:rsidR="0077201A" w:rsidRDefault="0077201A" w:rsidP="00C87DD1">
      <w:pPr>
        <w:spacing w:after="0" w:line="240" w:lineRule="auto"/>
        <w:rPr>
          <w:rFonts w:ascii="Calibri" w:eastAsia="Calibri" w:hAnsi="Calibri" w:cs="Times New Roman"/>
          <w:i/>
          <w:sz w:val="20"/>
          <w:szCs w:val="20"/>
        </w:rPr>
      </w:pPr>
    </w:p>
    <w:p w14:paraId="05B8D781" w14:textId="1F301C4C" w:rsidR="0077201A" w:rsidRDefault="0077201A" w:rsidP="00C87DD1">
      <w:pPr>
        <w:spacing w:after="0" w:line="240" w:lineRule="auto"/>
        <w:rPr>
          <w:rFonts w:ascii="Calibri" w:eastAsia="Calibri" w:hAnsi="Calibri" w:cs="Times New Roman"/>
          <w:i/>
          <w:sz w:val="20"/>
          <w:szCs w:val="20"/>
        </w:rPr>
      </w:pPr>
    </w:p>
    <w:p w14:paraId="13BA5E70" w14:textId="6FC5A575" w:rsidR="0077201A" w:rsidRDefault="0077201A" w:rsidP="00C87DD1">
      <w:pPr>
        <w:spacing w:after="0" w:line="240" w:lineRule="auto"/>
        <w:rPr>
          <w:rFonts w:ascii="Calibri" w:eastAsia="Calibri" w:hAnsi="Calibri" w:cs="Times New Roman"/>
          <w:i/>
          <w:sz w:val="20"/>
          <w:szCs w:val="20"/>
        </w:rPr>
      </w:pPr>
    </w:p>
    <w:p w14:paraId="0C69713E" w14:textId="442A1531" w:rsidR="0077201A" w:rsidRDefault="0077201A" w:rsidP="00C87DD1">
      <w:pPr>
        <w:spacing w:after="0" w:line="240" w:lineRule="auto"/>
        <w:rPr>
          <w:rFonts w:ascii="Calibri" w:eastAsia="Calibri" w:hAnsi="Calibri" w:cs="Times New Roman"/>
          <w:i/>
          <w:sz w:val="20"/>
          <w:szCs w:val="20"/>
        </w:rPr>
      </w:pPr>
    </w:p>
    <w:p w14:paraId="1D7BBF16" w14:textId="2F5E7101" w:rsidR="0077201A" w:rsidRDefault="0077201A" w:rsidP="00C87DD1">
      <w:pPr>
        <w:spacing w:after="0" w:line="240" w:lineRule="auto"/>
        <w:rPr>
          <w:rFonts w:ascii="Calibri" w:eastAsia="Calibri" w:hAnsi="Calibri" w:cs="Times New Roman"/>
          <w:i/>
          <w:sz w:val="20"/>
          <w:szCs w:val="20"/>
        </w:rPr>
      </w:pPr>
    </w:p>
    <w:p w14:paraId="55220E2D" w14:textId="1686B3E2" w:rsidR="0077201A" w:rsidRDefault="0077201A" w:rsidP="00C87DD1">
      <w:pPr>
        <w:spacing w:after="0" w:line="240" w:lineRule="auto"/>
        <w:rPr>
          <w:rFonts w:ascii="Calibri" w:eastAsia="Calibri" w:hAnsi="Calibri" w:cs="Times New Roman"/>
          <w:i/>
          <w:sz w:val="20"/>
          <w:szCs w:val="20"/>
        </w:rPr>
      </w:pPr>
    </w:p>
    <w:p w14:paraId="48AFAF48" w14:textId="16E43041" w:rsidR="0077201A" w:rsidRDefault="0077201A" w:rsidP="00C87DD1">
      <w:pPr>
        <w:spacing w:after="0" w:line="240" w:lineRule="auto"/>
        <w:rPr>
          <w:rFonts w:ascii="Calibri" w:eastAsia="Calibri" w:hAnsi="Calibri" w:cs="Times New Roman"/>
          <w:i/>
          <w:sz w:val="20"/>
          <w:szCs w:val="20"/>
        </w:rPr>
      </w:pPr>
    </w:p>
    <w:p w14:paraId="4B1BF1F3" w14:textId="0A1DC3EF" w:rsidR="0077201A" w:rsidRDefault="0077201A" w:rsidP="00C87DD1">
      <w:pPr>
        <w:spacing w:after="0" w:line="240" w:lineRule="auto"/>
        <w:rPr>
          <w:rFonts w:ascii="Calibri" w:eastAsia="Calibri" w:hAnsi="Calibri" w:cs="Times New Roman"/>
          <w:i/>
          <w:sz w:val="20"/>
          <w:szCs w:val="20"/>
        </w:rPr>
      </w:pPr>
    </w:p>
    <w:p w14:paraId="32F25455" w14:textId="159A16AD" w:rsidR="0077201A" w:rsidRDefault="0077201A" w:rsidP="00C87DD1">
      <w:pPr>
        <w:spacing w:after="0" w:line="240" w:lineRule="auto"/>
        <w:rPr>
          <w:rFonts w:ascii="Calibri" w:eastAsia="Calibri" w:hAnsi="Calibri" w:cs="Times New Roman"/>
          <w:i/>
          <w:sz w:val="20"/>
          <w:szCs w:val="20"/>
        </w:rPr>
      </w:pPr>
    </w:p>
    <w:p w14:paraId="53649D80" w14:textId="55FB093F" w:rsidR="0077201A" w:rsidRDefault="0077201A" w:rsidP="00C87DD1">
      <w:pPr>
        <w:spacing w:after="0" w:line="240" w:lineRule="auto"/>
        <w:rPr>
          <w:rFonts w:ascii="Calibri" w:eastAsia="Calibri" w:hAnsi="Calibri" w:cs="Times New Roman"/>
          <w:i/>
          <w:sz w:val="20"/>
          <w:szCs w:val="20"/>
        </w:rPr>
      </w:pPr>
    </w:p>
    <w:p w14:paraId="1A9E963F" w14:textId="50F6B8FD" w:rsidR="0077201A" w:rsidRDefault="0077201A" w:rsidP="00C87DD1">
      <w:pPr>
        <w:spacing w:after="0" w:line="240" w:lineRule="auto"/>
        <w:rPr>
          <w:rFonts w:ascii="Calibri" w:eastAsia="Calibri" w:hAnsi="Calibri" w:cs="Times New Roman"/>
          <w:i/>
          <w:sz w:val="20"/>
          <w:szCs w:val="20"/>
        </w:rPr>
      </w:pPr>
    </w:p>
    <w:p w14:paraId="2423B467" w14:textId="08CC9BE1" w:rsidR="0077201A" w:rsidRDefault="0077201A" w:rsidP="00C87DD1">
      <w:pPr>
        <w:spacing w:after="0" w:line="240" w:lineRule="auto"/>
        <w:rPr>
          <w:rFonts w:ascii="Calibri" w:eastAsia="Calibri" w:hAnsi="Calibri" w:cs="Times New Roman"/>
          <w:i/>
          <w:sz w:val="20"/>
          <w:szCs w:val="20"/>
        </w:rPr>
      </w:pPr>
    </w:p>
    <w:p w14:paraId="2C84ACA7" w14:textId="78E0590F" w:rsidR="0077201A" w:rsidRDefault="0077201A" w:rsidP="00C87DD1">
      <w:pPr>
        <w:spacing w:after="0" w:line="240" w:lineRule="auto"/>
        <w:rPr>
          <w:rFonts w:ascii="Calibri" w:eastAsia="Calibri" w:hAnsi="Calibri" w:cs="Times New Roman"/>
          <w:i/>
          <w:sz w:val="20"/>
          <w:szCs w:val="20"/>
        </w:rPr>
      </w:pPr>
    </w:p>
    <w:p w14:paraId="65116FDB" w14:textId="77777777" w:rsidR="0077201A" w:rsidRPr="000A2DBA" w:rsidRDefault="0077201A" w:rsidP="0077201A">
      <w:pPr>
        <w:pStyle w:val="Nadpis2"/>
        <w:jc w:val="center"/>
        <w:rPr>
          <w:rFonts w:asciiTheme="minorHAnsi" w:eastAsia="Times New Roman" w:hAnsiTheme="minorHAnsi" w:cstheme="minorHAnsi"/>
          <w:b/>
          <w:color w:val="auto"/>
          <w:sz w:val="20"/>
          <w:szCs w:val="20"/>
        </w:rPr>
      </w:pPr>
      <w:r w:rsidRPr="000A2DBA">
        <w:rPr>
          <w:rFonts w:asciiTheme="minorHAnsi" w:eastAsia="Times New Roman" w:hAnsiTheme="minorHAnsi" w:cstheme="minorHAnsi"/>
          <w:b/>
          <w:color w:val="auto"/>
          <w:sz w:val="20"/>
          <w:szCs w:val="20"/>
        </w:rPr>
        <w:t xml:space="preserve">ČESTNÉ  VYHLÁSENIE  O POVINNOSTI  ZÁPISU  DO  REGISTRA  PARTNEROV  VEREJNÉHO  </w:t>
      </w:r>
      <w:r>
        <w:rPr>
          <w:rFonts w:asciiTheme="minorHAnsi" w:eastAsia="Times New Roman" w:hAnsiTheme="minorHAnsi" w:cstheme="minorHAnsi"/>
          <w:b/>
          <w:color w:val="auto"/>
          <w:sz w:val="20"/>
          <w:szCs w:val="20"/>
        </w:rPr>
        <w:t xml:space="preserve"> </w:t>
      </w:r>
      <w:r w:rsidRPr="000A2DBA">
        <w:rPr>
          <w:rFonts w:asciiTheme="minorHAnsi" w:eastAsia="Times New Roman" w:hAnsiTheme="minorHAnsi" w:cstheme="minorHAnsi"/>
          <w:b/>
          <w:color w:val="auto"/>
          <w:sz w:val="20"/>
          <w:szCs w:val="20"/>
        </w:rPr>
        <w:t xml:space="preserve">SEKTORA  UCHÁDZAČA  </w:t>
      </w:r>
      <w:r w:rsidRPr="000A2DBA">
        <w:rPr>
          <w:rFonts w:asciiTheme="minorHAnsi" w:eastAsia="Times New Roman" w:hAnsiTheme="minorHAnsi" w:cstheme="minorHAnsi"/>
          <w:b/>
          <w:caps/>
          <w:color w:val="auto"/>
          <w:sz w:val="20"/>
          <w:szCs w:val="20"/>
        </w:rPr>
        <w:t>a jeho  subdodávateľov</w:t>
      </w:r>
    </w:p>
    <w:p w14:paraId="68FD0BA8" w14:textId="77777777" w:rsidR="0077201A" w:rsidRPr="000A2DBA" w:rsidRDefault="0077201A" w:rsidP="0077201A">
      <w:pPr>
        <w:spacing w:line="304" w:lineRule="auto"/>
        <w:ind w:left="22" w:hanging="10"/>
        <w:jc w:val="both"/>
        <w:rPr>
          <w:rFonts w:cstheme="minorHAnsi"/>
          <w:sz w:val="20"/>
          <w:szCs w:val="20"/>
        </w:rPr>
      </w:pPr>
    </w:p>
    <w:p w14:paraId="4EB529D6" w14:textId="77777777" w:rsidR="0077201A" w:rsidRPr="000A2DBA" w:rsidRDefault="0077201A" w:rsidP="0077201A">
      <w:pPr>
        <w:numPr>
          <w:ilvl w:val="0"/>
          <w:numId w:val="10"/>
        </w:numPr>
        <w:spacing w:after="0" w:line="304" w:lineRule="auto"/>
        <w:ind w:left="426"/>
        <w:contextualSpacing/>
        <w:jc w:val="both"/>
        <w:rPr>
          <w:rFonts w:eastAsia="Calibri" w:cstheme="minorHAnsi"/>
          <w:b/>
          <w:sz w:val="20"/>
          <w:szCs w:val="20"/>
          <w:u w:val="single"/>
        </w:rPr>
      </w:pPr>
      <w:r w:rsidRPr="000A2DBA">
        <w:rPr>
          <w:rFonts w:eastAsia="Calibri" w:cstheme="minorHAnsi"/>
          <w:b/>
          <w:sz w:val="20"/>
          <w:szCs w:val="20"/>
          <w:u w:val="single"/>
        </w:rPr>
        <w:t xml:space="preserve">Čestné vyhlásenie za </w:t>
      </w:r>
      <w:r>
        <w:rPr>
          <w:rFonts w:eastAsia="Calibri" w:cstheme="minorHAnsi"/>
          <w:b/>
          <w:sz w:val="20"/>
          <w:szCs w:val="20"/>
          <w:u w:val="single"/>
        </w:rPr>
        <w:t>Zhotoviteľa</w:t>
      </w:r>
      <w:r w:rsidRPr="000A2DBA">
        <w:rPr>
          <w:rFonts w:eastAsia="Calibri" w:cstheme="minorHAnsi"/>
          <w:b/>
          <w:sz w:val="20"/>
          <w:szCs w:val="20"/>
          <w:u w:val="single"/>
        </w:rPr>
        <w:t>:</w:t>
      </w:r>
    </w:p>
    <w:p w14:paraId="1712CF9C" w14:textId="77777777" w:rsidR="0077201A" w:rsidRPr="000A2DBA" w:rsidRDefault="0077201A" w:rsidP="0077201A">
      <w:pPr>
        <w:shd w:val="clear" w:color="auto" w:fill="FFFFFF"/>
        <w:spacing w:after="14" w:line="304" w:lineRule="auto"/>
        <w:ind w:left="22" w:hanging="10"/>
        <w:jc w:val="both"/>
        <w:rPr>
          <w:rFonts w:cstheme="minorHAnsi"/>
          <w:bCs/>
          <w:sz w:val="20"/>
          <w:szCs w:val="20"/>
        </w:rPr>
      </w:pPr>
      <w:r w:rsidRPr="000A2DBA">
        <w:rPr>
          <w:rFonts w:cstheme="minorHAnsi"/>
          <w:bCs/>
          <w:sz w:val="20"/>
          <w:szCs w:val="20"/>
        </w:rPr>
        <w:t xml:space="preserve">Ako uchádzač:..........................................................., so sídlom ..........................................................., </w:t>
      </w:r>
    </w:p>
    <w:p w14:paraId="47B3577B" w14:textId="77777777" w:rsidR="0077201A" w:rsidRPr="000A2DBA" w:rsidRDefault="0077201A" w:rsidP="0077201A">
      <w:pPr>
        <w:shd w:val="clear" w:color="auto" w:fill="FFFFFF"/>
        <w:spacing w:after="14" w:line="304" w:lineRule="auto"/>
        <w:ind w:left="22" w:hanging="10"/>
        <w:jc w:val="both"/>
        <w:rPr>
          <w:rFonts w:cstheme="minorHAnsi"/>
          <w:bCs/>
          <w:sz w:val="20"/>
          <w:szCs w:val="20"/>
        </w:rPr>
      </w:pPr>
      <w:r w:rsidRPr="000A2DBA">
        <w:rPr>
          <w:rFonts w:cstheme="minorHAnsi"/>
          <w:bCs/>
          <w:sz w:val="20"/>
          <w:szCs w:val="20"/>
        </w:rPr>
        <w:t>IČO: .................................. týmto vyhlasujem, že:</w:t>
      </w:r>
    </w:p>
    <w:p w14:paraId="462FF249" w14:textId="77777777" w:rsidR="0077201A" w:rsidRPr="000A2DBA" w:rsidRDefault="0077201A" w:rsidP="0077201A">
      <w:pPr>
        <w:numPr>
          <w:ilvl w:val="0"/>
          <w:numId w:val="9"/>
        </w:numPr>
        <w:shd w:val="clear" w:color="auto" w:fill="FFFFFF"/>
        <w:spacing w:after="14" w:line="304" w:lineRule="auto"/>
        <w:contextualSpacing/>
        <w:jc w:val="both"/>
        <w:rPr>
          <w:rFonts w:eastAsia="Calibri" w:cstheme="minorHAnsi"/>
          <w:b/>
          <w:bCs/>
          <w:sz w:val="20"/>
          <w:szCs w:val="20"/>
        </w:rPr>
      </w:pPr>
      <w:r w:rsidRPr="000A2DBA">
        <w:rPr>
          <w:rFonts w:eastAsia="Calibri" w:cstheme="minorHAnsi"/>
          <w:sz w:val="20"/>
          <w:szCs w:val="20"/>
        </w:rPr>
        <w:t>spĺňam definičné znaky partnera verejného sektora v zmysle zákona č. 315/2016 Z </w:t>
      </w:r>
      <w:proofErr w:type="spellStart"/>
      <w:r w:rsidRPr="000A2DBA">
        <w:rPr>
          <w:rFonts w:eastAsia="Calibri" w:cstheme="minorHAnsi"/>
          <w:sz w:val="20"/>
          <w:szCs w:val="20"/>
        </w:rPr>
        <w:t>z</w:t>
      </w:r>
      <w:proofErr w:type="spellEnd"/>
      <w:r w:rsidRPr="000A2DBA">
        <w:rPr>
          <w:rFonts w:eastAsia="Calibri" w:cstheme="minorHAnsi"/>
          <w:sz w:val="20"/>
          <w:szCs w:val="20"/>
        </w:rPr>
        <w:t>. o registri partnerov verejného sektora a o zmene a doplnení niektorých zákonov a som povinný byť zapísaný v registri partnerov verejného sektora.</w:t>
      </w:r>
      <w:r>
        <w:rPr>
          <w:rFonts w:eastAsia="Calibri" w:cstheme="minorHAnsi"/>
          <w:sz w:val="20"/>
          <w:szCs w:val="20"/>
          <w:vertAlign w:val="superscript"/>
        </w:rPr>
        <w:t>1</w:t>
      </w:r>
    </w:p>
    <w:p w14:paraId="386EA3E0" w14:textId="77777777" w:rsidR="0077201A" w:rsidRPr="000A2DBA" w:rsidRDefault="0077201A" w:rsidP="0077201A">
      <w:pPr>
        <w:shd w:val="clear" w:color="auto" w:fill="FFFFFF"/>
        <w:ind w:left="720"/>
        <w:contextualSpacing/>
        <w:jc w:val="both"/>
        <w:rPr>
          <w:rFonts w:eastAsia="Calibri" w:cstheme="minorHAnsi"/>
          <w:b/>
          <w:bCs/>
          <w:sz w:val="20"/>
          <w:szCs w:val="20"/>
        </w:rPr>
      </w:pPr>
    </w:p>
    <w:p w14:paraId="07919B8D" w14:textId="77777777" w:rsidR="0077201A" w:rsidRPr="000A2DBA" w:rsidRDefault="0077201A" w:rsidP="0077201A">
      <w:pPr>
        <w:numPr>
          <w:ilvl w:val="0"/>
          <w:numId w:val="9"/>
        </w:numPr>
        <w:shd w:val="clear" w:color="auto" w:fill="FFFFFF"/>
        <w:spacing w:after="14" w:line="304" w:lineRule="auto"/>
        <w:contextualSpacing/>
        <w:jc w:val="both"/>
        <w:rPr>
          <w:rFonts w:eastAsia="Calibri" w:cstheme="minorHAnsi"/>
          <w:b/>
          <w:bCs/>
          <w:sz w:val="20"/>
          <w:szCs w:val="20"/>
        </w:rPr>
      </w:pPr>
      <w:r w:rsidRPr="000A2DBA">
        <w:rPr>
          <w:rFonts w:eastAsia="Calibri" w:cstheme="minorHAnsi"/>
          <w:bCs/>
          <w:sz w:val="20"/>
          <w:szCs w:val="20"/>
        </w:rPr>
        <w:t>nespĺňam</w:t>
      </w:r>
      <w:r w:rsidRPr="000A2DBA">
        <w:rPr>
          <w:rFonts w:eastAsia="Calibri" w:cstheme="minorHAnsi"/>
          <w:b/>
          <w:bCs/>
          <w:sz w:val="20"/>
          <w:szCs w:val="20"/>
        </w:rPr>
        <w:t xml:space="preserve"> </w:t>
      </w:r>
      <w:r w:rsidRPr="000A2DBA">
        <w:rPr>
          <w:rFonts w:eastAsia="Calibri" w:cstheme="minorHAnsi"/>
          <w:sz w:val="20"/>
          <w:szCs w:val="20"/>
        </w:rPr>
        <w:t>definičné znaky partnera verejného sektora v zmysle zákona č. 315/2016 Z </w:t>
      </w:r>
      <w:proofErr w:type="spellStart"/>
      <w:r w:rsidRPr="000A2DBA">
        <w:rPr>
          <w:rFonts w:eastAsia="Calibri" w:cstheme="minorHAnsi"/>
          <w:sz w:val="20"/>
          <w:szCs w:val="20"/>
        </w:rPr>
        <w:t>z</w:t>
      </w:r>
      <w:proofErr w:type="spellEnd"/>
      <w:r w:rsidRPr="000A2DBA">
        <w:rPr>
          <w:rFonts w:eastAsia="Calibri" w:cstheme="minorHAnsi"/>
          <w:sz w:val="20"/>
          <w:szCs w:val="20"/>
        </w:rPr>
        <w:t>. o registri partnerov verejného sektora a o zmene a doplnení niektorých zákonov a nie som povinný byť zapísaný v registri partnerov verejného sektora.</w:t>
      </w:r>
      <w:r w:rsidRPr="000A2DBA">
        <w:rPr>
          <w:rFonts w:eastAsia="Calibri" w:cstheme="minorHAnsi"/>
          <w:sz w:val="20"/>
          <w:szCs w:val="20"/>
          <w:vertAlign w:val="superscript"/>
        </w:rPr>
        <w:footnoteReference w:id="6"/>
      </w:r>
    </w:p>
    <w:p w14:paraId="78091529" w14:textId="77777777" w:rsidR="0077201A" w:rsidRPr="000A2DBA" w:rsidRDefault="0077201A" w:rsidP="0077201A">
      <w:pPr>
        <w:spacing w:line="304" w:lineRule="auto"/>
        <w:jc w:val="both"/>
        <w:rPr>
          <w:rFonts w:cstheme="minorHAnsi"/>
          <w:bCs/>
          <w:sz w:val="20"/>
          <w:szCs w:val="20"/>
        </w:rPr>
      </w:pPr>
    </w:p>
    <w:p w14:paraId="0F7DB4CB" w14:textId="77777777" w:rsidR="0077201A" w:rsidRPr="000A2DBA" w:rsidRDefault="0077201A" w:rsidP="0077201A">
      <w:pPr>
        <w:numPr>
          <w:ilvl w:val="0"/>
          <w:numId w:val="10"/>
        </w:numPr>
        <w:spacing w:after="0" w:line="304" w:lineRule="auto"/>
        <w:ind w:left="426"/>
        <w:contextualSpacing/>
        <w:jc w:val="both"/>
        <w:rPr>
          <w:rFonts w:eastAsia="Calibri" w:cstheme="minorHAnsi"/>
          <w:b/>
          <w:sz w:val="20"/>
          <w:szCs w:val="20"/>
          <w:u w:val="single"/>
        </w:rPr>
      </w:pPr>
      <w:r w:rsidRPr="000A2DBA">
        <w:rPr>
          <w:rFonts w:eastAsia="Calibri" w:cstheme="minorHAnsi"/>
          <w:b/>
          <w:sz w:val="20"/>
          <w:szCs w:val="20"/>
          <w:u w:val="single"/>
        </w:rPr>
        <w:t>Čestné vyhlásenie uchádzača za subdodávateľov:</w:t>
      </w:r>
    </w:p>
    <w:p w14:paraId="648D7CA0" w14:textId="77777777" w:rsidR="0077201A" w:rsidRPr="000A2DBA" w:rsidRDefault="0077201A" w:rsidP="0077201A">
      <w:pPr>
        <w:spacing w:line="304" w:lineRule="auto"/>
        <w:ind w:left="22" w:hanging="10"/>
        <w:jc w:val="both"/>
        <w:rPr>
          <w:rFonts w:cstheme="minorHAnsi"/>
          <w:bCs/>
          <w:sz w:val="20"/>
          <w:szCs w:val="20"/>
        </w:rPr>
      </w:pPr>
    </w:p>
    <w:p w14:paraId="22F2FEC3" w14:textId="77777777" w:rsidR="0077201A" w:rsidRPr="000A2DBA" w:rsidRDefault="0077201A" w:rsidP="0077201A">
      <w:pPr>
        <w:shd w:val="clear" w:color="auto" w:fill="FFFFFF"/>
        <w:spacing w:after="14" w:line="304" w:lineRule="auto"/>
        <w:ind w:left="22" w:hanging="10"/>
        <w:jc w:val="both"/>
        <w:rPr>
          <w:rFonts w:cstheme="minorHAnsi"/>
          <w:bCs/>
          <w:sz w:val="20"/>
          <w:szCs w:val="20"/>
        </w:rPr>
      </w:pPr>
      <w:r w:rsidRPr="000A2DBA">
        <w:rPr>
          <w:rFonts w:cstheme="minorHAnsi"/>
          <w:bCs/>
          <w:sz w:val="20"/>
          <w:szCs w:val="20"/>
        </w:rPr>
        <w:t xml:space="preserve">Ako uchádzač:..........................................................., so sídlom ..........................................................., </w:t>
      </w:r>
    </w:p>
    <w:p w14:paraId="5F24433F" w14:textId="77777777" w:rsidR="0077201A" w:rsidRPr="000A2DBA" w:rsidRDefault="0077201A" w:rsidP="0077201A">
      <w:pPr>
        <w:shd w:val="clear" w:color="auto" w:fill="FFFFFF"/>
        <w:spacing w:after="14" w:line="304" w:lineRule="auto"/>
        <w:ind w:left="22" w:hanging="10"/>
        <w:jc w:val="both"/>
        <w:rPr>
          <w:rFonts w:cstheme="minorHAnsi"/>
          <w:bCs/>
          <w:sz w:val="20"/>
          <w:szCs w:val="20"/>
        </w:rPr>
      </w:pPr>
      <w:r w:rsidRPr="000A2DBA">
        <w:rPr>
          <w:rFonts w:cstheme="minorHAnsi"/>
          <w:bCs/>
          <w:sz w:val="20"/>
          <w:szCs w:val="20"/>
        </w:rPr>
        <w:t>IČO: .................................. týmto vyhlasujem, že:</w:t>
      </w:r>
    </w:p>
    <w:p w14:paraId="0D34C1E0" w14:textId="77777777" w:rsidR="0077201A" w:rsidRPr="000A2DBA" w:rsidRDefault="0077201A" w:rsidP="0077201A">
      <w:pPr>
        <w:numPr>
          <w:ilvl w:val="0"/>
          <w:numId w:val="9"/>
        </w:numPr>
        <w:shd w:val="clear" w:color="auto" w:fill="FFFFFF"/>
        <w:spacing w:after="14" w:line="304" w:lineRule="auto"/>
        <w:contextualSpacing/>
        <w:jc w:val="both"/>
        <w:rPr>
          <w:rFonts w:eastAsia="Calibri" w:cstheme="minorHAnsi"/>
          <w:sz w:val="20"/>
          <w:szCs w:val="20"/>
        </w:rPr>
      </w:pPr>
      <w:r w:rsidRPr="000A2DBA">
        <w:rPr>
          <w:rFonts w:eastAsia="Calibri" w:cstheme="minorHAnsi"/>
          <w:bCs/>
          <w:sz w:val="20"/>
          <w:szCs w:val="20"/>
        </w:rPr>
        <w:t xml:space="preserve">nasledovní navrhovaní subdodávatelia spĺňajú </w:t>
      </w:r>
      <w:r w:rsidRPr="000A2DBA">
        <w:rPr>
          <w:rFonts w:eastAsia="Calibri" w:cstheme="minorHAnsi"/>
          <w:sz w:val="20"/>
          <w:szCs w:val="20"/>
        </w:rPr>
        <w:t>definičné znaky partnera verejného sektora v zmysle zákona č. 315/2016 Z </w:t>
      </w:r>
      <w:proofErr w:type="spellStart"/>
      <w:r w:rsidRPr="000A2DBA">
        <w:rPr>
          <w:rFonts w:eastAsia="Calibri" w:cstheme="minorHAnsi"/>
          <w:sz w:val="20"/>
          <w:szCs w:val="20"/>
        </w:rPr>
        <w:t>z</w:t>
      </w:r>
      <w:proofErr w:type="spellEnd"/>
      <w:r w:rsidRPr="000A2DBA">
        <w:rPr>
          <w:rFonts w:eastAsia="Calibri" w:cstheme="minorHAnsi"/>
          <w:sz w:val="20"/>
          <w:szCs w:val="20"/>
        </w:rPr>
        <w:t>. o registri partnerov verejného sektora a o zmene a doplnení niektorých zákonov a sú povinný byť zapísaný v registri partnerov verejného sektora:</w:t>
      </w:r>
    </w:p>
    <w:tbl>
      <w:tblPr>
        <w:tblStyle w:val="Mriekatabuky"/>
        <w:tblW w:w="0" w:type="auto"/>
        <w:tblInd w:w="720" w:type="dxa"/>
        <w:tblLook w:val="04A0" w:firstRow="1" w:lastRow="0" w:firstColumn="1" w:lastColumn="0" w:noHBand="0" w:noVBand="1"/>
      </w:tblPr>
      <w:tblGrid>
        <w:gridCol w:w="407"/>
        <w:gridCol w:w="8219"/>
      </w:tblGrid>
      <w:tr w:rsidR="0077201A" w:rsidRPr="000A2DBA" w14:paraId="41BE1B38" w14:textId="77777777" w:rsidTr="006A65FD">
        <w:tc>
          <w:tcPr>
            <w:tcW w:w="409" w:type="dxa"/>
          </w:tcPr>
          <w:p w14:paraId="3BFE56C3" w14:textId="77777777" w:rsidR="0077201A" w:rsidRPr="000A2DBA" w:rsidRDefault="0077201A" w:rsidP="006A65FD">
            <w:pPr>
              <w:jc w:val="both"/>
              <w:rPr>
                <w:rFonts w:eastAsia="Calibri" w:cstheme="minorHAnsi"/>
                <w:bCs/>
                <w:sz w:val="20"/>
                <w:szCs w:val="20"/>
              </w:rPr>
            </w:pPr>
            <w:r w:rsidRPr="000A2DBA">
              <w:rPr>
                <w:rFonts w:eastAsia="Calibri" w:cstheme="minorHAnsi"/>
                <w:bCs/>
                <w:sz w:val="20"/>
                <w:szCs w:val="20"/>
              </w:rPr>
              <w:t>1.</w:t>
            </w:r>
          </w:p>
        </w:tc>
        <w:tc>
          <w:tcPr>
            <w:tcW w:w="8499" w:type="dxa"/>
          </w:tcPr>
          <w:p w14:paraId="27534D02" w14:textId="77777777" w:rsidR="0077201A" w:rsidRPr="000A2DBA" w:rsidRDefault="0077201A" w:rsidP="006A65FD">
            <w:pPr>
              <w:jc w:val="both"/>
              <w:rPr>
                <w:rFonts w:eastAsia="Calibri" w:cstheme="minorHAnsi"/>
                <w:bCs/>
                <w:i/>
                <w:sz w:val="20"/>
                <w:szCs w:val="20"/>
              </w:rPr>
            </w:pPr>
            <w:r w:rsidRPr="000A2DBA">
              <w:rPr>
                <w:rFonts w:eastAsia="Calibri" w:cstheme="minorHAnsi"/>
                <w:bCs/>
                <w:i/>
                <w:sz w:val="20"/>
                <w:szCs w:val="20"/>
              </w:rPr>
              <w:t>Obchodné meno, sídlo a IČO subdodávateľa</w:t>
            </w:r>
          </w:p>
        </w:tc>
      </w:tr>
      <w:tr w:rsidR="0077201A" w:rsidRPr="000A2DBA" w14:paraId="38C5F5AC" w14:textId="77777777" w:rsidTr="006A65FD">
        <w:tc>
          <w:tcPr>
            <w:tcW w:w="409" w:type="dxa"/>
          </w:tcPr>
          <w:p w14:paraId="352716D9" w14:textId="77777777" w:rsidR="0077201A" w:rsidRPr="000A2DBA" w:rsidRDefault="0077201A" w:rsidP="006A65FD">
            <w:pPr>
              <w:jc w:val="both"/>
              <w:rPr>
                <w:rFonts w:eastAsia="Calibri" w:cstheme="minorHAnsi"/>
                <w:bCs/>
                <w:sz w:val="20"/>
                <w:szCs w:val="20"/>
              </w:rPr>
            </w:pPr>
            <w:r w:rsidRPr="000A2DBA">
              <w:rPr>
                <w:rFonts w:eastAsia="Calibri" w:cstheme="minorHAnsi"/>
                <w:bCs/>
                <w:sz w:val="20"/>
                <w:szCs w:val="20"/>
              </w:rPr>
              <w:t>2.</w:t>
            </w:r>
          </w:p>
        </w:tc>
        <w:tc>
          <w:tcPr>
            <w:tcW w:w="8499" w:type="dxa"/>
          </w:tcPr>
          <w:p w14:paraId="37A46510" w14:textId="77777777" w:rsidR="0077201A" w:rsidRPr="000A2DBA" w:rsidRDefault="0077201A" w:rsidP="006A65FD">
            <w:pPr>
              <w:jc w:val="both"/>
              <w:rPr>
                <w:rFonts w:eastAsia="Calibri" w:cstheme="minorHAnsi"/>
                <w:bCs/>
                <w:sz w:val="20"/>
                <w:szCs w:val="20"/>
              </w:rPr>
            </w:pPr>
          </w:p>
        </w:tc>
      </w:tr>
      <w:tr w:rsidR="0077201A" w:rsidRPr="000A2DBA" w14:paraId="20AB6473" w14:textId="77777777" w:rsidTr="006A65FD">
        <w:tc>
          <w:tcPr>
            <w:tcW w:w="409" w:type="dxa"/>
          </w:tcPr>
          <w:p w14:paraId="1D6E9FAD" w14:textId="77777777" w:rsidR="0077201A" w:rsidRPr="000A2DBA" w:rsidRDefault="0077201A" w:rsidP="006A65FD">
            <w:pPr>
              <w:jc w:val="both"/>
              <w:rPr>
                <w:rFonts w:eastAsia="Calibri" w:cstheme="minorHAnsi"/>
                <w:bCs/>
                <w:sz w:val="20"/>
                <w:szCs w:val="20"/>
              </w:rPr>
            </w:pPr>
            <w:r w:rsidRPr="000A2DBA">
              <w:rPr>
                <w:rFonts w:eastAsia="Calibri" w:cstheme="minorHAnsi"/>
                <w:bCs/>
                <w:sz w:val="20"/>
                <w:szCs w:val="20"/>
              </w:rPr>
              <w:t>3.</w:t>
            </w:r>
          </w:p>
        </w:tc>
        <w:tc>
          <w:tcPr>
            <w:tcW w:w="8499" w:type="dxa"/>
          </w:tcPr>
          <w:p w14:paraId="37F081AC" w14:textId="77777777" w:rsidR="0077201A" w:rsidRPr="000A2DBA" w:rsidRDefault="0077201A" w:rsidP="006A65FD">
            <w:pPr>
              <w:jc w:val="both"/>
              <w:rPr>
                <w:rFonts w:eastAsia="Calibri" w:cstheme="minorHAnsi"/>
                <w:bCs/>
                <w:sz w:val="20"/>
                <w:szCs w:val="20"/>
              </w:rPr>
            </w:pPr>
            <w:r w:rsidRPr="000A2DBA">
              <w:rPr>
                <w:rFonts w:eastAsia="Calibri" w:cstheme="minorHAnsi"/>
                <w:bCs/>
                <w:i/>
                <w:sz w:val="20"/>
                <w:szCs w:val="20"/>
              </w:rPr>
              <w:t>....v prípade potreby doplniť ďalšie riadky...</w:t>
            </w:r>
          </w:p>
        </w:tc>
      </w:tr>
    </w:tbl>
    <w:p w14:paraId="6A3955C2" w14:textId="77777777" w:rsidR="0077201A" w:rsidRPr="000A2DBA" w:rsidRDefault="0077201A" w:rsidP="0077201A">
      <w:pPr>
        <w:shd w:val="clear" w:color="auto" w:fill="FFFFFF"/>
        <w:ind w:left="720"/>
        <w:contextualSpacing/>
        <w:jc w:val="both"/>
        <w:rPr>
          <w:rFonts w:eastAsia="Calibri" w:cstheme="minorHAnsi"/>
          <w:bCs/>
          <w:sz w:val="20"/>
          <w:szCs w:val="20"/>
        </w:rPr>
      </w:pPr>
    </w:p>
    <w:p w14:paraId="349BE658" w14:textId="77777777" w:rsidR="0077201A" w:rsidRPr="000A2DBA" w:rsidRDefault="0077201A" w:rsidP="0077201A">
      <w:pPr>
        <w:numPr>
          <w:ilvl w:val="0"/>
          <w:numId w:val="9"/>
        </w:numPr>
        <w:shd w:val="clear" w:color="auto" w:fill="FFFFFF"/>
        <w:spacing w:after="14" w:line="304" w:lineRule="auto"/>
        <w:contextualSpacing/>
        <w:jc w:val="both"/>
        <w:rPr>
          <w:rFonts w:eastAsia="Calibri" w:cstheme="minorHAnsi"/>
          <w:bCs/>
          <w:sz w:val="20"/>
          <w:szCs w:val="20"/>
        </w:rPr>
      </w:pPr>
      <w:r w:rsidRPr="000A2DBA">
        <w:rPr>
          <w:rFonts w:eastAsia="Calibri" w:cstheme="minorHAnsi"/>
          <w:bCs/>
          <w:sz w:val="20"/>
          <w:szCs w:val="20"/>
        </w:rPr>
        <w:t xml:space="preserve">ani jeden z navrhovaných subdodávateľov nespĺňa </w:t>
      </w:r>
      <w:r w:rsidRPr="000A2DBA">
        <w:rPr>
          <w:rFonts w:eastAsia="Calibri" w:cstheme="minorHAnsi"/>
          <w:sz w:val="20"/>
          <w:szCs w:val="20"/>
        </w:rPr>
        <w:t>znaky partnera verejného sektora v zmysle zákona č. 315/2016 Z </w:t>
      </w:r>
      <w:proofErr w:type="spellStart"/>
      <w:r w:rsidRPr="000A2DBA">
        <w:rPr>
          <w:rFonts w:eastAsia="Calibri" w:cstheme="minorHAnsi"/>
          <w:sz w:val="20"/>
          <w:szCs w:val="20"/>
        </w:rPr>
        <w:t>z</w:t>
      </w:r>
      <w:proofErr w:type="spellEnd"/>
      <w:r w:rsidRPr="000A2DBA">
        <w:rPr>
          <w:rFonts w:eastAsia="Calibri" w:cstheme="minorHAnsi"/>
          <w:sz w:val="20"/>
          <w:szCs w:val="20"/>
        </w:rPr>
        <w:t xml:space="preserve">. o registri partnerov verejného sektora a o zmene a doplnení niektorých zákonov a ani jeden nie je povinný byť zapísaný v registri partnerov verejného sektora. </w:t>
      </w:r>
    </w:p>
    <w:p w14:paraId="5BE082E7" w14:textId="77777777" w:rsidR="0077201A" w:rsidRPr="000A2DBA" w:rsidRDefault="0077201A" w:rsidP="0077201A">
      <w:pPr>
        <w:tabs>
          <w:tab w:val="left" w:pos="567"/>
        </w:tabs>
        <w:spacing w:line="304" w:lineRule="auto"/>
        <w:ind w:left="22" w:hanging="10"/>
        <w:jc w:val="both"/>
        <w:rPr>
          <w:rFonts w:cstheme="minorHAnsi"/>
          <w:sz w:val="20"/>
          <w:szCs w:val="20"/>
        </w:rPr>
      </w:pPr>
    </w:p>
    <w:p w14:paraId="4F0AB5F4" w14:textId="77777777" w:rsidR="0077201A" w:rsidRDefault="0077201A" w:rsidP="0077201A">
      <w:pPr>
        <w:tabs>
          <w:tab w:val="left" w:pos="567"/>
        </w:tabs>
        <w:spacing w:line="304" w:lineRule="auto"/>
        <w:ind w:left="22" w:hanging="10"/>
        <w:jc w:val="both"/>
        <w:rPr>
          <w:rFonts w:cstheme="minorHAnsi"/>
          <w:sz w:val="20"/>
          <w:szCs w:val="20"/>
        </w:rPr>
      </w:pPr>
      <w:r w:rsidRPr="000A2DBA">
        <w:rPr>
          <w:rFonts w:cstheme="minorHAnsi"/>
          <w:sz w:val="20"/>
          <w:szCs w:val="20"/>
        </w:rPr>
        <w:t>V ..........................., dňa ...............</w:t>
      </w:r>
    </w:p>
    <w:p w14:paraId="68F329E7" w14:textId="77777777" w:rsidR="0077201A" w:rsidRDefault="0077201A" w:rsidP="0077201A">
      <w:pPr>
        <w:tabs>
          <w:tab w:val="left" w:pos="567"/>
        </w:tabs>
        <w:spacing w:line="304" w:lineRule="auto"/>
        <w:ind w:left="22" w:hanging="10"/>
        <w:jc w:val="both"/>
        <w:rPr>
          <w:rFonts w:cstheme="minorHAnsi"/>
          <w:sz w:val="20"/>
          <w:szCs w:val="20"/>
        </w:rPr>
      </w:pPr>
    </w:p>
    <w:p w14:paraId="539B8212" w14:textId="77777777" w:rsidR="0077201A" w:rsidRPr="000A2DBA" w:rsidRDefault="0077201A" w:rsidP="0077201A">
      <w:pPr>
        <w:tabs>
          <w:tab w:val="left" w:pos="567"/>
        </w:tabs>
        <w:spacing w:line="304" w:lineRule="auto"/>
        <w:ind w:left="22" w:hanging="10"/>
        <w:jc w:val="both"/>
        <w:rPr>
          <w:rFonts w:cstheme="minorHAnsi"/>
          <w:sz w:val="20"/>
          <w:szCs w:val="20"/>
        </w:rPr>
      </w:pPr>
    </w:p>
    <w:p w14:paraId="0FD9CFBF" w14:textId="77777777" w:rsidR="0077201A" w:rsidRPr="000A2DBA" w:rsidRDefault="0077201A" w:rsidP="0077201A">
      <w:pPr>
        <w:tabs>
          <w:tab w:val="left" w:pos="567"/>
        </w:tabs>
        <w:spacing w:after="0" w:line="240" w:lineRule="auto"/>
        <w:ind w:left="22" w:hanging="10"/>
        <w:jc w:val="both"/>
        <w:rPr>
          <w:rFonts w:cstheme="minorHAnsi"/>
          <w:sz w:val="20"/>
          <w:szCs w:val="20"/>
        </w:rPr>
      </w:pP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Pr>
          <w:rFonts w:cstheme="minorHAnsi"/>
          <w:sz w:val="20"/>
          <w:szCs w:val="20"/>
        </w:rPr>
        <w:t>...................</w:t>
      </w:r>
      <w:r w:rsidRPr="000A2DBA">
        <w:rPr>
          <w:rFonts w:cstheme="minorHAnsi"/>
          <w:sz w:val="20"/>
          <w:szCs w:val="20"/>
        </w:rPr>
        <w:t>………………………………</w:t>
      </w:r>
      <w:r>
        <w:rPr>
          <w:rFonts w:cstheme="minorHAnsi"/>
          <w:sz w:val="20"/>
          <w:szCs w:val="20"/>
        </w:rPr>
        <w:t>.....</w:t>
      </w:r>
      <w:r w:rsidRPr="000A2DBA">
        <w:rPr>
          <w:rFonts w:cstheme="minorHAnsi"/>
          <w:sz w:val="20"/>
          <w:szCs w:val="20"/>
        </w:rPr>
        <w:t>…</w:t>
      </w:r>
    </w:p>
    <w:p w14:paraId="320398BF" w14:textId="637317C2" w:rsidR="0077201A" w:rsidRDefault="0077201A" w:rsidP="0077201A">
      <w:pPr>
        <w:pStyle w:val="Bezriadkovania"/>
        <w:ind w:left="3540" w:right="0" w:firstLine="1416"/>
        <w:rPr>
          <w:rFonts w:asciiTheme="minorHAnsi" w:hAnsiTheme="minorHAnsi" w:cstheme="minorHAnsi"/>
          <w:i/>
          <w:sz w:val="18"/>
          <w:szCs w:val="18"/>
        </w:rPr>
      </w:pPr>
      <w:r>
        <w:rPr>
          <w:rFonts w:asciiTheme="minorHAnsi" w:hAnsiTheme="minorHAnsi" w:cstheme="minorHAnsi"/>
          <w:i/>
          <w:sz w:val="18"/>
          <w:szCs w:val="18"/>
        </w:rPr>
        <w:t>Meno  priezvisko štatutárneho zástupcu</w:t>
      </w:r>
    </w:p>
    <w:p w14:paraId="517B6626" w14:textId="0FC6C8A8" w:rsidR="00C87DD1" w:rsidRDefault="0077201A" w:rsidP="0077201A">
      <w:pPr>
        <w:pStyle w:val="Bezriadkovania"/>
        <w:ind w:right="-142"/>
        <w:rPr>
          <w:rFonts w:ascii="Arial" w:eastAsia="Arial" w:hAnsi="Arial" w:cs="Arial"/>
          <w:b/>
          <w:bCs/>
          <w:szCs w:val="24"/>
          <w:u w:val="single"/>
        </w:rPr>
      </w:pP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t xml:space="preserve">                       názov  a pečiatka spoločnosti</w:t>
      </w:r>
    </w:p>
    <w:sectPr w:rsidR="00C87DD1" w:rsidSect="00C214A9">
      <w:headerReference w:type="default" r:id="rId13"/>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FDAD" w14:textId="77777777" w:rsidR="00FC2E82" w:rsidRDefault="00FC2E82" w:rsidP="009A2C94">
      <w:pPr>
        <w:spacing w:after="0" w:line="240" w:lineRule="auto"/>
      </w:pPr>
      <w:r>
        <w:separator/>
      </w:r>
    </w:p>
  </w:endnote>
  <w:endnote w:type="continuationSeparator" w:id="0">
    <w:p w14:paraId="1945BA79" w14:textId="77777777" w:rsidR="00FC2E82" w:rsidRDefault="00FC2E82"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E90A" w14:textId="77777777" w:rsidR="00FC2E82" w:rsidRDefault="00FC2E82" w:rsidP="009A2C94">
      <w:pPr>
        <w:spacing w:after="0" w:line="240" w:lineRule="auto"/>
      </w:pPr>
      <w:r>
        <w:separator/>
      </w:r>
    </w:p>
  </w:footnote>
  <w:footnote w:type="continuationSeparator" w:id="0">
    <w:p w14:paraId="3C59A583" w14:textId="77777777" w:rsidR="00FC2E82" w:rsidRDefault="00FC2E82" w:rsidP="009A2C94">
      <w:pPr>
        <w:spacing w:after="0" w:line="240" w:lineRule="auto"/>
      </w:pPr>
      <w:r>
        <w:continuationSeparator/>
      </w:r>
    </w:p>
  </w:footnote>
  <w:footnote w:id="1">
    <w:p w14:paraId="1C5C0F5D"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2C634FC"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58EB64FD"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Navrhovanú cenu je potrebné určiť najviac na 2 desatinné miesta. Ak uchádzač určí jeho ponukovú cenu len na jedno desatinné miesto, platí, že na mieste druhého desatinného čísla je 0. Ak určí na viac desatinných miest ako na dve, bude jeho cena zaokrúhlená obstarávateľom v zmysle všeobecne platných pravidiel o zaokrúhľovaní (t. z. od číslice 5 – vrátane sa bude zaokrúhľovať smerom nahor). </w:t>
      </w:r>
    </w:p>
  </w:footnote>
  <w:footnote w:id="4">
    <w:p w14:paraId="598E15A6"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V prípade účasti skupiny podpísané všetkými členmi skupiny (</w:t>
      </w:r>
      <w:r>
        <w:rPr>
          <w:rFonts w:cstheme="minorHAnsi"/>
          <w:sz w:val="18"/>
          <w:szCs w:val="18"/>
        </w:rPr>
        <w:t>t.z. oprávneným zástupcom/zástupcami každého člena skupiny).</w:t>
      </w:r>
    </w:p>
    <w:p w14:paraId="3AE1760B" w14:textId="77777777" w:rsidR="00C87DD1" w:rsidRDefault="00C87DD1" w:rsidP="00C87DD1">
      <w:pPr>
        <w:pStyle w:val="Textpoznmkypodiarou"/>
        <w:rPr>
          <w:rFonts w:cstheme="minorHAnsi"/>
          <w:sz w:val="18"/>
          <w:szCs w:val="18"/>
        </w:rPr>
      </w:pPr>
    </w:p>
  </w:footnote>
  <w:footnote w:id="5">
    <w:p w14:paraId="767A5DA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4F68ECAC" w14:textId="77777777" w:rsidR="00C87DD1" w:rsidRDefault="00C87DD1" w:rsidP="00C87DD1">
      <w:pPr>
        <w:pStyle w:val="footnotedescription"/>
      </w:pPr>
      <w:r>
        <w:rPr>
          <w:sz w:val="20"/>
        </w:rPr>
        <w:t xml:space="preserve"> </w:t>
      </w:r>
    </w:p>
  </w:footnote>
  <w:footnote w:id="6">
    <w:p w14:paraId="1ECD0B07" w14:textId="77777777" w:rsidR="0077201A" w:rsidRDefault="0077201A" w:rsidP="0077201A">
      <w:pPr>
        <w:pStyle w:val="Textpoznmkypodiarou"/>
        <w:rPr>
          <w:sz w:val="18"/>
          <w:szCs w:val="18"/>
        </w:rPr>
      </w:pPr>
      <w:r w:rsidRPr="004D0636">
        <w:rPr>
          <w:rStyle w:val="Odkaznapoznmkupodiarou"/>
        </w:rPr>
        <w:t>1</w:t>
      </w:r>
      <w:r>
        <w:t xml:space="preserve"> </w:t>
      </w:r>
      <w:r w:rsidRPr="004D0636">
        <w:rPr>
          <w:sz w:val="18"/>
          <w:szCs w:val="18"/>
        </w:rPr>
        <w:t>Nehodiace sa prečiarknite</w:t>
      </w:r>
    </w:p>
    <w:p w14:paraId="3B2CDD37" w14:textId="77777777" w:rsidR="0077201A" w:rsidRDefault="0077201A" w:rsidP="0077201A">
      <w:pPr>
        <w:pStyle w:val="Textpoznmkypodiarou"/>
        <w:rPr>
          <w:sz w:val="18"/>
          <w:szCs w:val="18"/>
        </w:rPr>
      </w:pPr>
      <w:r w:rsidRPr="004D0636">
        <w:rPr>
          <w:rStyle w:val="Odkaznapoznmkupodiarou"/>
          <w:sz w:val="18"/>
          <w:szCs w:val="18"/>
        </w:rPr>
        <w:footnoteRef/>
      </w:r>
      <w:r w:rsidRPr="004D0636">
        <w:rPr>
          <w:sz w:val="18"/>
          <w:szCs w:val="18"/>
        </w:rPr>
        <w:t xml:space="preserve"> Nehodiace sa prečiarknite</w:t>
      </w:r>
    </w:p>
    <w:p w14:paraId="432F605F" w14:textId="77777777" w:rsidR="0077201A" w:rsidRPr="004D0636" w:rsidRDefault="0077201A" w:rsidP="0077201A">
      <w:pPr>
        <w:pStyle w:val="Textpoznmkypodiarou"/>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106FC0" w:rsidRDefault="00F5300E" w:rsidP="00F5300E">
    <w:pPr>
      <w:spacing w:after="0" w:line="240" w:lineRule="auto"/>
      <w:jc w:val="both"/>
      <w:rPr>
        <w:rFonts w:ascii="Calibri" w:hAnsi="Calibri"/>
        <w:bCs/>
        <w:sz w:val="20"/>
        <w:szCs w:val="20"/>
      </w:rPr>
    </w:pPr>
  </w:p>
  <w:tbl>
    <w:tblPr>
      <w:tblStyle w:val="Mriekatabuky"/>
      <w:tblW w:w="9351" w:type="dxa"/>
      <w:tblLook w:val="04A0" w:firstRow="1" w:lastRow="0" w:firstColumn="1" w:lastColumn="0" w:noHBand="0" w:noVBand="1"/>
    </w:tblPr>
    <w:tblGrid>
      <w:gridCol w:w="3681"/>
      <w:gridCol w:w="5670"/>
    </w:tblGrid>
    <w:tr w:rsidR="00E15C4D" w14:paraId="075759EE" w14:textId="77777777" w:rsidTr="007A68A9">
      <w:tc>
        <w:tcPr>
          <w:tcW w:w="3681" w:type="dxa"/>
        </w:tcPr>
        <w:p w14:paraId="2DF80B27" w14:textId="4C8567E7" w:rsidR="00FE4F96" w:rsidRDefault="00E15C4D" w:rsidP="00FE4F96">
          <w:pPr>
            <w:jc w:val="both"/>
            <w:rPr>
              <w:rFonts w:ascii="Calibri" w:eastAsia="Times New Roman" w:hAnsi="Calibri" w:cs="Times New Roman"/>
              <w:bCs/>
              <w:color w:val="000000"/>
              <w:sz w:val="20"/>
              <w:szCs w:val="20"/>
              <w:lang w:eastAsia="sk-SK"/>
            </w:rPr>
          </w:pPr>
          <w:r w:rsidRPr="00E15C4D">
            <w:rPr>
              <w:rFonts w:ascii="Calibri" w:eastAsia="Times New Roman" w:hAnsi="Calibri" w:cs="Times New Roman"/>
              <w:bCs/>
              <w:color w:val="000000"/>
              <w:sz w:val="20"/>
              <w:szCs w:val="20"/>
              <w:lang w:eastAsia="sk-SK"/>
            </w:rPr>
            <w:t xml:space="preserve">Obstarávateľ: </w:t>
          </w:r>
          <w:r w:rsidR="00FE4F96">
            <w:rPr>
              <w:rFonts w:ascii="Calibri" w:eastAsia="Times New Roman" w:hAnsi="Calibri" w:cs="Times New Roman"/>
              <w:bCs/>
              <w:color w:val="000000"/>
              <w:sz w:val="20"/>
              <w:szCs w:val="20"/>
              <w:lang w:eastAsia="sk-SK"/>
            </w:rPr>
            <w:t>DALTON, spol. s.r.o.</w:t>
          </w:r>
        </w:p>
        <w:p w14:paraId="34EFE3F5" w14:textId="78D1B496" w:rsidR="00FE4F96" w:rsidRPr="00FE4F96" w:rsidRDefault="00FE4F96" w:rsidP="00FE4F96">
          <w:pPr>
            <w:jc w:val="both"/>
            <w:rPr>
              <w:rFonts w:ascii="Calibri" w:eastAsia="Times New Roman" w:hAnsi="Calibri" w:cs="Times New Roman"/>
              <w:bCs/>
              <w:color w:val="000000"/>
              <w:sz w:val="20"/>
              <w:szCs w:val="20"/>
              <w:lang w:eastAsia="sk-SK"/>
            </w:rPr>
          </w:pPr>
          <w:r w:rsidRPr="00FE4F96">
            <w:rPr>
              <w:rFonts w:ascii="Calibri" w:eastAsia="Times New Roman" w:hAnsi="Calibri" w:cs="Times New Roman"/>
              <w:bCs/>
              <w:color w:val="000000"/>
              <w:sz w:val="20"/>
              <w:szCs w:val="20"/>
              <w:lang w:eastAsia="sk-SK"/>
            </w:rPr>
            <w:t>Napájadlá 1</w:t>
          </w:r>
          <w:r>
            <w:rPr>
              <w:rFonts w:ascii="Calibri" w:eastAsia="Times New Roman" w:hAnsi="Calibri" w:cs="Times New Roman"/>
              <w:bCs/>
              <w:color w:val="000000"/>
              <w:sz w:val="20"/>
              <w:szCs w:val="20"/>
              <w:lang w:eastAsia="sk-SK"/>
            </w:rPr>
            <w:t>/</w:t>
          </w:r>
          <w:r w:rsidRPr="00FE4F96">
            <w:rPr>
              <w:rFonts w:ascii="Calibri" w:eastAsia="Times New Roman" w:hAnsi="Calibri" w:cs="Times New Roman"/>
              <w:bCs/>
              <w:color w:val="000000"/>
              <w:sz w:val="20"/>
              <w:szCs w:val="20"/>
              <w:lang w:eastAsia="sk-SK"/>
            </w:rPr>
            <w:t>A, 042 47</w:t>
          </w:r>
          <w:r>
            <w:rPr>
              <w:rFonts w:ascii="Calibri" w:eastAsia="Times New Roman" w:hAnsi="Calibri" w:cs="Times New Roman"/>
              <w:bCs/>
              <w:color w:val="000000"/>
              <w:sz w:val="20"/>
              <w:szCs w:val="20"/>
              <w:lang w:eastAsia="sk-SK"/>
            </w:rPr>
            <w:t xml:space="preserve"> Košice</w:t>
          </w:r>
        </w:p>
        <w:p w14:paraId="153AFAC7" w14:textId="2778C6ED" w:rsidR="00E15C4D" w:rsidRDefault="00E15C4D" w:rsidP="00F5300E">
          <w:pPr>
            <w:jc w:val="both"/>
            <w:rPr>
              <w:rFonts w:ascii="Calibri" w:eastAsia="Times New Roman" w:hAnsi="Calibri" w:cs="Times New Roman"/>
              <w:bCs/>
              <w:color w:val="000000"/>
              <w:sz w:val="24"/>
              <w:szCs w:val="24"/>
              <w:lang w:eastAsia="sk-SK"/>
            </w:rPr>
          </w:pPr>
        </w:p>
      </w:tc>
      <w:tc>
        <w:tcPr>
          <w:tcW w:w="5670" w:type="dxa"/>
        </w:tcPr>
        <w:p w14:paraId="12B365DC" w14:textId="3D47161B" w:rsidR="00E15C4D" w:rsidRDefault="00D632B4" w:rsidP="00F5300E">
          <w:pPr>
            <w:jc w:val="both"/>
            <w:rPr>
              <w:rFonts w:ascii="Calibri" w:eastAsia="Times New Roman" w:hAnsi="Calibri" w:cs="Times New Roman"/>
              <w:bCs/>
              <w:color w:val="000000"/>
              <w:sz w:val="24"/>
              <w:szCs w:val="24"/>
              <w:lang w:eastAsia="sk-SK"/>
            </w:rPr>
          </w:pPr>
          <w:r w:rsidRPr="00D632B4">
            <w:rPr>
              <w:rFonts w:ascii="Calibri" w:eastAsia="Times New Roman" w:hAnsi="Calibri" w:cs="Times New Roman"/>
              <w:bCs/>
              <w:color w:val="000000"/>
              <w:sz w:val="20"/>
              <w:szCs w:val="20"/>
              <w:lang w:eastAsia="sk-SK"/>
            </w:rPr>
            <w:t>Predmet zákazky:</w:t>
          </w:r>
          <w:r>
            <w:rPr>
              <w:rFonts w:ascii="Calibri" w:eastAsia="Times New Roman" w:hAnsi="Calibri" w:cs="Times New Roman"/>
              <w:bCs/>
              <w:color w:val="000000"/>
              <w:sz w:val="20"/>
              <w:szCs w:val="20"/>
              <w:lang w:eastAsia="sk-SK"/>
            </w:rPr>
            <w:t xml:space="preserve"> </w:t>
          </w:r>
          <w:r w:rsidR="00FE4F96">
            <w:rPr>
              <w:rFonts w:ascii="Calibri" w:eastAsia="Times New Roman" w:hAnsi="Calibri" w:cs="Times New Roman"/>
              <w:bCs/>
              <w:color w:val="000000"/>
              <w:sz w:val="20"/>
              <w:szCs w:val="20"/>
              <w:lang w:eastAsia="sk-SK"/>
            </w:rPr>
            <w:t>Zníženie energetickej náročnosti spoločnosti DALTON, spol. s </w:t>
          </w:r>
          <w:proofErr w:type="spellStart"/>
          <w:r w:rsidR="00FE4F96">
            <w:rPr>
              <w:rFonts w:ascii="Calibri" w:eastAsia="Times New Roman" w:hAnsi="Calibri" w:cs="Times New Roman"/>
              <w:bCs/>
              <w:color w:val="000000"/>
              <w:sz w:val="20"/>
              <w:szCs w:val="20"/>
              <w:lang w:eastAsia="sk-SK"/>
            </w:rPr>
            <w:t>r.o</w:t>
          </w:r>
          <w:proofErr w:type="spellEnd"/>
          <w:r w:rsidR="00FE4F96">
            <w:rPr>
              <w:rFonts w:ascii="Calibri" w:eastAsia="Times New Roman" w:hAnsi="Calibri" w:cs="Times New Roman"/>
              <w:bCs/>
              <w:color w:val="000000"/>
              <w:sz w:val="20"/>
              <w:szCs w:val="20"/>
              <w:lang w:eastAsia="sk-SK"/>
            </w:rPr>
            <w:t>. – stavebné práce</w:t>
          </w:r>
        </w:p>
      </w:tc>
    </w:tr>
  </w:tbl>
  <w:p w14:paraId="128CFD79" w14:textId="77777777" w:rsidR="00F5300E" w:rsidRPr="00D556E1" w:rsidRDefault="00F5300E" w:rsidP="00F5300E">
    <w:pPr>
      <w:spacing w:after="0" w:line="240" w:lineRule="auto"/>
      <w:jc w:val="both"/>
      <w:rPr>
        <w:rFonts w:ascii="Calibri" w:eastAsia="Times New Roman" w:hAnsi="Calibri" w:cs="Times New Roman"/>
        <w:bCs/>
        <w:color w:val="000000"/>
        <w:sz w:val="24"/>
        <w:szCs w:val="24"/>
        <w:lang w:eastAsia="sk-SK"/>
      </w:rPr>
    </w:pPr>
  </w:p>
  <w:p w14:paraId="4B46E3BE"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453244B"/>
    <w:multiLevelType w:val="hybridMultilevel"/>
    <w:tmpl w:val="58982BE2"/>
    <w:lvl w:ilvl="0" w:tplc="615CA2F0">
      <w:start w:val="2"/>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42C0E"/>
    <w:multiLevelType w:val="hybridMultilevel"/>
    <w:tmpl w:val="869C7C16"/>
    <w:lvl w:ilvl="0" w:tplc="BD12DF0E">
      <w:start w:val="1"/>
      <w:numFmt w:val="decimal"/>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0E376E"/>
    <w:multiLevelType w:val="hybridMultilevel"/>
    <w:tmpl w:val="6BDE9218"/>
    <w:lvl w:ilvl="0" w:tplc="CDA84332">
      <w:start w:val="1"/>
      <w:numFmt w:val="lowerLetter"/>
      <w:lvlText w:val="%1)"/>
      <w:lvlJc w:val="left"/>
      <w:pPr>
        <w:ind w:left="720" w:hanging="360"/>
      </w:pPr>
      <w:rPr>
        <w:rFonts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EF284B"/>
    <w:multiLevelType w:val="hybridMultilevel"/>
    <w:tmpl w:val="C03E9470"/>
    <w:lvl w:ilvl="0" w:tplc="D7989A88">
      <w:start w:val="1"/>
      <w:numFmt w:val="decimal"/>
      <w:lvlText w:val="%1."/>
      <w:lvlJc w:val="left"/>
      <w:pPr>
        <w:ind w:left="372" w:hanging="360"/>
      </w:pPr>
      <w:rPr>
        <w:rFonts w:hint="default"/>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6"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3650CF"/>
    <w:multiLevelType w:val="hybridMultilevel"/>
    <w:tmpl w:val="4E14E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72D2D5A"/>
    <w:multiLevelType w:val="hybridMultilevel"/>
    <w:tmpl w:val="26803F7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62C3A44"/>
    <w:multiLevelType w:val="hybridMultilevel"/>
    <w:tmpl w:val="9D4CF290"/>
    <w:lvl w:ilvl="0" w:tplc="1542D106">
      <w:start w:val="1"/>
      <w:numFmt w:val="decimal"/>
      <w:lvlText w:val="%1."/>
      <w:lvlJc w:val="left"/>
      <w:pPr>
        <w:ind w:left="1080" w:hanging="360"/>
      </w:pPr>
      <w:rPr>
        <w:rFonts w:hint="default"/>
        <w:b w:val="0"/>
        <w:bCs w:val="0"/>
        <w:u w:val="no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AB6625E"/>
    <w:multiLevelType w:val="hybridMultilevel"/>
    <w:tmpl w:val="5DD2C974"/>
    <w:lvl w:ilvl="0" w:tplc="6606732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2B41BC9"/>
    <w:multiLevelType w:val="hybridMultilevel"/>
    <w:tmpl w:val="3B3A923E"/>
    <w:lvl w:ilvl="0" w:tplc="041B0017">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6"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0" w15:restartNumberingAfterBreak="0">
    <w:nsid w:val="63917EC8"/>
    <w:multiLevelType w:val="hybridMultilevel"/>
    <w:tmpl w:val="BAEA497A"/>
    <w:lvl w:ilvl="0" w:tplc="57EA427A">
      <w:start w:val="1"/>
      <w:numFmt w:val="lowerLetter"/>
      <w:lvlText w:val="%1)"/>
      <w:lvlJc w:val="left"/>
      <w:pPr>
        <w:ind w:left="388" w:hanging="360"/>
      </w:pPr>
      <w:rPr>
        <w:rFonts w:hint="default"/>
      </w:rPr>
    </w:lvl>
    <w:lvl w:ilvl="1" w:tplc="041B0019" w:tentative="1">
      <w:start w:val="1"/>
      <w:numFmt w:val="lowerLetter"/>
      <w:lvlText w:val="%2."/>
      <w:lvlJc w:val="left"/>
      <w:pPr>
        <w:ind w:left="1108" w:hanging="360"/>
      </w:pPr>
    </w:lvl>
    <w:lvl w:ilvl="2" w:tplc="041B001B" w:tentative="1">
      <w:start w:val="1"/>
      <w:numFmt w:val="lowerRoman"/>
      <w:lvlText w:val="%3."/>
      <w:lvlJc w:val="right"/>
      <w:pPr>
        <w:ind w:left="1828" w:hanging="180"/>
      </w:pPr>
    </w:lvl>
    <w:lvl w:ilvl="3" w:tplc="041B000F" w:tentative="1">
      <w:start w:val="1"/>
      <w:numFmt w:val="decimal"/>
      <w:lvlText w:val="%4."/>
      <w:lvlJc w:val="left"/>
      <w:pPr>
        <w:ind w:left="2548" w:hanging="360"/>
      </w:pPr>
    </w:lvl>
    <w:lvl w:ilvl="4" w:tplc="041B0019" w:tentative="1">
      <w:start w:val="1"/>
      <w:numFmt w:val="lowerLetter"/>
      <w:lvlText w:val="%5."/>
      <w:lvlJc w:val="left"/>
      <w:pPr>
        <w:ind w:left="3268" w:hanging="360"/>
      </w:pPr>
    </w:lvl>
    <w:lvl w:ilvl="5" w:tplc="041B001B" w:tentative="1">
      <w:start w:val="1"/>
      <w:numFmt w:val="lowerRoman"/>
      <w:lvlText w:val="%6."/>
      <w:lvlJc w:val="right"/>
      <w:pPr>
        <w:ind w:left="3988" w:hanging="180"/>
      </w:pPr>
    </w:lvl>
    <w:lvl w:ilvl="6" w:tplc="041B000F" w:tentative="1">
      <w:start w:val="1"/>
      <w:numFmt w:val="decimal"/>
      <w:lvlText w:val="%7."/>
      <w:lvlJc w:val="left"/>
      <w:pPr>
        <w:ind w:left="4708" w:hanging="360"/>
      </w:pPr>
    </w:lvl>
    <w:lvl w:ilvl="7" w:tplc="041B0019" w:tentative="1">
      <w:start w:val="1"/>
      <w:numFmt w:val="lowerLetter"/>
      <w:lvlText w:val="%8."/>
      <w:lvlJc w:val="left"/>
      <w:pPr>
        <w:ind w:left="5428" w:hanging="360"/>
      </w:pPr>
    </w:lvl>
    <w:lvl w:ilvl="8" w:tplc="041B001B" w:tentative="1">
      <w:start w:val="1"/>
      <w:numFmt w:val="lowerRoman"/>
      <w:lvlText w:val="%9."/>
      <w:lvlJc w:val="right"/>
      <w:pPr>
        <w:ind w:left="6148" w:hanging="180"/>
      </w:pPr>
    </w:lvl>
  </w:abstractNum>
  <w:abstractNum w:abstractNumId="21"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AB332C6"/>
    <w:multiLevelType w:val="hybridMultilevel"/>
    <w:tmpl w:val="3D14983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3"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6"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0A2F30"/>
    <w:multiLevelType w:val="hybridMultilevel"/>
    <w:tmpl w:val="F6DCF812"/>
    <w:lvl w:ilvl="0" w:tplc="5D804BB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9"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2"/>
  </w:num>
  <w:num w:numId="2" w16cid:durableId="516887367">
    <w:abstractNumId w:val="28"/>
  </w:num>
  <w:num w:numId="3" w16cid:durableId="7066870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19"/>
  </w:num>
  <w:num w:numId="5" w16cid:durableId="2075005603">
    <w:abstractNumId w:val="17"/>
  </w:num>
  <w:num w:numId="6" w16cid:durableId="1811552710">
    <w:abstractNumId w:val="14"/>
  </w:num>
  <w:num w:numId="7" w16cid:durableId="1693190384">
    <w:abstractNumId w:val="0"/>
  </w:num>
  <w:num w:numId="8" w16cid:durableId="561257800">
    <w:abstractNumId w:val="18"/>
  </w:num>
  <w:num w:numId="9" w16cid:durableId="2113939074">
    <w:abstractNumId w:val="16"/>
  </w:num>
  <w:num w:numId="10" w16cid:durableId="95256547">
    <w:abstractNumId w:val="10"/>
  </w:num>
  <w:num w:numId="11" w16cid:durableId="610867311">
    <w:abstractNumId w:val="9"/>
  </w:num>
  <w:num w:numId="12" w16cid:durableId="881018134">
    <w:abstractNumId w:val="5"/>
  </w:num>
  <w:num w:numId="13" w16cid:durableId="1587106371">
    <w:abstractNumId w:val="26"/>
  </w:num>
  <w:num w:numId="14" w16cid:durableId="1650939705">
    <w:abstractNumId w:val="11"/>
  </w:num>
  <w:num w:numId="15" w16cid:durableId="1460100891">
    <w:abstractNumId w:val="23"/>
  </w:num>
  <w:num w:numId="16" w16cid:durableId="285935971">
    <w:abstractNumId w:val="24"/>
  </w:num>
  <w:num w:numId="17" w16cid:durableId="118377542">
    <w:abstractNumId w:val="6"/>
  </w:num>
  <w:num w:numId="18" w16cid:durableId="1669745613">
    <w:abstractNumId w:val="29"/>
  </w:num>
  <w:num w:numId="19" w16cid:durableId="1202016508">
    <w:abstractNumId w:val="4"/>
  </w:num>
  <w:num w:numId="20" w16cid:durableId="1471440718">
    <w:abstractNumId w:val="21"/>
  </w:num>
  <w:num w:numId="21" w16cid:durableId="1661689212">
    <w:abstractNumId w:val="2"/>
  </w:num>
  <w:num w:numId="22" w16cid:durableId="355425432">
    <w:abstractNumId w:val="12"/>
  </w:num>
  <w:num w:numId="23" w16cid:durableId="7742073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0035926">
    <w:abstractNumId w:val="13"/>
  </w:num>
  <w:num w:numId="25" w16cid:durableId="1637954917">
    <w:abstractNumId w:val="1"/>
  </w:num>
  <w:num w:numId="26" w16cid:durableId="734352490">
    <w:abstractNumId w:val="20"/>
  </w:num>
  <w:num w:numId="27" w16cid:durableId="1951156648">
    <w:abstractNumId w:val="3"/>
  </w:num>
  <w:num w:numId="28" w16cid:durableId="605697786">
    <w:abstractNumId w:val="27"/>
  </w:num>
  <w:num w:numId="29" w16cid:durableId="1482622570">
    <w:abstractNumId w:val="7"/>
  </w:num>
  <w:num w:numId="30" w16cid:durableId="11494399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42D62"/>
    <w:rsid w:val="0005123F"/>
    <w:rsid w:val="000643DD"/>
    <w:rsid w:val="00071D74"/>
    <w:rsid w:val="00076D30"/>
    <w:rsid w:val="0008093B"/>
    <w:rsid w:val="000B6AA9"/>
    <w:rsid w:val="000C073E"/>
    <w:rsid w:val="00106FC0"/>
    <w:rsid w:val="00141051"/>
    <w:rsid w:val="0017172D"/>
    <w:rsid w:val="00175CE9"/>
    <w:rsid w:val="001772BD"/>
    <w:rsid w:val="001827CD"/>
    <w:rsid w:val="001915DC"/>
    <w:rsid w:val="00195B90"/>
    <w:rsid w:val="001B3173"/>
    <w:rsid w:val="001B6BBF"/>
    <w:rsid w:val="001D3E9E"/>
    <w:rsid w:val="002326D4"/>
    <w:rsid w:val="00237C08"/>
    <w:rsid w:val="00284131"/>
    <w:rsid w:val="002D6756"/>
    <w:rsid w:val="00316F33"/>
    <w:rsid w:val="003276E9"/>
    <w:rsid w:val="00341A2E"/>
    <w:rsid w:val="003452A6"/>
    <w:rsid w:val="003C1289"/>
    <w:rsid w:val="003C5974"/>
    <w:rsid w:val="003C6725"/>
    <w:rsid w:val="003E5451"/>
    <w:rsid w:val="003F6B87"/>
    <w:rsid w:val="00402345"/>
    <w:rsid w:val="004403C9"/>
    <w:rsid w:val="00442BF3"/>
    <w:rsid w:val="004916FB"/>
    <w:rsid w:val="004947FE"/>
    <w:rsid w:val="004F4E65"/>
    <w:rsid w:val="00500F41"/>
    <w:rsid w:val="00502CA4"/>
    <w:rsid w:val="00510E77"/>
    <w:rsid w:val="00514A09"/>
    <w:rsid w:val="00576BE1"/>
    <w:rsid w:val="005908A8"/>
    <w:rsid w:val="005A5715"/>
    <w:rsid w:val="005D213A"/>
    <w:rsid w:val="005D25C1"/>
    <w:rsid w:val="005F1D86"/>
    <w:rsid w:val="00603F0F"/>
    <w:rsid w:val="00692CC7"/>
    <w:rsid w:val="006A1141"/>
    <w:rsid w:val="006D3262"/>
    <w:rsid w:val="006F6A27"/>
    <w:rsid w:val="00735048"/>
    <w:rsid w:val="00762253"/>
    <w:rsid w:val="00770BEE"/>
    <w:rsid w:val="0077201A"/>
    <w:rsid w:val="00777439"/>
    <w:rsid w:val="00787963"/>
    <w:rsid w:val="00795055"/>
    <w:rsid w:val="007A68A9"/>
    <w:rsid w:val="007A7004"/>
    <w:rsid w:val="007B3427"/>
    <w:rsid w:val="007B49F7"/>
    <w:rsid w:val="007C2015"/>
    <w:rsid w:val="0080230E"/>
    <w:rsid w:val="008049B6"/>
    <w:rsid w:val="0082026D"/>
    <w:rsid w:val="00835FDE"/>
    <w:rsid w:val="00840DCB"/>
    <w:rsid w:val="00840DE6"/>
    <w:rsid w:val="00860EAA"/>
    <w:rsid w:val="00874AFC"/>
    <w:rsid w:val="00885588"/>
    <w:rsid w:val="00892736"/>
    <w:rsid w:val="008A2F0C"/>
    <w:rsid w:val="008D48F1"/>
    <w:rsid w:val="009116F1"/>
    <w:rsid w:val="009224F6"/>
    <w:rsid w:val="00954075"/>
    <w:rsid w:val="00960270"/>
    <w:rsid w:val="009A2C94"/>
    <w:rsid w:val="00A10AAB"/>
    <w:rsid w:val="00A32125"/>
    <w:rsid w:val="00A32AAB"/>
    <w:rsid w:val="00A330ED"/>
    <w:rsid w:val="00A34E6F"/>
    <w:rsid w:val="00A524A4"/>
    <w:rsid w:val="00A66707"/>
    <w:rsid w:val="00A93212"/>
    <w:rsid w:val="00AA33CE"/>
    <w:rsid w:val="00AD5DA8"/>
    <w:rsid w:val="00AE13B5"/>
    <w:rsid w:val="00AE1D1E"/>
    <w:rsid w:val="00AE3B15"/>
    <w:rsid w:val="00AE62C3"/>
    <w:rsid w:val="00B05EE9"/>
    <w:rsid w:val="00B14BC5"/>
    <w:rsid w:val="00B15B63"/>
    <w:rsid w:val="00B41EE9"/>
    <w:rsid w:val="00B462A7"/>
    <w:rsid w:val="00B52E43"/>
    <w:rsid w:val="00B76C6F"/>
    <w:rsid w:val="00BA5106"/>
    <w:rsid w:val="00BA57AC"/>
    <w:rsid w:val="00BB481C"/>
    <w:rsid w:val="00BC3A4F"/>
    <w:rsid w:val="00BF605A"/>
    <w:rsid w:val="00C11466"/>
    <w:rsid w:val="00C1395F"/>
    <w:rsid w:val="00C214A9"/>
    <w:rsid w:val="00C263EC"/>
    <w:rsid w:val="00C6225A"/>
    <w:rsid w:val="00C87DD1"/>
    <w:rsid w:val="00C927EF"/>
    <w:rsid w:val="00C96EBD"/>
    <w:rsid w:val="00CD0D4A"/>
    <w:rsid w:val="00D15A8A"/>
    <w:rsid w:val="00D2113C"/>
    <w:rsid w:val="00D33D25"/>
    <w:rsid w:val="00D556E1"/>
    <w:rsid w:val="00D632B4"/>
    <w:rsid w:val="00DA0E62"/>
    <w:rsid w:val="00DA14B2"/>
    <w:rsid w:val="00DD40EC"/>
    <w:rsid w:val="00DE3AC2"/>
    <w:rsid w:val="00DE7DC8"/>
    <w:rsid w:val="00E07B8D"/>
    <w:rsid w:val="00E15C4D"/>
    <w:rsid w:val="00E21DB5"/>
    <w:rsid w:val="00E30B1B"/>
    <w:rsid w:val="00E51683"/>
    <w:rsid w:val="00E56F09"/>
    <w:rsid w:val="00E733BC"/>
    <w:rsid w:val="00E7460D"/>
    <w:rsid w:val="00E805C4"/>
    <w:rsid w:val="00E84ABB"/>
    <w:rsid w:val="00EA401D"/>
    <w:rsid w:val="00EC677E"/>
    <w:rsid w:val="00EE33D8"/>
    <w:rsid w:val="00F01425"/>
    <w:rsid w:val="00F31367"/>
    <w:rsid w:val="00F37230"/>
    <w:rsid w:val="00F414B3"/>
    <w:rsid w:val="00F5300E"/>
    <w:rsid w:val="00F94C4F"/>
    <w:rsid w:val="00F952D6"/>
    <w:rsid w:val="00F97BC1"/>
    <w:rsid w:val="00FC2BA6"/>
    <w:rsid w:val="00FC2E82"/>
    <w:rsid w:val="00FC4B6D"/>
    <w:rsid w:val="00FC78AB"/>
    <w:rsid w:val="00FD1763"/>
    <w:rsid w:val="00FD62EE"/>
    <w:rsid w:val="00FE2712"/>
    <w:rsid w:val="00FE4F96"/>
    <w:rsid w:val="00FF0FB4"/>
    <w:rsid w:val="0233E3F5"/>
    <w:rsid w:val="080E444F"/>
    <w:rsid w:val="08C9F39A"/>
    <w:rsid w:val="092C6809"/>
    <w:rsid w:val="0B79C6F5"/>
    <w:rsid w:val="11E774E2"/>
    <w:rsid w:val="13834543"/>
    <w:rsid w:val="13907973"/>
    <w:rsid w:val="17A5AA23"/>
    <w:rsid w:val="222318E2"/>
    <w:rsid w:val="2D82AE3A"/>
    <w:rsid w:val="31B8F729"/>
    <w:rsid w:val="38B06BB6"/>
    <w:rsid w:val="3F0684DD"/>
    <w:rsid w:val="464113C6"/>
    <w:rsid w:val="4EDF61D5"/>
    <w:rsid w:val="5593D7B1"/>
    <w:rsid w:val="5C2E1E02"/>
    <w:rsid w:val="5F7BBD9D"/>
    <w:rsid w:val="6F3BC381"/>
    <w:rsid w:val="7DBC20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nhideWhenUsed/>
    <w:qFormat/>
    <w:rsid w:val="007720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link w:val="BezriadkovaniaChar"/>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563C1"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0">
    <w:name w:val="Table Grid0"/>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link w:val="OdsekzoznamuChar"/>
    <w:uiPriority w:val="34"/>
    <w:qFormat/>
    <w:rsid w:val="009116F1"/>
    <w:pPr>
      <w:ind w:left="720"/>
      <w:contextualSpacing/>
    </w:pPr>
  </w:style>
  <w:style w:type="character" w:customStyle="1" w:styleId="BezriadkovaniaChar">
    <w:name w:val="Bez riadkovania Char"/>
    <w:link w:val="Bezriadkovania"/>
    <w:uiPriority w:val="1"/>
    <w:locked/>
    <w:rsid w:val="00AD5DA8"/>
    <w:rPr>
      <w:rFonts w:ascii="Times New Roman" w:eastAsia="Times New Roman" w:hAnsi="Times New Roman" w:cs="Times New Roman"/>
      <w:color w:val="000000"/>
      <w:sz w:val="24"/>
      <w:lang w:eastAsia="sk-SK"/>
    </w:rPr>
  </w:style>
  <w:style w:type="character" w:customStyle="1" w:styleId="OdsekzoznamuChar">
    <w:name w:val="Odsek zoznamu Char"/>
    <w:link w:val="Odsekzoznamu"/>
    <w:uiPriority w:val="34"/>
    <w:rsid w:val="004F4E65"/>
  </w:style>
  <w:style w:type="character" w:customStyle="1" w:styleId="Nadpis2Char">
    <w:name w:val="Nadpis 2 Char"/>
    <w:basedOn w:val="Predvolenpsmoodseku"/>
    <w:link w:val="Nadpis2"/>
    <w:rsid w:val="0077201A"/>
    <w:rPr>
      <w:rFonts w:asciiTheme="majorHAnsi" w:eastAsiaTheme="majorEastAsia" w:hAnsiTheme="majorHAnsi" w:cstheme="majorBidi"/>
      <w:color w:val="2E74B5" w:themeColor="accent1" w:themeShade="BF"/>
      <w:sz w:val="26"/>
      <w:szCs w:val="2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a.sk/51-prv-2021/prca-s-josephine-pre-potreby-vzvy-4-2-v-kocke/112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bstaravanie@cepartner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a2b14f3-d70b-4056-9901-688860fb9f32">
      <UserInfo>
        <DisplayName>Mahdal, Martin</DisplayName>
        <AccountId>233</AccountId>
        <AccountType/>
      </UserInfo>
      <UserInfo>
        <DisplayName>Grunwald, Kamil</DisplayName>
        <AccountId>263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E106C9375B7854A92A3551013A3F362" ma:contentTypeVersion="8" ma:contentTypeDescription="Vytvoří nový dokument" ma:contentTypeScope="" ma:versionID="14b334ba7d949490900cbe9af7c26331">
  <xsd:schema xmlns:xsd="http://www.w3.org/2001/XMLSchema" xmlns:xs="http://www.w3.org/2001/XMLSchema" xmlns:p="http://schemas.microsoft.com/office/2006/metadata/properties" xmlns:ns2="9a2b14f3-d70b-4056-9901-688860fb9f32" xmlns:ns3="b947481b-478c-40eb-9530-980afe89a207" targetNamespace="http://schemas.microsoft.com/office/2006/metadata/properties" ma:root="true" ma:fieldsID="5ebbe734422dc4860e5b2dfe3291b463" ns2:_="" ns3:_="">
    <xsd:import namespace="9a2b14f3-d70b-4056-9901-688860fb9f32"/>
    <xsd:import namespace="b947481b-478c-40eb-9530-980afe89a20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b14f3-d70b-4056-9901-688860fb9f32"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47481b-478c-40eb-9530-980afe89a2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D4965-8557-4372-AD99-29357CDFD213}">
  <ds:schemaRefs>
    <ds:schemaRef ds:uri="http://schemas.microsoft.com/sharepoint/v3/contenttype/forms"/>
  </ds:schemaRefs>
</ds:datastoreItem>
</file>

<file path=customXml/itemProps2.xml><?xml version="1.0" encoding="utf-8"?>
<ds:datastoreItem xmlns:ds="http://schemas.openxmlformats.org/officeDocument/2006/customXml" ds:itemID="{F373B405-F4F5-4697-AD99-0379E513278C}">
  <ds:schemaRefs>
    <ds:schemaRef ds:uri="http://schemas.microsoft.com/office/2006/metadata/properties"/>
    <ds:schemaRef ds:uri="http://schemas.microsoft.com/office/infopath/2007/PartnerControls"/>
    <ds:schemaRef ds:uri="9a2b14f3-d70b-4056-9901-688860fb9f32"/>
  </ds:schemaRefs>
</ds:datastoreItem>
</file>

<file path=customXml/itemProps3.xml><?xml version="1.0" encoding="utf-8"?>
<ds:datastoreItem xmlns:ds="http://schemas.openxmlformats.org/officeDocument/2006/customXml" ds:itemID="{45338A4F-BAA2-4BFF-B0EF-3EB662199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b14f3-d70b-4056-9901-688860fb9f32"/>
    <ds:schemaRef ds:uri="b947481b-478c-40eb-9530-980afe89a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18</Pages>
  <Words>5409</Words>
  <Characters>30833</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Nina Banyáková</cp:lastModifiedBy>
  <cp:revision>28</cp:revision>
  <cp:lastPrinted>2022-06-02T13:06:00Z</cp:lastPrinted>
  <dcterms:created xsi:type="dcterms:W3CDTF">2022-05-30T13:30:00Z</dcterms:created>
  <dcterms:modified xsi:type="dcterms:W3CDTF">2022-06-16T11:33:00Z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0x0101006E106C9375B7854A92A3551013A3F362</vt:lpwstr>
  </property>
</Properties>
</file>