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2C58C2">
      <w:pPr>
        <w:pStyle w:val="Bezriadkovania"/>
        <w:contextualSpacing/>
        <w:jc w:val="center"/>
        <w:rPr>
          <w:rFonts w:ascii="Noto Sans" w:hAnsi="Noto Sans" w:cs="Noto Sans"/>
          <w:b/>
          <w:bCs/>
          <w:sz w:val="24"/>
          <w:szCs w:val="24"/>
        </w:rPr>
      </w:pPr>
      <w:r w:rsidRPr="596C65F5">
        <w:rPr>
          <w:rFonts w:ascii="Noto Sans" w:hAnsi="Noto Sans" w:cs="Noto Sans"/>
          <w:b/>
          <w:bCs/>
          <w:sz w:val="24"/>
          <w:szCs w:val="24"/>
        </w:rPr>
        <w:t>Zmluva o</w:t>
      </w:r>
      <w:r w:rsidR="613F81BC" w:rsidRPr="596C65F5">
        <w:rPr>
          <w:rFonts w:ascii="Noto Sans" w:hAnsi="Noto Sans" w:cs="Noto Sans"/>
          <w:b/>
          <w:bCs/>
          <w:sz w:val="24"/>
          <w:szCs w:val="24"/>
        </w:rPr>
        <w:t> </w:t>
      </w:r>
      <w:r w:rsidRPr="596C65F5">
        <w:rPr>
          <w:rFonts w:ascii="Noto Sans" w:hAnsi="Noto Sans" w:cs="Noto Sans"/>
          <w:b/>
          <w:bCs/>
          <w:sz w:val="24"/>
          <w:szCs w:val="24"/>
        </w:rPr>
        <w:t>dielo</w:t>
      </w:r>
      <w:r w:rsidR="613F81BC" w:rsidRPr="596C65F5">
        <w:rPr>
          <w:rFonts w:ascii="Noto Sans" w:hAnsi="Noto Sans" w:cs="Noto Sans"/>
          <w:b/>
          <w:bCs/>
          <w:sz w:val="24"/>
          <w:szCs w:val="24"/>
        </w:rPr>
        <w:t xml:space="preserve"> č.</w:t>
      </w:r>
      <w:r w:rsidR="47DCA51B" w:rsidRPr="596C65F5">
        <w:rPr>
          <w:rFonts w:ascii="Noto Sans" w:hAnsi="Noto Sans" w:cs="Noto Sans"/>
          <w:b/>
          <w:bCs/>
          <w:sz w:val="24"/>
          <w:szCs w:val="24"/>
        </w:rPr>
        <w:t xml:space="preserve"> _____________________</w:t>
      </w:r>
    </w:p>
    <w:p w14:paraId="74CA7B29" w14:textId="0BF06EF9" w:rsidR="00BE69B9" w:rsidRPr="00305E46" w:rsidRDefault="002C58C2" w:rsidP="002C58C2">
      <w:pPr>
        <w:pStyle w:val="Bezriadkovania"/>
        <w:contextualSpacing/>
        <w:jc w:val="center"/>
        <w:rPr>
          <w:rFonts w:ascii="Noto Sans" w:hAnsi="Noto Sans" w:cs="Noto Sans"/>
          <w:sz w:val="20"/>
          <w:szCs w:val="20"/>
        </w:rPr>
      </w:pPr>
      <w:r>
        <w:rPr>
          <w:rFonts w:ascii="Noto Sans" w:hAnsi="Noto Sans" w:cs="Noto Sans"/>
          <w:sz w:val="20"/>
          <w:szCs w:val="20"/>
        </w:rPr>
        <w:t>uza</w:t>
      </w:r>
      <w:r w:rsidR="00306883">
        <w:rPr>
          <w:rFonts w:ascii="Noto Sans" w:hAnsi="Noto Sans" w:cs="Noto Sans"/>
          <w:sz w:val="20"/>
          <w:szCs w:val="20"/>
        </w:rPr>
        <w:t>vret</w:t>
      </w:r>
      <w:r>
        <w:rPr>
          <w:rFonts w:ascii="Noto Sans" w:hAnsi="Noto Sans" w:cs="Noto Sans"/>
          <w:sz w:val="20"/>
          <w:szCs w:val="20"/>
        </w:rPr>
        <w:t xml:space="preserve">á </w:t>
      </w:r>
      <w:r w:rsidR="00AA3260" w:rsidRPr="00305E46">
        <w:rPr>
          <w:rFonts w:ascii="Noto Sans" w:hAnsi="Noto Sans" w:cs="Noto Sans"/>
          <w:sz w:val="20"/>
          <w:szCs w:val="20"/>
        </w:rPr>
        <w:t xml:space="preserve">podľa § 536 a </w:t>
      </w:r>
      <w:proofErr w:type="spellStart"/>
      <w:r w:rsidR="00AA3260" w:rsidRPr="00305E46">
        <w:rPr>
          <w:rFonts w:ascii="Noto Sans" w:hAnsi="Noto Sans" w:cs="Noto Sans"/>
          <w:sz w:val="20"/>
          <w:szCs w:val="20"/>
        </w:rPr>
        <w:t>nasl</w:t>
      </w:r>
      <w:proofErr w:type="spellEnd"/>
      <w:r w:rsidR="00AA3260" w:rsidRPr="00305E46">
        <w:rPr>
          <w:rFonts w:ascii="Noto Sans" w:hAnsi="Noto Sans" w:cs="Noto Sans"/>
          <w:sz w:val="20"/>
          <w:szCs w:val="20"/>
        </w:rPr>
        <w:t>. zákona č. 513/1991 Zb. Obchodný zákonník v znení neskorších predpisov a podľa zákona č. 343/2015 Z. z. o verejnom obstarávaní a o zmene a doplnení niektorých zákonov</w:t>
      </w:r>
    </w:p>
    <w:p w14:paraId="56D98E9B" w14:textId="0DC642D1" w:rsidR="522CA84C" w:rsidRPr="00B9394D" w:rsidRDefault="522CA84C" w:rsidP="002C58C2">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 xml:space="preserve">(ďalej len </w:t>
      </w:r>
      <w:r w:rsidR="00521DCD" w:rsidRPr="00B9394D">
        <w:rPr>
          <w:rFonts w:ascii="Noto Sans" w:hAnsi="Noto Sans" w:cs="Noto Sans"/>
          <w:b/>
          <w:bCs/>
          <w:sz w:val="20"/>
          <w:szCs w:val="20"/>
        </w:rPr>
        <w:t>,,</w:t>
      </w:r>
      <w:r w:rsidRPr="00B9394D">
        <w:rPr>
          <w:rFonts w:ascii="Noto Sans" w:hAnsi="Noto Sans" w:cs="Noto Sans"/>
          <w:b/>
          <w:bCs/>
          <w:sz w:val="20"/>
          <w:szCs w:val="20"/>
        </w:rPr>
        <w:t>Zmluv</w:t>
      </w:r>
      <w:r w:rsidR="00521DCD" w:rsidRPr="00B9394D">
        <w:rPr>
          <w:rFonts w:ascii="Noto Sans" w:hAnsi="Noto Sans" w:cs="Noto Sans"/>
          <w:b/>
          <w:bCs/>
          <w:sz w:val="20"/>
          <w:szCs w:val="20"/>
        </w:rPr>
        <w:t>a“</w:t>
      </w:r>
      <w:r w:rsidRPr="00B9394D">
        <w:rPr>
          <w:rFonts w:ascii="Noto Sans" w:hAnsi="Noto Sans" w:cs="Noto Sans"/>
          <w:b/>
          <w:bCs/>
          <w:sz w:val="20"/>
          <w:szCs w:val="20"/>
        </w:rPr>
        <w:t>)</w:t>
      </w:r>
    </w:p>
    <w:p w14:paraId="1CCA586A" w14:textId="6220ED3F" w:rsidR="00BE69B9" w:rsidRDefault="00BE69B9" w:rsidP="00BE69B9">
      <w:pPr>
        <w:pStyle w:val="Bezriadkovania"/>
        <w:contextualSpacing/>
        <w:rPr>
          <w:rFonts w:ascii="Noto Sans" w:hAnsi="Noto Sans" w:cs="Noto Sans"/>
          <w:sz w:val="20"/>
          <w:szCs w:val="20"/>
        </w:rPr>
      </w:pPr>
    </w:p>
    <w:p w14:paraId="243A8539" w14:textId="77777777" w:rsidR="002F39D7" w:rsidRDefault="002F39D7" w:rsidP="00BE69B9">
      <w:pPr>
        <w:pStyle w:val="Bezriadkovania"/>
        <w:contextualSpacing/>
        <w:rPr>
          <w:rFonts w:ascii="Noto Sans" w:hAnsi="Noto Sans" w:cs="Noto Sans"/>
          <w:sz w:val="20"/>
          <w:szCs w:val="20"/>
        </w:rPr>
      </w:pPr>
    </w:p>
    <w:p w14:paraId="0F583105" w14:textId="17EBF475" w:rsidR="00B9394D" w:rsidRPr="00B9394D" w:rsidRDefault="00B9394D" w:rsidP="00B9394D">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Čl. I</w:t>
      </w:r>
    </w:p>
    <w:p w14:paraId="520DF3FC" w14:textId="35D54102" w:rsidR="00B9394D" w:rsidRDefault="00B9394D" w:rsidP="00B9394D">
      <w:pPr>
        <w:pStyle w:val="Bezriadkovania"/>
        <w:contextualSpacing/>
        <w:jc w:val="center"/>
        <w:rPr>
          <w:rFonts w:ascii="Noto Sans" w:hAnsi="Noto Sans" w:cs="Noto Sans"/>
          <w:sz w:val="20"/>
          <w:szCs w:val="20"/>
        </w:rPr>
      </w:pPr>
      <w:r w:rsidRPr="00B9394D">
        <w:rPr>
          <w:rFonts w:ascii="Noto Sans" w:hAnsi="Noto Sans" w:cs="Noto Sans"/>
          <w:b/>
          <w:bCs/>
          <w:sz w:val="20"/>
          <w:szCs w:val="20"/>
        </w:rPr>
        <w:t>Zmluvné strany</w:t>
      </w:r>
    </w:p>
    <w:p w14:paraId="512BB3AE" w14:textId="77777777" w:rsidR="00B9394D" w:rsidRPr="00305E46" w:rsidRDefault="00B9394D" w:rsidP="00B9394D">
      <w:pPr>
        <w:pStyle w:val="Bezriadkovania"/>
        <w:contextualSpacing/>
        <w:jc w:val="center"/>
        <w:rPr>
          <w:rFonts w:ascii="Noto Sans" w:hAnsi="Noto Sans" w:cs="Noto Sans"/>
          <w:sz w:val="20"/>
          <w:szCs w:val="20"/>
        </w:rPr>
      </w:pPr>
    </w:p>
    <w:p w14:paraId="0076A191" w14:textId="77777777" w:rsidR="002F39D7" w:rsidRDefault="002F39D7" w:rsidP="00BE69B9">
      <w:pPr>
        <w:pStyle w:val="Bezriadkovania"/>
        <w:contextualSpacing/>
        <w:rPr>
          <w:rFonts w:ascii="Noto Sans" w:hAnsi="Noto Sans" w:cs="Noto Sans"/>
          <w:b/>
          <w:bCs/>
          <w:sz w:val="20"/>
          <w:szCs w:val="20"/>
        </w:rPr>
      </w:pPr>
    </w:p>
    <w:p w14:paraId="583F1194" w14:textId="537862C4" w:rsidR="00BE69B9" w:rsidRPr="00305E46" w:rsidRDefault="002F39D7" w:rsidP="00BE69B9">
      <w:pPr>
        <w:pStyle w:val="Bezriadkovania"/>
        <w:contextualSpacing/>
        <w:rPr>
          <w:rFonts w:ascii="Noto Sans" w:hAnsi="Noto Sans" w:cs="Noto Sans"/>
          <w:b/>
          <w:bCs/>
          <w:sz w:val="20"/>
          <w:szCs w:val="20"/>
        </w:rPr>
      </w:pPr>
      <w:r>
        <w:rPr>
          <w:rFonts w:ascii="Noto Sans" w:hAnsi="Noto Sans" w:cs="Noto Sans"/>
          <w:sz w:val="20"/>
          <w:szCs w:val="20"/>
        </w:rPr>
        <w:t>Objednávateľ</w:t>
      </w:r>
      <w:r w:rsidR="00BE69B9" w:rsidRPr="00305E46">
        <w:rPr>
          <w:rFonts w:ascii="Noto Sans" w:hAnsi="Noto Sans" w:cs="Noto Sans"/>
          <w:sz w:val="20"/>
          <w:szCs w:val="20"/>
        </w:rPr>
        <w:t>:</w:t>
      </w:r>
      <w:r w:rsidR="00BE69B9" w:rsidRPr="00305E46">
        <w:rPr>
          <w:rFonts w:ascii="Noto Sans" w:hAnsi="Noto Sans" w:cs="Noto Sans"/>
          <w:b/>
          <w:bCs/>
          <w:sz w:val="20"/>
          <w:szCs w:val="20"/>
        </w:rPr>
        <w:t xml:space="preserve"> </w:t>
      </w:r>
      <w:r w:rsidR="00BE69B9" w:rsidRPr="00305E46">
        <w:rPr>
          <w:rFonts w:ascii="Noto Sans" w:hAnsi="Noto Sans" w:cs="Noto Sans"/>
          <w:b/>
          <w:bCs/>
          <w:sz w:val="20"/>
          <w:szCs w:val="20"/>
        </w:rPr>
        <w:tab/>
      </w:r>
      <w:r w:rsidR="00BE69B9" w:rsidRPr="00305E46">
        <w:rPr>
          <w:rFonts w:ascii="Noto Sans" w:hAnsi="Noto Sans" w:cs="Noto Sans"/>
          <w:b/>
          <w:bCs/>
          <w:sz w:val="20"/>
          <w:szCs w:val="20"/>
        </w:rPr>
        <w:tab/>
      </w:r>
      <w:r>
        <w:rPr>
          <w:rFonts w:ascii="Noto Sans" w:hAnsi="Noto Sans" w:cs="Noto Sans"/>
          <w:b/>
          <w:bCs/>
          <w:sz w:val="20"/>
          <w:szCs w:val="20"/>
        </w:rPr>
        <w:tab/>
      </w:r>
      <w:r w:rsidR="00BE69B9" w:rsidRPr="00305E46">
        <w:rPr>
          <w:rFonts w:ascii="Noto Sans" w:hAnsi="Noto Sans" w:cs="Noto Sans"/>
          <w:b/>
          <w:bCs/>
          <w:sz w:val="20"/>
          <w:szCs w:val="20"/>
        </w:rPr>
        <w:t>Bytový podnik mesta Košice, s.r.o.</w:t>
      </w:r>
    </w:p>
    <w:p w14:paraId="2B1ABEF7"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Južné nábrežie 13, 042 19 Košice</w:t>
      </w:r>
      <w:r>
        <w:rPr>
          <w:rStyle w:val="eop"/>
          <w:rFonts w:ascii="Noto Sans" w:hAnsi="Noto Sans" w:cs="Noto Sans"/>
          <w:sz w:val="21"/>
          <w:szCs w:val="21"/>
        </w:rPr>
        <w:t> </w:t>
      </w:r>
    </w:p>
    <w:p w14:paraId="3C1CCEAA"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r>
        <w:rPr>
          <w:rStyle w:val="normaltextrun"/>
          <w:rFonts w:ascii="Noto Sans" w:hAnsi="Noto Sans" w:cs="Noto Sans"/>
          <w:b/>
          <w:bCs/>
          <w:sz w:val="21"/>
          <w:szCs w:val="21"/>
        </w:rPr>
        <w:t>Ing. Peter Vrábel, PhD.</w:t>
      </w:r>
      <w:r>
        <w:rPr>
          <w:rStyle w:val="normaltextrun"/>
          <w:rFonts w:ascii="Noto Sans" w:hAnsi="Noto Sans" w:cs="Noto Sans"/>
          <w:sz w:val="21"/>
          <w:szCs w:val="21"/>
        </w:rPr>
        <w:t>, konateľ – riaditeľ spoločnosti</w:t>
      </w:r>
      <w:r>
        <w:rPr>
          <w:rStyle w:val="eop"/>
          <w:rFonts w:ascii="Noto Sans" w:hAnsi="Noto Sans" w:cs="Noto Sans"/>
          <w:sz w:val="21"/>
          <w:szCs w:val="21"/>
        </w:rPr>
        <w:t> </w:t>
      </w:r>
    </w:p>
    <w:p w14:paraId="38312DCB"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44 518 684</w:t>
      </w:r>
      <w:r>
        <w:rPr>
          <w:rStyle w:val="eop"/>
          <w:rFonts w:ascii="Noto Sans" w:hAnsi="Noto Sans" w:cs="Noto Sans"/>
          <w:sz w:val="21"/>
          <w:szCs w:val="21"/>
        </w:rPr>
        <w:t> </w:t>
      </w:r>
    </w:p>
    <w:p w14:paraId="51B69D03"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2022722075</w:t>
      </w:r>
      <w:r>
        <w:rPr>
          <w:rStyle w:val="eop"/>
          <w:rFonts w:ascii="Noto Sans" w:hAnsi="Noto Sans" w:cs="Noto Sans"/>
          <w:sz w:val="21"/>
          <w:szCs w:val="21"/>
        </w:rPr>
        <w:t> </w:t>
      </w:r>
    </w:p>
    <w:p w14:paraId="65B254E1" w14:textId="47555AF0"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SK2022722075</w:t>
      </w:r>
      <w:r>
        <w:rPr>
          <w:rStyle w:val="eop"/>
          <w:rFonts w:ascii="Noto Sans" w:hAnsi="Noto Sans" w:cs="Noto Sans"/>
          <w:sz w:val="21"/>
          <w:szCs w:val="21"/>
        </w:rPr>
        <w:t> </w:t>
      </w:r>
    </w:p>
    <w:p w14:paraId="056F1EF2"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xml:space="preserve">Všeobecná </w:t>
      </w:r>
      <w:proofErr w:type="spellStart"/>
      <w:r>
        <w:rPr>
          <w:rStyle w:val="spellingerror"/>
          <w:rFonts w:ascii="Noto Sans" w:hAnsi="Noto Sans" w:cs="Noto Sans"/>
          <w:color w:val="000000"/>
          <w:sz w:val="21"/>
          <w:szCs w:val="21"/>
          <w:shd w:val="clear" w:color="auto" w:fill="FFFFFF"/>
          <w:lang w:val="cs-CZ"/>
        </w:rPr>
        <w:t>úverová</w:t>
      </w:r>
      <w:proofErr w:type="spellEnd"/>
      <w:r>
        <w:rPr>
          <w:rStyle w:val="normaltextrun"/>
          <w:rFonts w:ascii="Noto Sans" w:hAnsi="Noto Sans" w:cs="Noto Sans"/>
          <w:color w:val="000000"/>
          <w:sz w:val="21"/>
          <w:szCs w:val="21"/>
          <w:shd w:val="clear" w:color="auto" w:fill="FFFFFF"/>
          <w:lang w:val="cs-CZ"/>
        </w:rPr>
        <w:t xml:space="preserve"> banka, a.s.  </w:t>
      </w:r>
      <w:r>
        <w:rPr>
          <w:rStyle w:val="eop"/>
          <w:rFonts w:ascii="Noto Sans" w:hAnsi="Noto Sans" w:cs="Noto Sans"/>
          <w:color w:val="000000"/>
          <w:sz w:val="21"/>
          <w:szCs w:val="21"/>
        </w:rPr>
        <w:t> </w:t>
      </w:r>
    </w:p>
    <w:p w14:paraId="1302F046"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SK51 0200 0000 0030 7256 6955</w:t>
      </w:r>
      <w:r>
        <w:rPr>
          <w:rStyle w:val="eop"/>
          <w:rFonts w:ascii="Noto Sans" w:hAnsi="Noto Sans" w:cs="Noto Sans"/>
          <w:sz w:val="21"/>
          <w:szCs w:val="21"/>
        </w:rPr>
        <w:t> </w:t>
      </w:r>
    </w:p>
    <w:p w14:paraId="72C87668" w14:textId="77777777"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 xml:space="preserve">Zapísaný: </w:t>
      </w:r>
      <w:r>
        <w:rPr>
          <w:rStyle w:val="tabchar"/>
          <w:rFonts w:ascii="Calibri" w:hAnsi="Calibri" w:cs="Calibri"/>
          <w:sz w:val="21"/>
          <w:szCs w:val="21"/>
        </w:rPr>
        <w:tab/>
      </w:r>
      <w:r>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Pr>
          <w:rStyle w:val="spellingerror"/>
          <w:rFonts w:ascii="Noto Sans" w:hAnsi="Noto Sans" w:cs="Noto Sans"/>
          <w:color w:val="000000"/>
          <w:sz w:val="21"/>
          <w:szCs w:val="21"/>
          <w:shd w:val="clear" w:color="auto" w:fill="FFFFFF"/>
        </w:rPr>
        <w:t>Sro</w:t>
      </w:r>
      <w:proofErr w:type="spellEnd"/>
      <w:r>
        <w:rPr>
          <w:rStyle w:val="normaltextrun"/>
          <w:rFonts w:ascii="Noto Sans" w:hAnsi="Noto Sans" w:cs="Noto Sans"/>
          <w:color w:val="000000"/>
          <w:sz w:val="21"/>
          <w:szCs w:val="21"/>
          <w:shd w:val="clear" w:color="auto" w:fill="FFFFFF"/>
        </w:rPr>
        <w:t>, vložka číslo: 22846/V</w:t>
      </w:r>
      <w:r>
        <w:rPr>
          <w:rStyle w:val="eop"/>
          <w:rFonts w:ascii="Noto Sans" w:hAnsi="Noto Sans" w:cs="Noto Sans"/>
          <w:color w:val="000000"/>
          <w:sz w:val="21"/>
          <w:szCs w:val="21"/>
        </w:rPr>
        <w:t> </w:t>
      </w:r>
    </w:p>
    <w:p w14:paraId="0F7370D7" w14:textId="6B5935D0"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r w:rsidR="000E7494">
        <w:rPr>
          <w:rStyle w:val="tabchar"/>
          <w:rFonts w:ascii="Noto Sans" w:hAnsi="Noto Sans" w:cs="Noto Sans"/>
          <w:sz w:val="21"/>
          <w:szCs w:val="21"/>
        </w:rPr>
        <w:t xml:space="preserve">Ing. Gabriela </w:t>
      </w:r>
      <w:r w:rsidR="007D4243">
        <w:rPr>
          <w:rStyle w:val="tabchar"/>
          <w:rFonts w:ascii="Noto Sans" w:hAnsi="Noto Sans" w:cs="Noto Sans"/>
          <w:sz w:val="21"/>
          <w:szCs w:val="21"/>
        </w:rPr>
        <w:t>Tomčíková – správca objektov</w:t>
      </w:r>
    </w:p>
    <w:p w14:paraId="5ABCA1B9" w14:textId="720C4677"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r w:rsidR="007D4243">
        <w:rPr>
          <w:rStyle w:val="normaltextrun"/>
          <w:rFonts w:ascii="Noto Sans" w:hAnsi="Noto Sans" w:cs="Noto Sans"/>
          <w:sz w:val="21"/>
          <w:szCs w:val="21"/>
          <w:shd w:val="clear" w:color="auto" w:fill="FFFFFF"/>
        </w:rPr>
        <w:t>gabriela.tomcikova</w:t>
      </w:r>
      <w:r>
        <w:rPr>
          <w:rStyle w:val="normaltextrun"/>
          <w:rFonts w:ascii="Noto Sans" w:hAnsi="Noto Sans" w:cs="Noto Sans"/>
          <w:sz w:val="21"/>
          <w:szCs w:val="21"/>
          <w:shd w:val="clear" w:color="auto" w:fill="FFFFFF"/>
        </w:rPr>
        <w:t>@bpmk.sk</w:t>
      </w:r>
      <w:r>
        <w:rPr>
          <w:rStyle w:val="eop"/>
          <w:rFonts w:ascii="Noto Sans" w:hAnsi="Noto Sans" w:cs="Noto Sans"/>
          <w:sz w:val="21"/>
          <w:szCs w:val="21"/>
        </w:rPr>
        <w:t> </w:t>
      </w:r>
    </w:p>
    <w:p w14:paraId="11952A33" w14:textId="686AE589"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rPr>
        <w:t>+421 </w:t>
      </w:r>
      <w:r w:rsidR="00F56C91">
        <w:rPr>
          <w:rStyle w:val="normaltextrun"/>
          <w:rFonts w:ascii="Noto Sans" w:hAnsi="Noto Sans" w:cs="Noto Sans"/>
          <w:sz w:val="21"/>
          <w:szCs w:val="21"/>
        </w:rPr>
        <w:t>905 868 164</w:t>
      </w:r>
      <w:r>
        <w:rPr>
          <w:rStyle w:val="eop"/>
          <w:rFonts w:ascii="Noto Sans" w:hAnsi="Noto Sans" w:cs="Noto Sans"/>
          <w:sz w:val="21"/>
          <w:szCs w:val="21"/>
        </w:rPr>
        <w:t> </w:t>
      </w:r>
    </w:p>
    <w:p w14:paraId="683354C6" w14:textId="435EE8EE" w:rsidR="00BE69B9" w:rsidRPr="00305E46" w:rsidRDefault="00BE69B9" w:rsidP="00BE69B9">
      <w:pPr>
        <w:pStyle w:val="Bezriadkovania"/>
        <w:contextualSpacing/>
        <w:rPr>
          <w:rFonts w:ascii="Noto Sans" w:hAnsi="Noto Sans" w:cs="Noto Sans"/>
          <w:sz w:val="20"/>
          <w:szCs w:val="20"/>
        </w:rPr>
      </w:pP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68E7EB10" w:rsidR="00BE69B9" w:rsidRDefault="00BE69B9" w:rsidP="00BE69B9">
      <w:pPr>
        <w:pStyle w:val="Bezriadkovania"/>
        <w:contextualSpacing/>
        <w:rPr>
          <w:rFonts w:ascii="Noto Sans" w:hAnsi="Noto Sans" w:cs="Noto Sans"/>
          <w:sz w:val="20"/>
          <w:szCs w:val="20"/>
        </w:rPr>
      </w:pPr>
    </w:p>
    <w:p w14:paraId="2431BF06" w14:textId="5A9AAFB3" w:rsidR="00307092" w:rsidRPr="00305E46" w:rsidRDefault="00307092" w:rsidP="00BE69B9">
      <w:pPr>
        <w:pStyle w:val="Bezriadkovania"/>
        <w:contextualSpacing/>
        <w:rPr>
          <w:rFonts w:ascii="Noto Sans" w:hAnsi="Noto Sans" w:cs="Noto Sans"/>
          <w:sz w:val="20"/>
          <w:szCs w:val="20"/>
        </w:rPr>
      </w:pPr>
      <w:r>
        <w:rPr>
          <w:rFonts w:ascii="Noto Sans" w:hAnsi="Noto Sans" w:cs="Noto Sans"/>
          <w:sz w:val="20"/>
          <w:szCs w:val="20"/>
        </w:rPr>
        <w:t>Zhotoviteľ:</w:t>
      </w:r>
    </w:p>
    <w:p w14:paraId="33FE5338" w14:textId="6B16E8A5"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CB651C" w14:textId="7B53591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p>
    <w:p w14:paraId="1BF2ADE1" w14:textId="478EADB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480547E3" w14:textId="47ABFD68"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0DA39D52" w14:textId="2C255F2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p>
    <w:p w14:paraId="58D6FBB3" w14:textId="30BFB22F"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w:t>
      </w:r>
      <w:r>
        <w:rPr>
          <w:rStyle w:val="eop"/>
          <w:rFonts w:ascii="Noto Sans" w:hAnsi="Noto Sans" w:cs="Noto Sans"/>
          <w:color w:val="000000"/>
          <w:sz w:val="21"/>
          <w:szCs w:val="21"/>
        </w:rPr>
        <w:t> </w:t>
      </w:r>
    </w:p>
    <w:p w14:paraId="4A82E29C" w14:textId="4523813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p>
    <w:p w14:paraId="5ED68136" w14:textId="1A97461A" w:rsidR="00307092" w:rsidRPr="00BE64ED"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Pr>
          <w:rStyle w:val="normaltextrun"/>
          <w:rFonts w:ascii="Noto Sans" w:hAnsi="Noto Sans" w:cs="Noto Sans"/>
          <w:sz w:val="21"/>
          <w:szCs w:val="21"/>
        </w:rPr>
        <w:t xml:space="preserve">Zapísaný: </w:t>
      </w:r>
      <w:r>
        <w:rPr>
          <w:rStyle w:val="tabchar"/>
          <w:rFonts w:ascii="Calibri" w:hAnsi="Calibri" w:cs="Calibri"/>
          <w:sz w:val="21"/>
          <w:szCs w:val="21"/>
        </w:rPr>
        <w:tab/>
      </w:r>
    </w:p>
    <w:p w14:paraId="18494E57" w14:textId="38690A4B"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p>
    <w:p w14:paraId="4F4F292F" w14:textId="30BCB796"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p>
    <w:p w14:paraId="2AEBD827" w14:textId="52DBD540"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p>
    <w:p w14:paraId="06D3FE1D" w14:textId="5771F84E" w:rsidR="00BE69B9" w:rsidRPr="00305E46" w:rsidRDefault="00BE69B9" w:rsidP="00BE69B9">
      <w:pPr>
        <w:pStyle w:val="Bezriadkovania"/>
        <w:contextualSpacing/>
        <w:rPr>
          <w:rFonts w:ascii="Noto Sans" w:hAnsi="Noto Sans" w:cs="Noto Sans"/>
          <w:sz w:val="20"/>
          <w:szCs w:val="20"/>
        </w:rPr>
      </w:pP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01C7D855" w:rsidR="00AA3260" w:rsidRDefault="00AA3260" w:rsidP="00A2065A">
      <w:pPr>
        <w:pStyle w:val="Bezriadkovania"/>
        <w:contextualSpacing/>
        <w:rPr>
          <w:rFonts w:ascii="Noto Sans" w:hAnsi="Noto Sans" w:cs="Noto Sans"/>
          <w:sz w:val="20"/>
          <w:szCs w:val="20"/>
        </w:rPr>
      </w:pPr>
    </w:p>
    <w:p w14:paraId="6AC2F5C4" w14:textId="545B5114" w:rsidR="00E300B3" w:rsidRDefault="00E300B3" w:rsidP="00A2065A">
      <w:pPr>
        <w:pStyle w:val="Bezriadkovania"/>
        <w:contextualSpacing/>
        <w:rPr>
          <w:rFonts w:ascii="Noto Sans" w:hAnsi="Noto Sans" w:cs="Noto Sans"/>
          <w:sz w:val="20"/>
          <w:szCs w:val="20"/>
        </w:rPr>
      </w:pPr>
    </w:p>
    <w:p w14:paraId="4E425AEF" w14:textId="62A76787" w:rsidR="00E300B3" w:rsidRDefault="00E300B3" w:rsidP="00A2065A">
      <w:pPr>
        <w:pStyle w:val="Bezriadkovania"/>
        <w:contextualSpacing/>
        <w:rPr>
          <w:rFonts w:ascii="Noto Sans" w:hAnsi="Noto Sans" w:cs="Noto Sans"/>
          <w:sz w:val="20"/>
          <w:szCs w:val="20"/>
        </w:rPr>
      </w:pPr>
    </w:p>
    <w:p w14:paraId="4B3B84AD" w14:textId="455DCA7F" w:rsidR="00E300B3" w:rsidRDefault="00E300B3" w:rsidP="00A2065A">
      <w:pPr>
        <w:pStyle w:val="Bezriadkovania"/>
        <w:contextualSpacing/>
        <w:rPr>
          <w:rFonts w:ascii="Noto Sans" w:hAnsi="Noto Sans" w:cs="Noto Sans"/>
          <w:sz w:val="20"/>
          <w:szCs w:val="20"/>
        </w:rPr>
      </w:pPr>
    </w:p>
    <w:p w14:paraId="3A2E4852" w14:textId="77777777" w:rsidR="00E300B3" w:rsidRPr="00305E46" w:rsidRDefault="00E300B3" w:rsidP="00A2065A">
      <w:pPr>
        <w:pStyle w:val="Bezriadkovania"/>
        <w:contextualSpacing/>
        <w:rPr>
          <w:rFonts w:ascii="Noto Sans" w:hAnsi="Noto Sans" w:cs="Noto Sans"/>
          <w:sz w:val="20"/>
          <w:szCs w:val="20"/>
        </w:rPr>
      </w:pPr>
    </w:p>
    <w:p w14:paraId="1A38A9A0" w14:textId="71586B43"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D6031C">
        <w:rPr>
          <w:rFonts w:ascii="Noto Sans" w:hAnsi="Noto Sans" w:cs="Noto Sans"/>
          <w:b/>
          <w:bCs/>
          <w:sz w:val="20"/>
          <w:szCs w:val="20"/>
        </w:rPr>
        <w:t>. II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3F0C042A" w:rsidR="00BE69B9" w:rsidRPr="0037745C" w:rsidRDefault="00F379A0" w:rsidP="00F379A0">
      <w:pPr>
        <w:pStyle w:val="Bezriadkovania"/>
        <w:ind w:left="705" w:hanging="705"/>
        <w:contextualSpacing/>
        <w:jc w:val="both"/>
        <w:rPr>
          <w:rFonts w:ascii="Noto Sans" w:hAnsi="Noto Sans" w:cs="Noto Sans"/>
          <w:sz w:val="20"/>
          <w:szCs w:val="20"/>
        </w:rPr>
      </w:pPr>
      <w:r>
        <w:rPr>
          <w:rFonts w:ascii="Noto Sans" w:hAnsi="Noto Sans" w:cs="Noto Sans"/>
          <w:sz w:val="20"/>
          <w:szCs w:val="20"/>
        </w:rPr>
        <w:t>2.1</w:t>
      </w:r>
      <w:r>
        <w:rPr>
          <w:rFonts w:ascii="Noto Sans" w:hAnsi="Noto Sans" w:cs="Noto Sans"/>
          <w:sz w:val="20"/>
          <w:szCs w:val="20"/>
        </w:rPr>
        <w:tab/>
      </w:r>
      <w:r w:rsidRPr="0037745C">
        <w:rPr>
          <w:rFonts w:ascii="Noto Sans" w:hAnsi="Noto Sans" w:cs="Noto Sans"/>
          <w:sz w:val="20"/>
          <w:szCs w:val="20"/>
        </w:rPr>
        <w:tab/>
      </w:r>
      <w:r w:rsidR="00BE69B9" w:rsidRPr="0037745C">
        <w:rPr>
          <w:rFonts w:ascii="Noto Sans" w:hAnsi="Noto Sans" w:cs="Noto Sans"/>
          <w:sz w:val="20"/>
          <w:szCs w:val="20"/>
        </w:rPr>
        <w:t xml:space="preserve">Zmluvné strany uzatvárajú túto zmluvu, predmetom ktorej je zhotovenie diela: </w:t>
      </w:r>
      <w:r w:rsidR="0017509D" w:rsidRPr="0037745C">
        <w:rPr>
          <w:rStyle w:val="normaltextrun"/>
          <w:rFonts w:ascii="Noto Sans" w:hAnsi="Noto Sans" w:cs="Noto Sans"/>
          <w:b/>
          <w:bCs/>
          <w:color w:val="000000"/>
          <w:sz w:val="20"/>
          <w:szCs w:val="20"/>
          <w:shd w:val="clear" w:color="auto" w:fill="FFFFFF"/>
        </w:rPr>
        <w:t>„</w:t>
      </w:r>
      <w:r w:rsidR="0037745C" w:rsidRPr="0037745C">
        <w:rPr>
          <w:rFonts w:ascii="Noto Sans" w:hAnsi="Noto Sans" w:cs="Noto Sans"/>
          <w:b/>
          <w:bCs/>
          <w:sz w:val="20"/>
          <w:szCs w:val="20"/>
        </w:rPr>
        <w:t>Oprava prístrešku pred zdravotným strediskom Košice – sídlisko Ťahanovce, Americká trieda 17, č. p. 3419/40 – riešenie II. etapy</w:t>
      </w:r>
      <w:r w:rsidR="0017509D" w:rsidRPr="0037745C">
        <w:rPr>
          <w:rStyle w:val="normaltextrun"/>
          <w:rFonts w:ascii="Noto Sans" w:hAnsi="Noto Sans" w:cs="Noto Sans"/>
          <w:b/>
          <w:bCs/>
          <w:color w:val="000000"/>
          <w:sz w:val="20"/>
          <w:szCs w:val="20"/>
          <w:shd w:val="clear" w:color="auto" w:fill="FFFFFF"/>
        </w:rPr>
        <w:t>“</w:t>
      </w:r>
      <w:r w:rsidR="00BE69B9" w:rsidRPr="0037745C">
        <w:rPr>
          <w:rFonts w:ascii="Noto Sans" w:hAnsi="Noto Sans" w:cs="Noto Sans"/>
          <w:sz w:val="20"/>
          <w:szCs w:val="20"/>
        </w:rPr>
        <w:t xml:space="preserve"> - pre účely objednávateľa v</w:t>
      </w:r>
      <w:r w:rsidR="000F4833" w:rsidRPr="0037745C">
        <w:rPr>
          <w:rFonts w:ascii="Noto Sans" w:hAnsi="Noto Sans" w:cs="Noto Sans"/>
          <w:sz w:val="20"/>
          <w:szCs w:val="20"/>
        </w:rPr>
        <w:t> </w:t>
      </w:r>
      <w:r w:rsidR="00BE69B9" w:rsidRPr="0037745C">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7745C">
        <w:rPr>
          <w:rFonts w:ascii="Noto Sans" w:hAnsi="Noto Sans" w:cs="Noto Sans"/>
          <w:sz w:val="20"/>
          <w:szCs w:val="20"/>
        </w:rPr>
        <w:t> </w:t>
      </w:r>
      <w:r w:rsidR="00BE69B9" w:rsidRPr="0037745C">
        <w:rPr>
          <w:rFonts w:ascii="Noto Sans" w:hAnsi="Noto Sans" w:cs="Noto Sans"/>
          <w:sz w:val="20"/>
          <w:szCs w:val="20"/>
        </w:rPr>
        <w:t>o</w:t>
      </w:r>
      <w:r w:rsidR="000F4833" w:rsidRPr="0037745C">
        <w:rPr>
          <w:rFonts w:ascii="Noto Sans" w:hAnsi="Noto Sans" w:cs="Noto Sans"/>
          <w:sz w:val="20"/>
          <w:szCs w:val="20"/>
        </w:rPr>
        <w:t> </w:t>
      </w:r>
      <w:r w:rsidR="00BE69B9" w:rsidRPr="0037745C">
        <w:rPr>
          <w:rFonts w:ascii="Noto Sans" w:hAnsi="Noto Sans" w:cs="Noto Sans"/>
          <w:sz w:val="20"/>
          <w:szCs w:val="20"/>
        </w:rPr>
        <w:t>zmene a doplnení niektorých zákonov v znení neskorších predpisov</w:t>
      </w:r>
      <w:r w:rsidR="000F4833" w:rsidRPr="0037745C">
        <w:rPr>
          <w:rFonts w:ascii="Noto Sans" w:hAnsi="Noto Sans" w:cs="Noto Sans"/>
          <w:sz w:val="20"/>
          <w:szCs w:val="20"/>
        </w:rPr>
        <w:t xml:space="preserve"> (ďalej len ,,zákon č. 343/2015 Z. z.“)</w:t>
      </w:r>
      <w:r w:rsidR="00BE69B9" w:rsidRPr="0037745C">
        <w:rPr>
          <w:rFonts w:ascii="Noto Sans" w:hAnsi="Noto Sans" w:cs="Noto Sans"/>
          <w:sz w:val="20"/>
          <w:szCs w:val="20"/>
        </w:rPr>
        <w:t xml:space="preserve"> a</w:t>
      </w:r>
      <w:r w:rsidR="000D1F86" w:rsidRPr="0037745C">
        <w:rPr>
          <w:rFonts w:ascii="Noto Sans" w:hAnsi="Noto Sans" w:cs="Noto Sans"/>
          <w:sz w:val="20"/>
          <w:szCs w:val="20"/>
        </w:rPr>
        <w:t> </w:t>
      </w:r>
      <w:r w:rsidR="00BE69B9" w:rsidRPr="0037745C">
        <w:rPr>
          <w:rFonts w:ascii="Noto Sans" w:hAnsi="Noto Sans" w:cs="Noto Sans"/>
          <w:sz w:val="20"/>
          <w:szCs w:val="20"/>
        </w:rPr>
        <w:t>ponukou zhotoviteľa doručenou objednávateľovi dňa ............ 202</w:t>
      </w:r>
      <w:r w:rsidR="00FA0676" w:rsidRPr="0037745C">
        <w:rPr>
          <w:rFonts w:ascii="Noto Sans" w:hAnsi="Noto Sans" w:cs="Noto Sans"/>
          <w:sz w:val="20"/>
          <w:szCs w:val="20"/>
        </w:rPr>
        <w:t>2</w:t>
      </w:r>
      <w:r w:rsidR="00BE69B9" w:rsidRPr="0037745C">
        <w:rPr>
          <w:rFonts w:ascii="Noto Sans" w:hAnsi="Noto Sans" w:cs="Noto Sans"/>
          <w:sz w:val="20"/>
          <w:szCs w:val="20"/>
        </w:rPr>
        <w:t>.</w:t>
      </w:r>
    </w:p>
    <w:p w14:paraId="15CAAF1E" w14:textId="7BAC47B0" w:rsidR="00BE69B9" w:rsidRPr="0037745C" w:rsidRDefault="00722CA8" w:rsidP="00456302">
      <w:pPr>
        <w:pStyle w:val="Bezriadkovania"/>
        <w:contextualSpacing/>
        <w:jc w:val="both"/>
        <w:rPr>
          <w:rFonts w:ascii="Noto Sans" w:hAnsi="Noto Sans" w:cs="Noto Sans"/>
          <w:sz w:val="20"/>
          <w:szCs w:val="20"/>
        </w:rPr>
      </w:pPr>
      <w:r w:rsidRPr="0037745C">
        <w:rPr>
          <w:rFonts w:ascii="Noto Sans" w:hAnsi="Noto Sans" w:cs="Noto Sans"/>
          <w:sz w:val="20"/>
          <w:szCs w:val="20"/>
        </w:rPr>
        <w:t>2.2</w:t>
      </w:r>
      <w:r w:rsidRPr="0037745C">
        <w:rPr>
          <w:rFonts w:ascii="Noto Sans" w:hAnsi="Noto Sans" w:cs="Noto Sans"/>
          <w:sz w:val="20"/>
          <w:szCs w:val="20"/>
        </w:rPr>
        <w:tab/>
      </w:r>
      <w:r w:rsidR="00BE69B9" w:rsidRPr="0037745C">
        <w:rPr>
          <w:rFonts w:ascii="Noto Sans" w:hAnsi="Noto Sans" w:cs="Noto Sans"/>
          <w:sz w:val="20"/>
          <w:szCs w:val="20"/>
        </w:rPr>
        <w:t>Zmluvné strany prehlasujú, že si počas zhotovenia diela poskytnú patričnú súčinnosť.</w:t>
      </w:r>
    </w:p>
    <w:p w14:paraId="1BACD663" w14:textId="35DA2228" w:rsidR="00BE69B9" w:rsidRPr="0037745C" w:rsidRDefault="00722CA8" w:rsidP="00F82CBF">
      <w:pPr>
        <w:pStyle w:val="Bezriadkovania"/>
        <w:ind w:left="705" w:hanging="705"/>
        <w:contextualSpacing/>
        <w:jc w:val="both"/>
        <w:rPr>
          <w:rFonts w:ascii="Noto Sans" w:hAnsi="Noto Sans" w:cs="Noto Sans"/>
          <w:sz w:val="20"/>
          <w:szCs w:val="20"/>
        </w:rPr>
      </w:pPr>
      <w:r w:rsidRPr="0037745C">
        <w:rPr>
          <w:rFonts w:ascii="Noto Sans" w:hAnsi="Noto Sans" w:cs="Noto Sans"/>
          <w:sz w:val="20"/>
          <w:szCs w:val="20"/>
        </w:rPr>
        <w:t>2.3</w:t>
      </w:r>
      <w:r w:rsidRPr="0037745C">
        <w:rPr>
          <w:rFonts w:ascii="Noto Sans" w:hAnsi="Noto Sans" w:cs="Noto Sans"/>
          <w:sz w:val="20"/>
          <w:szCs w:val="20"/>
        </w:rPr>
        <w:tab/>
      </w:r>
      <w:r w:rsidR="00BE69B9" w:rsidRPr="0037745C">
        <w:rPr>
          <w:rFonts w:ascii="Noto Sans" w:hAnsi="Noto Sans" w:cs="Noto Sans"/>
          <w:sz w:val="20"/>
          <w:szCs w:val="20"/>
        </w:rPr>
        <w:t xml:space="preserve">Zmluvné strany sa dohodli, že v prípade akéhokoľvek sporu medzi nimi budú tento </w:t>
      </w:r>
      <w:r w:rsidR="00F82CBF" w:rsidRPr="0037745C">
        <w:rPr>
          <w:rFonts w:ascii="Noto Sans" w:hAnsi="Noto Sans" w:cs="Noto Sans"/>
          <w:sz w:val="20"/>
          <w:szCs w:val="20"/>
        </w:rPr>
        <w:t xml:space="preserve">spor </w:t>
      </w:r>
      <w:r w:rsidR="00BE69B9" w:rsidRPr="0037745C">
        <w:rPr>
          <w:rFonts w:ascii="Noto Sans" w:hAnsi="Noto Sans" w:cs="Noto Sans"/>
          <w:sz w:val="20"/>
          <w:szCs w:val="20"/>
        </w:rPr>
        <w:t>riešiť v</w:t>
      </w:r>
      <w:r w:rsidR="000F4833" w:rsidRPr="0037745C">
        <w:rPr>
          <w:rFonts w:ascii="Noto Sans" w:hAnsi="Noto Sans" w:cs="Noto Sans"/>
          <w:sz w:val="20"/>
          <w:szCs w:val="20"/>
        </w:rPr>
        <w:t> </w:t>
      </w:r>
      <w:r w:rsidR="00BE69B9" w:rsidRPr="0037745C">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Default="00BE69B9" w:rsidP="00BE69B9">
      <w:pPr>
        <w:pStyle w:val="Bezriadkovania"/>
        <w:contextualSpacing/>
        <w:rPr>
          <w:rFonts w:ascii="Noto Sans" w:hAnsi="Noto Sans" w:cs="Noto Sans"/>
          <w:b/>
          <w:bCs/>
          <w:sz w:val="20"/>
          <w:szCs w:val="20"/>
        </w:rPr>
      </w:pPr>
    </w:p>
    <w:p w14:paraId="68A05C83" w14:textId="77777777" w:rsidR="009C3512" w:rsidRPr="00305E46" w:rsidRDefault="009C3512" w:rsidP="00BE69B9">
      <w:pPr>
        <w:pStyle w:val="Bezriadkovania"/>
        <w:contextualSpacing/>
        <w:rPr>
          <w:rFonts w:ascii="Noto Sans" w:hAnsi="Noto Sans" w:cs="Noto Sans"/>
          <w:b/>
          <w:bCs/>
          <w:sz w:val="20"/>
          <w:szCs w:val="20"/>
        </w:rPr>
      </w:pPr>
    </w:p>
    <w:p w14:paraId="09434A6F" w14:textId="1A54126B"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C3512">
        <w:rPr>
          <w:rFonts w:ascii="Noto Sans" w:hAnsi="Noto Sans" w:cs="Noto Sans"/>
          <w:b/>
          <w:bCs/>
          <w:sz w:val="20"/>
          <w:szCs w:val="20"/>
        </w:rPr>
        <w:t>. III</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57C93037" w:rsidR="00BE69B9" w:rsidRPr="00305E46" w:rsidRDefault="0058765D" w:rsidP="0058765D">
      <w:pPr>
        <w:pStyle w:val="Bezriadkovania"/>
        <w:ind w:left="705" w:hanging="705"/>
        <w:contextualSpacing/>
        <w:jc w:val="both"/>
        <w:rPr>
          <w:rFonts w:ascii="Noto Sans" w:hAnsi="Noto Sans" w:cs="Noto Sans"/>
          <w:sz w:val="20"/>
          <w:szCs w:val="20"/>
        </w:rPr>
      </w:pPr>
      <w:r>
        <w:rPr>
          <w:rFonts w:ascii="Noto Sans" w:hAnsi="Noto Sans" w:cs="Noto Sans"/>
          <w:sz w:val="20"/>
          <w:szCs w:val="20"/>
        </w:rPr>
        <w:t>3.1</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00AA3260" w:rsidRPr="00305E46">
        <w:rPr>
          <w:rFonts w:ascii="Noto Sans" w:hAnsi="Noto Sans" w:cs="Noto Sans"/>
          <w:sz w:val="20"/>
          <w:szCs w:val="20"/>
        </w:rPr>
        <w:t xml:space="preserve"> </w:t>
      </w:r>
      <w:r w:rsidR="002F36F4">
        <w:rPr>
          <w:rStyle w:val="normaltextrun"/>
          <w:rFonts w:ascii="Noto Sans" w:hAnsi="Noto Sans" w:cs="Noto Sans"/>
          <w:b/>
          <w:bCs/>
          <w:color w:val="000000"/>
          <w:sz w:val="20"/>
          <w:szCs w:val="20"/>
          <w:shd w:val="clear" w:color="auto" w:fill="FFFFFF"/>
        </w:rPr>
        <w:t>„</w:t>
      </w:r>
      <w:r w:rsidR="0037745C" w:rsidRPr="0037745C">
        <w:rPr>
          <w:rFonts w:ascii="Noto Sans" w:hAnsi="Noto Sans" w:cs="Noto Sans"/>
          <w:b/>
          <w:bCs/>
          <w:sz w:val="20"/>
          <w:szCs w:val="20"/>
        </w:rPr>
        <w:t>Oprava prístrešku pred zdravotným strediskom Košice – sídlisko Ťahanovce, Americká trieda 17, č. p. 3419/40 – riešenie II. etapy</w:t>
      </w:r>
      <w:r w:rsidR="00054712">
        <w:rPr>
          <w:rStyle w:val="normaltextrun"/>
          <w:rFonts w:ascii="Noto Sans" w:hAnsi="Noto Sans" w:cs="Noto Sans"/>
          <w:b/>
          <w:bCs/>
          <w:color w:val="000000"/>
          <w:sz w:val="20"/>
          <w:szCs w:val="20"/>
          <w:shd w:val="clear" w:color="auto" w:fill="FFFFFF"/>
        </w:rPr>
        <w:t>,</w:t>
      </w:r>
      <w:r w:rsidR="002F36F4">
        <w:rPr>
          <w:rStyle w:val="normaltextrun"/>
          <w:rFonts w:ascii="Noto Sans" w:hAnsi="Noto Sans" w:cs="Noto Sans"/>
          <w:b/>
          <w:bCs/>
          <w:color w:val="000000"/>
          <w:sz w:val="20"/>
          <w:szCs w:val="20"/>
          <w:shd w:val="clear" w:color="auto" w:fill="FFFFFF"/>
        </w:rPr>
        <w:t>“</w:t>
      </w:r>
      <w:r w:rsidR="0088226D">
        <w:rPr>
          <w:rFonts w:ascii="Noto Sans" w:hAnsi="Noto Sans" w:cs="Noto Sans"/>
          <w:color w:val="000000"/>
          <w:sz w:val="20"/>
          <w:szCs w:val="20"/>
        </w:rPr>
        <w:t xml:space="preserve"> </w:t>
      </w:r>
      <w:r w:rsidR="0055401A">
        <w:rPr>
          <w:rFonts w:ascii="Noto Sans" w:hAnsi="Noto Sans" w:cs="Noto Sans"/>
          <w:color w:val="000000"/>
          <w:sz w:val="20"/>
          <w:szCs w:val="20"/>
        </w:rPr>
        <w:t>pozostávajúcej z</w:t>
      </w:r>
      <w:r w:rsidR="00416A65">
        <w:rPr>
          <w:rFonts w:ascii="Noto Sans" w:hAnsi="Noto Sans" w:cs="Noto Sans"/>
          <w:color w:val="000000"/>
          <w:sz w:val="20"/>
          <w:szCs w:val="20"/>
        </w:rPr>
        <w:t> </w:t>
      </w:r>
      <w:r w:rsidR="00416A65">
        <w:rPr>
          <w:rFonts w:ascii="Noto Sans" w:hAnsi="Noto Sans" w:cs="Noto Sans"/>
          <w:sz w:val="20"/>
          <w:szCs w:val="20"/>
        </w:rPr>
        <w:t>opravy strechy, opravy omietok podhľadu a opravy stĺpov</w:t>
      </w:r>
      <w:r w:rsidR="00416A65">
        <w:rPr>
          <w:rFonts w:ascii="Noto Sans" w:hAnsi="Noto Sans" w:cs="Noto Sans"/>
          <w:color w:val="000000"/>
          <w:sz w:val="20"/>
          <w:szCs w:val="20"/>
        </w:rPr>
        <w:t xml:space="preserve"> </w:t>
      </w:r>
      <w:r w:rsidR="00492A00">
        <w:rPr>
          <w:rFonts w:ascii="Noto Sans" w:hAnsi="Noto Sans" w:cs="Noto Sans"/>
          <w:color w:val="000000"/>
          <w:sz w:val="20"/>
          <w:szCs w:val="20"/>
        </w:rPr>
        <w:t xml:space="preserve">v rozsahu </w:t>
      </w:r>
      <w:r w:rsidR="009D5E93">
        <w:rPr>
          <w:rFonts w:ascii="Noto Sans" w:hAnsi="Noto Sans" w:cs="Noto Sans"/>
          <w:color w:val="000000"/>
          <w:sz w:val="20"/>
          <w:szCs w:val="20"/>
        </w:rPr>
        <w:t xml:space="preserve">podľa </w:t>
      </w:r>
      <w:r w:rsidR="006B3A37">
        <w:rPr>
          <w:rFonts w:ascii="Noto Sans" w:hAnsi="Noto Sans" w:cs="Noto Sans"/>
          <w:color w:val="000000"/>
          <w:sz w:val="20"/>
          <w:szCs w:val="20"/>
        </w:rPr>
        <w:t>technickej správy</w:t>
      </w:r>
      <w:r w:rsidR="00AC42E2">
        <w:rPr>
          <w:rFonts w:ascii="Noto Sans" w:hAnsi="Noto Sans" w:cs="Noto Sans"/>
          <w:color w:val="000000"/>
          <w:sz w:val="20"/>
          <w:szCs w:val="20"/>
        </w:rPr>
        <w:t xml:space="preserve"> spracovan</w:t>
      </w:r>
      <w:r w:rsidR="004162A4">
        <w:rPr>
          <w:rFonts w:ascii="Noto Sans" w:hAnsi="Noto Sans" w:cs="Noto Sans"/>
          <w:color w:val="000000"/>
          <w:sz w:val="20"/>
          <w:szCs w:val="20"/>
        </w:rPr>
        <w:t>ej</w:t>
      </w:r>
      <w:r w:rsidR="00AC42E2">
        <w:rPr>
          <w:rFonts w:ascii="Noto Sans" w:hAnsi="Noto Sans" w:cs="Noto Sans"/>
          <w:color w:val="000000"/>
          <w:sz w:val="20"/>
          <w:szCs w:val="20"/>
        </w:rPr>
        <w:t xml:space="preserve"> </w:t>
      </w:r>
      <w:r w:rsidR="0043455C">
        <w:rPr>
          <w:rFonts w:ascii="Noto Sans" w:hAnsi="Noto Sans" w:cs="Noto Sans"/>
          <w:color w:val="000000"/>
          <w:sz w:val="20"/>
          <w:szCs w:val="20"/>
        </w:rPr>
        <w:t>Ing. Jolanou Lengyelovou</w:t>
      </w:r>
      <w:r w:rsidR="002621A6">
        <w:rPr>
          <w:rFonts w:ascii="Noto Sans" w:hAnsi="Noto Sans" w:cs="Noto Sans"/>
          <w:color w:val="000000"/>
          <w:sz w:val="20"/>
          <w:szCs w:val="20"/>
        </w:rPr>
        <w:t>, autorizovaným stave</w:t>
      </w:r>
      <w:r w:rsidR="00804D06">
        <w:rPr>
          <w:rFonts w:ascii="Noto Sans" w:hAnsi="Noto Sans" w:cs="Noto Sans"/>
          <w:color w:val="000000"/>
          <w:sz w:val="20"/>
          <w:szCs w:val="20"/>
        </w:rPr>
        <w:t>bným inžinierom a</w:t>
      </w:r>
      <w:r w:rsidR="00B80E55">
        <w:rPr>
          <w:rFonts w:ascii="Noto Sans" w:hAnsi="Noto Sans" w:cs="Noto Sans"/>
          <w:color w:val="000000"/>
          <w:sz w:val="20"/>
          <w:szCs w:val="20"/>
        </w:rPr>
        <w:t xml:space="preserve"> v rozsahu podľa </w:t>
      </w:r>
      <w:r w:rsidR="00D66B81">
        <w:rPr>
          <w:rFonts w:ascii="Noto Sans" w:hAnsi="Noto Sans" w:cs="Noto Sans"/>
          <w:color w:val="000000"/>
          <w:sz w:val="20"/>
          <w:szCs w:val="20"/>
        </w:rPr>
        <w:t xml:space="preserve">statického posudku stavby </w:t>
      </w:r>
      <w:r w:rsidR="00790A86">
        <w:rPr>
          <w:rFonts w:ascii="Noto Sans" w:hAnsi="Noto Sans" w:cs="Noto Sans"/>
          <w:color w:val="000000"/>
          <w:sz w:val="20"/>
          <w:szCs w:val="20"/>
        </w:rPr>
        <w:t xml:space="preserve">spracovaný </w:t>
      </w:r>
      <w:r w:rsidR="00737721">
        <w:rPr>
          <w:rFonts w:ascii="Noto Sans" w:hAnsi="Noto Sans" w:cs="Noto Sans"/>
          <w:color w:val="000000"/>
          <w:sz w:val="20"/>
          <w:szCs w:val="20"/>
        </w:rPr>
        <w:t>Ing. Janou Ruskovou</w:t>
      </w:r>
      <w:r w:rsidR="0033625F">
        <w:rPr>
          <w:rFonts w:ascii="Noto Sans" w:hAnsi="Noto Sans" w:cs="Noto Sans"/>
          <w:color w:val="000000"/>
          <w:sz w:val="20"/>
          <w:szCs w:val="20"/>
        </w:rPr>
        <w:t xml:space="preserve">, </w:t>
      </w:r>
      <w:r w:rsidR="00DB3983">
        <w:rPr>
          <w:rFonts w:ascii="Noto Sans" w:hAnsi="Noto Sans" w:cs="Noto Sans"/>
          <w:color w:val="000000"/>
          <w:sz w:val="20"/>
          <w:szCs w:val="20"/>
        </w:rPr>
        <w:t>autorizovaným stavebným inžinierom</w:t>
      </w:r>
      <w:r w:rsidR="00932D5F">
        <w:rPr>
          <w:rFonts w:ascii="Noto Sans" w:hAnsi="Noto Sans" w:cs="Noto Sans"/>
          <w:color w:val="000000"/>
          <w:sz w:val="20"/>
          <w:szCs w:val="20"/>
        </w:rPr>
        <w:t xml:space="preserve"> (ďalej len „</w:t>
      </w:r>
      <w:r w:rsidR="00227BF5">
        <w:rPr>
          <w:rFonts w:ascii="Noto Sans" w:hAnsi="Noto Sans" w:cs="Noto Sans"/>
          <w:color w:val="000000"/>
          <w:sz w:val="20"/>
          <w:szCs w:val="20"/>
        </w:rPr>
        <w:t>stavebný projekt“)</w:t>
      </w:r>
      <w:r w:rsidR="007607DD">
        <w:rPr>
          <w:rFonts w:ascii="Noto Sans" w:hAnsi="Noto Sans" w:cs="Noto Sans"/>
          <w:color w:val="000000"/>
          <w:sz w:val="20"/>
          <w:szCs w:val="20"/>
        </w:rPr>
        <w:t>,</w:t>
      </w:r>
      <w:r w:rsidR="00F94282">
        <w:rPr>
          <w:rFonts w:ascii="Noto Sans" w:hAnsi="Noto Sans" w:cs="Noto Sans"/>
          <w:color w:val="000000"/>
          <w:sz w:val="20"/>
          <w:szCs w:val="20"/>
        </w:rPr>
        <w:t xml:space="preserve"> ktoré sú neoddeliteľnou súčasťou súťažných podkladov </w:t>
      </w:r>
      <w:r w:rsidR="009B2076">
        <w:rPr>
          <w:rFonts w:ascii="Noto Sans" w:hAnsi="Noto Sans" w:cs="Noto Sans"/>
          <w:color w:val="000000"/>
          <w:sz w:val="20"/>
          <w:szCs w:val="20"/>
        </w:rPr>
        <w:t xml:space="preserve">k verejnému obstarávaniu </w:t>
      </w:r>
      <w:r w:rsidR="00D124AB">
        <w:rPr>
          <w:rFonts w:ascii="Noto Sans" w:hAnsi="Noto Sans" w:cs="Noto Sans"/>
          <w:color w:val="000000"/>
          <w:sz w:val="20"/>
          <w:szCs w:val="20"/>
        </w:rPr>
        <w:t>zákazky s nízkou hodnotou</w:t>
      </w:r>
      <w:r w:rsidR="00D4054F">
        <w:rPr>
          <w:rFonts w:ascii="Noto Sans" w:hAnsi="Noto Sans" w:cs="Noto Sans"/>
          <w:color w:val="000000"/>
          <w:sz w:val="20"/>
          <w:szCs w:val="20"/>
        </w:rPr>
        <w:t xml:space="preserve"> </w:t>
      </w:r>
      <w:r w:rsidR="00AA3260" w:rsidRPr="00305E46">
        <w:rPr>
          <w:rFonts w:ascii="Noto Sans" w:hAnsi="Noto Sans" w:cs="Noto Sans"/>
          <w:sz w:val="20"/>
          <w:szCs w:val="20"/>
        </w:rPr>
        <w:t>podľa § 117 zákona č.</w:t>
      </w:r>
      <w:r w:rsidR="000F4833" w:rsidRPr="00305E46">
        <w:rPr>
          <w:rFonts w:ascii="Noto Sans" w:hAnsi="Noto Sans" w:cs="Noto Sans"/>
          <w:sz w:val="20"/>
          <w:szCs w:val="20"/>
        </w:rPr>
        <w:t xml:space="preserve"> </w:t>
      </w:r>
      <w:r w:rsidR="00AA3260" w:rsidRPr="00305E46">
        <w:rPr>
          <w:rFonts w:ascii="Noto Sans" w:hAnsi="Noto Sans" w:cs="Noto Sans"/>
          <w:sz w:val="20"/>
          <w:szCs w:val="20"/>
        </w:rPr>
        <w:t>343/2015 Z.</w:t>
      </w:r>
      <w:r w:rsidR="000F4833" w:rsidRPr="00305E46">
        <w:rPr>
          <w:rFonts w:ascii="Noto Sans" w:hAnsi="Noto Sans" w:cs="Noto Sans"/>
          <w:sz w:val="20"/>
          <w:szCs w:val="20"/>
        </w:rPr>
        <w:t xml:space="preserve"> </w:t>
      </w:r>
      <w:r w:rsidR="00AA3260" w:rsidRPr="00305E46">
        <w:rPr>
          <w:rFonts w:ascii="Noto Sans" w:hAnsi="Noto Sans" w:cs="Noto Sans"/>
          <w:sz w:val="20"/>
          <w:szCs w:val="20"/>
        </w:rPr>
        <w:t>z.</w:t>
      </w:r>
    </w:p>
    <w:p w14:paraId="6E5C717F" w14:textId="7F2EA1FF" w:rsidR="00BE69B9" w:rsidRPr="00305E46" w:rsidRDefault="001A7DB9" w:rsidP="00747B42">
      <w:pPr>
        <w:pStyle w:val="Bezriadkovania"/>
        <w:ind w:left="705" w:hanging="705"/>
        <w:contextualSpacing/>
        <w:jc w:val="both"/>
        <w:rPr>
          <w:rFonts w:ascii="Noto Sans" w:hAnsi="Noto Sans" w:cs="Noto Sans"/>
          <w:sz w:val="20"/>
          <w:szCs w:val="20"/>
        </w:rPr>
      </w:pPr>
      <w:r>
        <w:rPr>
          <w:rFonts w:ascii="Noto Sans" w:hAnsi="Noto Sans" w:cs="Noto Sans"/>
          <w:sz w:val="20"/>
          <w:szCs w:val="20"/>
        </w:rPr>
        <w:t>3.2</w:t>
      </w:r>
      <w:r>
        <w:rPr>
          <w:rFonts w:ascii="Noto Sans" w:hAnsi="Noto Sans" w:cs="Noto Sans"/>
          <w:sz w:val="20"/>
          <w:szCs w:val="20"/>
        </w:rPr>
        <w:tab/>
      </w:r>
      <w:r w:rsidR="00747B42">
        <w:rPr>
          <w:rFonts w:ascii="Noto Sans" w:hAnsi="Noto Sans" w:cs="Noto Sans"/>
          <w:sz w:val="20"/>
          <w:szCs w:val="20"/>
        </w:rPr>
        <w:tab/>
      </w:r>
      <w:r w:rsidR="00AA3260" w:rsidRPr="00305E46">
        <w:rPr>
          <w:rFonts w:ascii="Noto Sans" w:hAnsi="Noto Sans" w:cs="Noto Sans"/>
          <w:sz w:val="20"/>
          <w:szCs w:val="20"/>
        </w:rPr>
        <w:t>Zhotoviteľ je povinný vykonať predmet zmluvy uvedený v</w:t>
      </w:r>
      <w:r w:rsidR="00747B42">
        <w:rPr>
          <w:rFonts w:ascii="Noto Sans" w:hAnsi="Noto Sans" w:cs="Noto Sans"/>
          <w:sz w:val="20"/>
          <w:szCs w:val="20"/>
        </w:rPr>
        <w:t> bode 3.1</w:t>
      </w:r>
      <w:r w:rsidR="00AA3260" w:rsidRPr="00305E46">
        <w:rPr>
          <w:rFonts w:ascii="Noto Sans" w:hAnsi="Noto Sans" w:cs="Noto Sans"/>
          <w:sz w:val="20"/>
          <w:szCs w:val="20"/>
        </w:rPr>
        <w:t xml:space="preserve"> tohto článku zmluvy odborne, kvalitne a za podmienok uvedených v tejto zmluve, v súlade s § 43d zákona č.</w:t>
      </w:r>
      <w:r w:rsidR="004B3467" w:rsidRPr="00305E46">
        <w:rPr>
          <w:rFonts w:ascii="Noto Sans" w:hAnsi="Noto Sans" w:cs="Noto Sans"/>
          <w:sz w:val="20"/>
          <w:szCs w:val="20"/>
        </w:rPr>
        <w:t> </w:t>
      </w:r>
      <w:r w:rsidR="00AA3260" w:rsidRPr="00305E46">
        <w:rPr>
          <w:rFonts w:ascii="Noto Sans" w:hAnsi="Noto Sans" w:cs="Noto Sans"/>
          <w:sz w:val="20"/>
          <w:szCs w:val="20"/>
        </w:rPr>
        <w:t>50/1976</w:t>
      </w:r>
      <w:r w:rsidR="00924FED" w:rsidRPr="00305E46">
        <w:rPr>
          <w:rFonts w:ascii="Noto Sans" w:hAnsi="Noto Sans" w:cs="Noto Sans"/>
          <w:sz w:val="20"/>
          <w:szCs w:val="20"/>
        </w:rPr>
        <w:t> </w:t>
      </w:r>
      <w:r w:rsidR="00AA3260"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00AA3260" w:rsidRPr="00305E46">
        <w:rPr>
          <w:rFonts w:ascii="Noto Sans" w:hAnsi="Noto Sans" w:cs="Noto Sans"/>
          <w:sz w:val="20"/>
          <w:szCs w:val="20"/>
        </w:rPr>
        <w:t xml:space="preserve"> a</w:t>
      </w:r>
      <w:r w:rsidR="00C54DBE" w:rsidRPr="00305E46">
        <w:rPr>
          <w:rFonts w:ascii="Noto Sans" w:hAnsi="Noto Sans" w:cs="Noto Sans"/>
          <w:sz w:val="20"/>
          <w:szCs w:val="20"/>
        </w:rPr>
        <w:t> </w:t>
      </w:r>
      <w:r w:rsidR="00AA3260" w:rsidRPr="00305E46">
        <w:rPr>
          <w:rFonts w:ascii="Noto Sans" w:hAnsi="Noto Sans" w:cs="Noto Sans"/>
          <w:sz w:val="20"/>
          <w:szCs w:val="20"/>
        </w:rPr>
        <w:t xml:space="preserve">súvisiacich STN, podľa </w:t>
      </w:r>
      <w:r w:rsidR="00F97CC1">
        <w:rPr>
          <w:rFonts w:ascii="Noto Sans" w:hAnsi="Noto Sans" w:cs="Noto Sans"/>
          <w:sz w:val="20"/>
          <w:szCs w:val="20"/>
        </w:rPr>
        <w:t>Prílohy č. 1 – Cenovej ponuky</w:t>
      </w:r>
      <w:r w:rsidR="00AA3260" w:rsidRPr="00305E46">
        <w:rPr>
          <w:rFonts w:ascii="Noto Sans" w:hAnsi="Noto Sans" w:cs="Noto Sans"/>
          <w:sz w:val="20"/>
          <w:szCs w:val="20"/>
        </w:rPr>
        <w:t xml:space="preserve"> sám, na svoje náklady a svoje nebezpečenstvo.</w:t>
      </w:r>
    </w:p>
    <w:p w14:paraId="6B7B077A" w14:textId="532F655C" w:rsidR="00BE69B9" w:rsidRPr="00305E46" w:rsidRDefault="00F97CC1" w:rsidP="00F97CC1">
      <w:pPr>
        <w:pStyle w:val="Bezriadkovania"/>
        <w:ind w:left="705" w:hanging="705"/>
        <w:contextualSpacing/>
        <w:jc w:val="both"/>
        <w:rPr>
          <w:rFonts w:ascii="Noto Sans" w:hAnsi="Noto Sans" w:cs="Noto Sans"/>
          <w:sz w:val="20"/>
          <w:szCs w:val="20"/>
        </w:rPr>
      </w:pPr>
      <w:r>
        <w:rPr>
          <w:rFonts w:ascii="Noto Sans" w:hAnsi="Noto Sans" w:cs="Noto Sans"/>
          <w:sz w:val="20"/>
          <w:szCs w:val="20"/>
        </w:rPr>
        <w:t>3.3</w:t>
      </w:r>
      <w:r>
        <w:rPr>
          <w:rFonts w:ascii="Noto Sans" w:hAnsi="Noto Sans" w:cs="Noto Sans"/>
          <w:sz w:val="20"/>
          <w:szCs w:val="20"/>
        </w:rPr>
        <w:tab/>
      </w:r>
      <w:r w:rsidR="00AA3260"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00AA3260" w:rsidRPr="00305E46">
        <w:rPr>
          <w:rFonts w:ascii="Noto Sans" w:hAnsi="Noto Sans" w:cs="Noto Sans"/>
          <w:sz w:val="20"/>
          <w:szCs w:val="20"/>
        </w:rPr>
        <w:t>zákazk</w:t>
      </w:r>
      <w:r w:rsidR="00841A82">
        <w:rPr>
          <w:rFonts w:ascii="Noto Sans" w:hAnsi="Noto Sans" w:cs="Noto Sans"/>
          <w:sz w:val="20"/>
          <w:szCs w:val="20"/>
        </w:rPr>
        <w:t>u</w:t>
      </w:r>
      <w:r w:rsidR="00AA3260" w:rsidRPr="00305E46">
        <w:rPr>
          <w:rFonts w:ascii="Noto Sans" w:hAnsi="Noto Sans" w:cs="Noto Sans"/>
          <w:sz w:val="20"/>
          <w:szCs w:val="20"/>
        </w:rPr>
        <w:t xml:space="preserve">: </w:t>
      </w:r>
      <w:r w:rsidR="00EA7B13">
        <w:rPr>
          <w:rStyle w:val="normaltextrun"/>
          <w:rFonts w:ascii="Noto Sans" w:hAnsi="Noto Sans" w:cs="Noto Sans"/>
          <w:b/>
          <w:bCs/>
          <w:color w:val="000000"/>
          <w:sz w:val="20"/>
          <w:szCs w:val="20"/>
          <w:shd w:val="clear" w:color="auto" w:fill="FFFFFF"/>
        </w:rPr>
        <w:t>„</w:t>
      </w:r>
      <w:r w:rsidR="00E2110C" w:rsidRPr="0037745C">
        <w:rPr>
          <w:rFonts w:ascii="Noto Sans" w:hAnsi="Noto Sans" w:cs="Noto Sans"/>
          <w:b/>
          <w:bCs/>
          <w:sz w:val="20"/>
          <w:szCs w:val="20"/>
        </w:rPr>
        <w:t>Oprava prístrešku pred zdravotným strediskom Košice – sídlisko Ťahanovce, Americká trieda 17, č. p. 3419/40 – riešenie II. etapy</w:t>
      </w:r>
      <w:r w:rsidR="00EA7B13">
        <w:rPr>
          <w:rStyle w:val="normaltextrun"/>
          <w:rFonts w:ascii="Noto Sans" w:hAnsi="Noto Sans" w:cs="Noto Sans"/>
          <w:b/>
          <w:bCs/>
          <w:color w:val="000000"/>
          <w:sz w:val="20"/>
          <w:szCs w:val="20"/>
          <w:shd w:val="clear" w:color="auto" w:fill="FFFFFF"/>
        </w:rPr>
        <w:t>“</w:t>
      </w:r>
      <w:r w:rsidR="00AA3260" w:rsidRPr="00305E46">
        <w:rPr>
          <w:rFonts w:ascii="Noto Sans" w:hAnsi="Noto Sans" w:cs="Noto Sans"/>
          <w:sz w:val="20"/>
          <w:szCs w:val="20"/>
        </w:rPr>
        <w:t>. T</w:t>
      </w:r>
      <w:r w:rsidR="00151585">
        <w:rPr>
          <w:rFonts w:ascii="Noto Sans" w:hAnsi="Noto Sans" w:cs="Noto Sans"/>
          <w:sz w:val="20"/>
          <w:szCs w:val="20"/>
        </w:rPr>
        <w:t>ieto</w:t>
      </w:r>
      <w:r w:rsidR="00AA3260" w:rsidRPr="00305E46">
        <w:rPr>
          <w:rFonts w:ascii="Noto Sans" w:hAnsi="Noto Sans" w:cs="Noto Sans"/>
          <w:sz w:val="20"/>
          <w:szCs w:val="20"/>
        </w:rPr>
        <w:t xml:space="preserve"> dokument</w:t>
      </w:r>
      <w:r w:rsidR="00E5694C">
        <w:rPr>
          <w:rFonts w:ascii="Noto Sans" w:hAnsi="Noto Sans" w:cs="Noto Sans"/>
          <w:sz w:val="20"/>
          <w:szCs w:val="20"/>
        </w:rPr>
        <w:t>y</w:t>
      </w:r>
      <w:r w:rsidR="00AA3260" w:rsidRPr="00305E46">
        <w:rPr>
          <w:rFonts w:ascii="Noto Sans" w:hAnsi="Noto Sans" w:cs="Noto Sans"/>
          <w:sz w:val="20"/>
          <w:szCs w:val="20"/>
        </w:rPr>
        <w:t xml:space="preserve"> (</w:t>
      </w:r>
      <w:r w:rsidR="0083198D">
        <w:rPr>
          <w:rStyle w:val="normaltextrun"/>
          <w:rFonts w:ascii="Noto Sans" w:hAnsi="Noto Sans" w:cs="Noto Sans"/>
          <w:color w:val="000000"/>
          <w:sz w:val="20"/>
          <w:szCs w:val="20"/>
          <w:bdr w:val="none" w:sz="0" w:space="0" w:color="auto" w:frame="1"/>
        </w:rPr>
        <w:t>tzn. súťažné podklady a ponuka</w:t>
      </w:r>
      <w:r w:rsidR="00AA3260" w:rsidRPr="00305E46">
        <w:rPr>
          <w:rFonts w:ascii="Noto Sans" w:hAnsi="Noto Sans" w:cs="Noto Sans"/>
          <w:sz w:val="20"/>
          <w:szCs w:val="20"/>
        </w:rPr>
        <w:t>) sú obom zmluvným stranám známe, boli zmluvným stranám navzájom odovzdané a obe zmluvné strany ich považujú za východiskové podklady k tejto zmluve.</w:t>
      </w:r>
    </w:p>
    <w:p w14:paraId="69DAB45A" w14:textId="69753BEC" w:rsidR="00AA3260" w:rsidRPr="00305E46" w:rsidRDefault="0044033B" w:rsidP="00F20E45">
      <w:pPr>
        <w:pStyle w:val="Bezriadkovania"/>
        <w:ind w:left="705" w:hanging="705"/>
        <w:contextualSpacing/>
        <w:jc w:val="both"/>
        <w:rPr>
          <w:rFonts w:ascii="Noto Sans" w:hAnsi="Noto Sans" w:cs="Noto Sans"/>
          <w:sz w:val="20"/>
          <w:szCs w:val="20"/>
        </w:rPr>
      </w:pPr>
      <w:r>
        <w:rPr>
          <w:rFonts w:ascii="Noto Sans" w:hAnsi="Noto Sans" w:cs="Noto Sans"/>
          <w:color w:val="000000"/>
          <w:sz w:val="20"/>
          <w:szCs w:val="20"/>
        </w:rPr>
        <w:t>3.4</w:t>
      </w:r>
      <w:r>
        <w:rPr>
          <w:rFonts w:ascii="Noto Sans" w:hAnsi="Noto Sans" w:cs="Noto Sans"/>
          <w:color w:val="000000"/>
          <w:sz w:val="20"/>
          <w:szCs w:val="20"/>
        </w:rPr>
        <w:tab/>
      </w:r>
      <w:r w:rsidR="00AA3260"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00894F4F">
        <w:rPr>
          <w:rFonts w:ascii="Noto Sans" w:hAnsi="Noto Sans" w:cs="Noto Sans"/>
          <w:color w:val="000000"/>
          <w:sz w:val="20"/>
          <w:szCs w:val="20"/>
        </w:rPr>
        <w:t xml:space="preserve"> </w:t>
      </w:r>
      <w:r w:rsidR="00894F4F" w:rsidRPr="00F20E45">
        <w:rPr>
          <w:rFonts w:ascii="Noto Sans" w:hAnsi="Noto Sans" w:cs="Noto Sans"/>
          <w:b/>
          <w:bCs/>
          <w:color w:val="000000"/>
          <w:sz w:val="20"/>
          <w:szCs w:val="20"/>
        </w:rPr>
        <w:t xml:space="preserve">Ing. </w:t>
      </w:r>
      <w:r w:rsidR="00BB4830">
        <w:rPr>
          <w:rFonts w:ascii="Noto Sans" w:hAnsi="Noto Sans" w:cs="Noto Sans"/>
          <w:b/>
          <w:bCs/>
          <w:color w:val="000000"/>
          <w:sz w:val="20"/>
          <w:szCs w:val="20"/>
        </w:rPr>
        <w:t>Gabriela Tomčíková</w:t>
      </w:r>
      <w:r w:rsidR="009B7CDE" w:rsidRPr="00305E46">
        <w:rPr>
          <w:rFonts w:ascii="Noto Sans" w:hAnsi="Noto Sans" w:cs="Noto Sans"/>
          <w:bCs/>
          <w:color w:val="000000"/>
          <w:sz w:val="20"/>
          <w:szCs w:val="20"/>
        </w:rPr>
        <w:t>, tel.:</w:t>
      </w:r>
      <w:r w:rsidR="00054F56">
        <w:rPr>
          <w:rFonts w:ascii="Noto Sans" w:hAnsi="Noto Sans" w:cs="Noto Sans"/>
          <w:bCs/>
          <w:color w:val="000000"/>
          <w:sz w:val="20"/>
          <w:szCs w:val="20"/>
        </w:rPr>
        <w:t xml:space="preserve"> +421</w:t>
      </w:r>
      <w:r w:rsidR="00316658">
        <w:rPr>
          <w:rFonts w:ascii="Noto Sans" w:hAnsi="Noto Sans" w:cs="Noto Sans"/>
          <w:bCs/>
          <w:color w:val="000000"/>
          <w:sz w:val="20"/>
          <w:szCs w:val="20"/>
        </w:rPr>
        <w:t> 907</w:t>
      </w:r>
      <w:r w:rsidR="00920350">
        <w:rPr>
          <w:rFonts w:ascii="Noto Sans" w:hAnsi="Noto Sans" w:cs="Noto Sans"/>
          <w:bCs/>
          <w:color w:val="000000"/>
          <w:sz w:val="20"/>
          <w:szCs w:val="20"/>
        </w:rPr>
        <w:t> 672</w:t>
      </w:r>
      <w:r w:rsidR="00AA3146">
        <w:rPr>
          <w:rFonts w:ascii="Noto Sans" w:hAnsi="Noto Sans" w:cs="Noto Sans"/>
          <w:bCs/>
          <w:color w:val="000000"/>
          <w:sz w:val="20"/>
          <w:szCs w:val="20"/>
        </w:rPr>
        <w:t> </w:t>
      </w:r>
      <w:r w:rsidR="009D0038">
        <w:rPr>
          <w:rFonts w:ascii="Noto Sans" w:hAnsi="Noto Sans" w:cs="Noto Sans"/>
          <w:bCs/>
          <w:color w:val="000000"/>
          <w:sz w:val="20"/>
          <w:szCs w:val="20"/>
        </w:rPr>
        <w:t>073</w:t>
      </w:r>
      <w:r w:rsidR="00AA3146">
        <w:rPr>
          <w:rFonts w:ascii="Noto Sans" w:hAnsi="Noto Sans" w:cs="Noto Sans"/>
          <w:bCs/>
          <w:color w:val="000000"/>
          <w:sz w:val="20"/>
          <w:szCs w:val="20"/>
        </w:rPr>
        <w:t>.</w:t>
      </w:r>
    </w:p>
    <w:p w14:paraId="0645C33B" w14:textId="3A745CE4" w:rsidR="00AA3260" w:rsidRDefault="00AA3260" w:rsidP="00A2065A">
      <w:pPr>
        <w:pStyle w:val="Bezriadkovania"/>
        <w:contextualSpacing/>
        <w:rPr>
          <w:rFonts w:ascii="Noto Sans" w:hAnsi="Noto Sans" w:cs="Noto Sans"/>
          <w:color w:val="FF0000"/>
          <w:sz w:val="20"/>
          <w:szCs w:val="20"/>
        </w:rPr>
      </w:pPr>
    </w:p>
    <w:p w14:paraId="1D1C7577" w14:textId="77777777" w:rsidR="0044033B" w:rsidRPr="00305E46" w:rsidRDefault="0044033B" w:rsidP="00A2065A">
      <w:pPr>
        <w:pStyle w:val="Bezriadkovania"/>
        <w:contextualSpacing/>
        <w:rPr>
          <w:rFonts w:ascii="Noto Sans" w:hAnsi="Noto Sans" w:cs="Noto Sans"/>
          <w:color w:val="FF0000"/>
          <w:sz w:val="20"/>
          <w:szCs w:val="20"/>
        </w:rPr>
      </w:pPr>
    </w:p>
    <w:p w14:paraId="3D5F5C71" w14:textId="1CE8960A"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438B1">
        <w:rPr>
          <w:rFonts w:ascii="Noto Sans" w:hAnsi="Noto Sans" w:cs="Noto Sans"/>
          <w:b/>
          <w:bCs/>
          <w:sz w:val="20"/>
          <w:szCs w:val="20"/>
        </w:rPr>
        <w:t>. IV</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29AA0C82" w:rsidR="00AA3260" w:rsidRPr="00305E46" w:rsidRDefault="005438B1" w:rsidP="005438B1">
      <w:pPr>
        <w:pStyle w:val="Bezriadkovania"/>
        <w:ind w:left="705" w:hanging="705"/>
        <w:contextualSpacing/>
        <w:jc w:val="both"/>
        <w:rPr>
          <w:rFonts w:ascii="Noto Sans" w:hAnsi="Noto Sans" w:cs="Noto Sans"/>
          <w:sz w:val="20"/>
          <w:szCs w:val="20"/>
        </w:rPr>
      </w:pPr>
      <w:r>
        <w:rPr>
          <w:rFonts w:ascii="Noto Sans" w:hAnsi="Noto Sans" w:cs="Noto Sans"/>
          <w:sz w:val="20"/>
          <w:szCs w:val="20"/>
        </w:rPr>
        <w:t>4.1</w:t>
      </w:r>
      <w:r>
        <w:rPr>
          <w:rFonts w:ascii="Noto Sans" w:hAnsi="Noto Sans" w:cs="Noto Sans"/>
          <w:sz w:val="20"/>
          <w:szCs w:val="20"/>
        </w:rPr>
        <w:tab/>
      </w:r>
      <w:r w:rsidR="00AA3260" w:rsidRPr="00305E46">
        <w:rPr>
          <w:rFonts w:ascii="Noto Sans" w:hAnsi="Noto Sans" w:cs="Noto Sans"/>
          <w:sz w:val="20"/>
          <w:szCs w:val="20"/>
        </w:rPr>
        <w:t>Zhotoviteľ sa zaväzuje, že vypracuje a dodá predmet zmluvy uvedený v čl. II</w:t>
      </w:r>
      <w:r>
        <w:rPr>
          <w:rFonts w:ascii="Noto Sans" w:hAnsi="Noto Sans" w:cs="Noto Sans"/>
          <w:sz w:val="20"/>
          <w:szCs w:val="20"/>
        </w:rPr>
        <w:t>I</w:t>
      </w:r>
      <w:r w:rsidR="00AA3260" w:rsidRPr="00305E46">
        <w:rPr>
          <w:rFonts w:ascii="Noto Sans" w:hAnsi="Noto Sans" w:cs="Noto Sans"/>
          <w:sz w:val="20"/>
          <w:szCs w:val="20"/>
        </w:rPr>
        <w:t xml:space="preserve"> tejto zmluvy v</w:t>
      </w:r>
      <w:r w:rsidR="00924FED" w:rsidRPr="00305E46">
        <w:rPr>
          <w:rFonts w:ascii="Noto Sans" w:hAnsi="Noto Sans" w:cs="Noto Sans"/>
          <w:sz w:val="20"/>
          <w:szCs w:val="20"/>
        </w:rPr>
        <w:t> </w:t>
      </w:r>
      <w:r w:rsidR="00AA3260"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305E46" w14:paraId="502768B8" w14:textId="77777777" w:rsidTr="5B3645E2">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5B3645E2">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58725982" w:rsidR="00AA3260" w:rsidRPr="00305E46" w:rsidRDefault="00D10DFB" w:rsidP="00A2065A">
            <w:pPr>
              <w:pStyle w:val="Bezriadkovania"/>
              <w:contextualSpacing/>
              <w:rPr>
                <w:rFonts w:ascii="Noto Sans" w:hAnsi="Noto Sans" w:cs="Noto Sans"/>
                <w:sz w:val="20"/>
                <w:szCs w:val="20"/>
              </w:rPr>
            </w:pPr>
            <w:r w:rsidRPr="5B3645E2">
              <w:rPr>
                <w:rFonts w:ascii="Noto Sans" w:hAnsi="Noto Sans" w:cs="Noto Sans"/>
                <w:sz w:val="20"/>
                <w:szCs w:val="20"/>
              </w:rPr>
              <w:t xml:space="preserve">do </w:t>
            </w:r>
            <w:r w:rsidR="001743B9" w:rsidRPr="5B3645E2">
              <w:rPr>
                <w:rFonts w:ascii="Noto Sans" w:hAnsi="Noto Sans" w:cs="Noto Sans"/>
                <w:sz w:val="20"/>
                <w:szCs w:val="20"/>
              </w:rPr>
              <w:t xml:space="preserve">3 </w:t>
            </w:r>
            <w:r w:rsidR="001A202E">
              <w:rPr>
                <w:rFonts w:ascii="Noto Sans" w:hAnsi="Noto Sans" w:cs="Noto Sans"/>
                <w:sz w:val="20"/>
                <w:szCs w:val="20"/>
              </w:rPr>
              <w:t xml:space="preserve">/troch/ </w:t>
            </w:r>
            <w:r w:rsidR="001743B9" w:rsidRPr="5B3645E2">
              <w:rPr>
                <w:rFonts w:ascii="Noto Sans" w:hAnsi="Noto Sans" w:cs="Noto Sans"/>
                <w:sz w:val="20"/>
                <w:szCs w:val="20"/>
              </w:rPr>
              <w:t>pracovných</w:t>
            </w:r>
            <w:r w:rsidRPr="5B3645E2">
              <w:rPr>
                <w:rFonts w:ascii="Noto Sans" w:hAnsi="Noto Sans" w:cs="Noto Sans"/>
                <w:sz w:val="20"/>
                <w:szCs w:val="20"/>
              </w:rPr>
              <w:t xml:space="preserve"> dní odo dňa účinnosti zmluvy</w:t>
            </w:r>
          </w:p>
        </w:tc>
      </w:tr>
      <w:tr w:rsidR="00AA3260" w:rsidRPr="00305E46" w14:paraId="2EF44710" w14:textId="77777777" w:rsidTr="5B3645E2">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1D73C4BB"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D12865">
              <w:rPr>
                <w:rFonts w:ascii="Noto Sans" w:hAnsi="Noto Sans" w:cs="Noto Sans"/>
                <w:sz w:val="20"/>
                <w:szCs w:val="20"/>
              </w:rPr>
              <w:t>6</w:t>
            </w:r>
            <w:r w:rsidR="00E12A8B">
              <w:rPr>
                <w:rFonts w:ascii="Noto Sans" w:hAnsi="Noto Sans" w:cs="Noto Sans"/>
                <w:sz w:val="20"/>
                <w:szCs w:val="20"/>
              </w:rPr>
              <w:t xml:space="preserve"> </w:t>
            </w:r>
            <w:r w:rsidR="001A202E">
              <w:rPr>
                <w:rFonts w:ascii="Noto Sans" w:hAnsi="Noto Sans" w:cs="Noto Sans"/>
                <w:sz w:val="20"/>
                <w:szCs w:val="20"/>
              </w:rPr>
              <w:t>/</w:t>
            </w:r>
            <w:r w:rsidR="00D12865">
              <w:rPr>
                <w:rFonts w:ascii="Noto Sans" w:hAnsi="Noto Sans" w:cs="Noto Sans"/>
                <w:sz w:val="20"/>
                <w:szCs w:val="20"/>
              </w:rPr>
              <w:t>šiestich</w:t>
            </w:r>
            <w:r w:rsidR="001A202E">
              <w:rPr>
                <w:rFonts w:ascii="Noto Sans" w:hAnsi="Noto Sans" w:cs="Noto Sans"/>
                <w:sz w:val="20"/>
                <w:szCs w:val="20"/>
              </w:rPr>
              <w:t xml:space="preserve">/ </w:t>
            </w:r>
            <w:r w:rsidR="00D12865">
              <w:rPr>
                <w:rFonts w:ascii="Noto Sans" w:hAnsi="Noto Sans" w:cs="Noto Sans"/>
                <w:sz w:val="20"/>
                <w:szCs w:val="20"/>
              </w:rPr>
              <w:t>týždňov</w:t>
            </w:r>
            <w:r w:rsidR="00E12A8B">
              <w:rPr>
                <w:rFonts w:ascii="Noto Sans" w:hAnsi="Noto Sans" w:cs="Noto Sans"/>
                <w:sz w:val="20"/>
                <w:szCs w:val="20"/>
              </w:rPr>
              <w:t xml:space="preserve"> </w:t>
            </w:r>
            <w:r w:rsidR="0083393E">
              <w:rPr>
                <w:rFonts w:ascii="Noto Sans" w:hAnsi="Noto Sans" w:cs="Noto Sans"/>
                <w:sz w:val="20"/>
                <w:szCs w:val="20"/>
              </w:rPr>
              <w:t>o</w:t>
            </w:r>
            <w:r w:rsidR="00835445">
              <w:rPr>
                <w:rFonts w:ascii="Noto Sans" w:hAnsi="Noto Sans" w:cs="Noto Sans"/>
                <w:sz w:val="20"/>
                <w:szCs w:val="20"/>
              </w:rPr>
              <w:t>d</w:t>
            </w:r>
            <w:r w:rsidR="0083393E">
              <w:rPr>
                <w:rFonts w:ascii="Noto Sans" w:hAnsi="Noto Sans" w:cs="Noto Sans"/>
                <w:sz w:val="20"/>
                <w:szCs w:val="20"/>
              </w:rPr>
              <w:t xml:space="preserve"> </w:t>
            </w:r>
            <w:r w:rsidR="00F2336E">
              <w:rPr>
                <w:rFonts w:ascii="Noto Sans" w:hAnsi="Noto Sans" w:cs="Noto Sans"/>
                <w:sz w:val="20"/>
                <w:szCs w:val="20"/>
              </w:rPr>
              <w:t>začatia prác</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0BDD1CBA" w:rsidR="004B3467" w:rsidRPr="00305E46" w:rsidRDefault="006C1BD8" w:rsidP="006C1BD8">
      <w:pPr>
        <w:pStyle w:val="Bezriadkovania"/>
        <w:ind w:left="705" w:hanging="705"/>
        <w:contextualSpacing/>
        <w:jc w:val="both"/>
        <w:rPr>
          <w:rFonts w:ascii="Noto Sans" w:hAnsi="Noto Sans" w:cs="Noto Sans"/>
          <w:sz w:val="20"/>
          <w:szCs w:val="20"/>
        </w:rPr>
      </w:pPr>
      <w:r>
        <w:rPr>
          <w:rFonts w:ascii="Noto Sans" w:hAnsi="Noto Sans" w:cs="Noto Sans"/>
          <w:sz w:val="20"/>
          <w:szCs w:val="20"/>
        </w:rPr>
        <w:t>4.2</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7607DD">
        <w:rPr>
          <w:rFonts w:ascii="Noto Sans" w:hAnsi="Noto Sans" w:cs="Noto Sans"/>
          <w:sz w:val="20"/>
          <w:szCs w:val="20"/>
        </w:rPr>
        <w:t> stavebným projektom</w:t>
      </w:r>
      <w:r w:rsidR="00AA3260" w:rsidRPr="00305E46">
        <w:rPr>
          <w:rFonts w:ascii="Noto Sans" w:hAnsi="Noto Sans" w:cs="Noto Sans"/>
          <w:sz w:val="20"/>
          <w:szCs w:val="20"/>
        </w:rPr>
        <w:t>.</w:t>
      </w:r>
    </w:p>
    <w:p w14:paraId="245C5803" w14:textId="2D29E79D" w:rsidR="004B3467" w:rsidRPr="00305E46" w:rsidRDefault="004D7C52" w:rsidP="00683501">
      <w:pPr>
        <w:pStyle w:val="Bezriadkovania"/>
        <w:ind w:left="705" w:hanging="705"/>
        <w:contextualSpacing/>
        <w:jc w:val="both"/>
        <w:rPr>
          <w:rFonts w:ascii="Noto Sans" w:hAnsi="Noto Sans" w:cs="Noto Sans"/>
          <w:sz w:val="20"/>
          <w:szCs w:val="20"/>
        </w:rPr>
      </w:pPr>
      <w:r>
        <w:rPr>
          <w:rFonts w:ascii="Noto Sans" w:hAnsi="Noto Sans" w:cs="Noto Sans"/>
          <w:sz w:val="20"/>
          <w:szCs w:val="20"/>
        </w:rPr>
        <w:t>4.3</w:t>
      </w:r>
      <w:r>
        <w:rPr>
          <w:rFonts w:ascii="Noto Sans" w:hAnsi="Noto Sans" w:cs="Noto Sans"/>
          <w:sz w:val="20"/>
          <w:szCs w:val="20"/>
        </w:rPr>
        <w:tab/>
      </w:r>
      <w:r w:rsidR="00683501">
        <w:rPr>
          <w:rFonts w:ascii="Noto Sans" w:hAnsi="Noto Sans" w:cs="Noto Sans"/>
          <w:sz w:val="20"/>
          <w:szCs w:val="20"/>
        </w:rPr>
        <w:tab/>
      </w:r>
      <w:r w:rsidR="00AA3260" w:rsidRPr="00305E46">
        <w:rPr>
          <w:rFonts w:ascii="Noto Sans" w:hAnsi="Noto Sans" w:cs="Noto Sans"/>
          <w:sz w:val="20"/>
          <w:szCs w:val="20"/>
        </w:rPr>
        <w:t>V prípade, ak sa v priebehu plnenia tejto zmluvy vyskytne potreba uskutočniť práce, ktoré nie sú zhrnuté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305E46" w:rsidRDefault="00867E80" w:rsidP="00867E80">
      <w:pPr>
        <w:pStyle w:val="Bezriadkovania"/>
        <w:ind w:left="705" w:hanging="705"/>
        <w:contextualSpacing/>
        <w:jc w:val="both"/>
        <w:rPr>
          <w:rFonts w:ascii="Noto Sans" w:hAnsi="Noto Sans" w:cs="Noto Sans"/>
          <w:sz w:val="20"/>
          <w:szCs w:val="20"/>
        </w:rPr>
      </w:pPr>
      <w:r>
        <w:rPr>
          <w:rFonts w:ascii="Noto Sans" w:hAnsi="Noto Sans" w:cs="Noto Sans"/>
          <w:sz w:val="20"/>
          <w:szCs w:val="20"/>
        </w:rPr>
        <w:t>4.4</w:t>
      </w:r>
      <w:r>
        <w:rPr>
          <w:rFonts w:ascii="Noto Sans" w:hAnsi="Noto Sans" w:cs="Noto Sans"/>
          <w:sz w:val="20"/>
          <w:szCs w:val="20"/>
        </w:rPr>
        <w:tab/>
      </w:r>
      <w:r w:rsidR="00AA3260" w:rsidRPr="00305E46">
        <w:rPr>
          <w:rFonts w:ascii="Noto Sans" w:hAnsi="Noto Sans" w:cs="Noto Sans"/>
          <w:sz w:val="20"/>
          <w:szCs w:val="20"/>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4.5</w:t>
      </w:r>
      <w:r>
        <w:rPr>
          <w:rFonts w:ascii="Noto Sans" w:hAnsi="Noto Sans" w:cs="Noto Sans"/>
          <w:sz w:val="20"/>
          <w:szCs w:val="20"/>
        </w:rPr>
        <w:tab/>
      </w:r>
      <w:r w:rsidR="00AA3260" w:rsidRPr="00305E46">
        <w:rPr>
          <w:rFonts w:ascii="Noto Sans" w:hAnsi="Noto Sans" w:cs="Noto Sans"/>
          <w:sz w:val="20"/>
          <w:szCs w:val="20"/>
        </w:rPr>
        <w:t>Objednávateľ sa zaväzuje, že dokončené dielo prevezme a zaplatí za jeho zhotovenie dohodnutú cenu.</w:t>
      </w:r>
    </w:p>
    <w:p w14:paraId="1E8113D8" w14:textId="046FBA36" w:rsidR="00AA3260"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4.6</w:t>
      </w:r>
      <w:r>
        <w:rPr>
          <w:rFonts w:ascii="Noto Sans" w:hAnsi="Noto Sans" w:cs="Noto Sans"/>
          <w:sz w:val="20"/>
          <w:szCs w:val="20"/>
        </w:rPr>
        <w:tab/>
      </w:r>
      <w:r w:rsidR="00AA3260"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00AA3260" w:rsidRPr="00305E46">
        <w:rPr>
          <w:rFonts w:ascii="Noto Sans" w:hAnsi="Noto Sans" w:cs="Noto Sans"/>
          <w:sz w:val="20"/>
          <w:szCs w:val="20"/>
        </w:rPr>
        <w:t>znamená, že objednávateľ nie je povinný uhradiť zhotoviteľovi takto vzniknuté náklady súvisiace s touto zmluvou.</w:t>
      </w:r>
    </w:p>
    <w:p w14:paraId="58E30023" w14:textId="6752C0EF" w:rsidR="00AA3260" w:rsidRDefault="00AA3260" w:rsidP="00A2065A">
      <w:pPr>
        <w:pStyle w:val="Bezriadkovania"/>
        <w:contextualSpacing/>
        <w:rPr>
          <w:rFonts w:ascii="Noto Sans" w:hAnsi="Noto Sans" w:cs="Noto Sans"/>
          <w:sz w:val="20"/>
          <w:szCs w:val="20"/>
        </w:rPr>
      </w:pPr>
    </w:p>
    <w:p w14:paraId="6CC06E08" w14:textId="77777777" w:rsidR="00C662B8" w:rsidRPr="00305E46" w:rsidRDefault="00C662B8" w:rsidP="00A2065A">
      <w:pPr>
        <w:pStyle w:val="Bezriadkovania"/>
        <w:contextualSpacing/>
        <w:rPr>
          <w:rFonts w:ascii="Noto Sans" w:hAnsi="Noto Sans" w:cs="Noto Sans"/>
          <w:sz w:val="20"/>
          <w:szCs w:val="20"/>
        </w:rPr>
      </w:pPr>
    </w:p>
    <w:p w14:paraId="0EE7F801" w14:textId="77777777" w:rsidR="00C662B8" w:rsidRDefault="00C662B8"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w:t>
      </w:r>
    </w:p>
    <w:p w14:paraId="02CA6264" w14:textId="1B906E66"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2AAC0062" w:rsidR="00AA3260" w:rsidRPr="00305E46" w:rsidRDefault="00AC7EEC" w:rsidP="00C662B8">
      <w:pPr>
        <w:pStyle w:val="Bezriadkovania"/>
        <w:ind w:left="705" w:hanging="705"/>
        <w:contextualSpacing/>
        <w:jc w:val="both"/>
        <w:rPr>
          <w:rFonts w:ascii="Noto Sans" w:hAnsi="Noto Sans" w:cs="Noto Sans"/>
          <w:sz w:val="20"/>
          <w:szCs w:val="20"/>
        </w:rPr>
      </w:pPr>
      <w:r>
        <w:rPr>
          <w:rFonts w:ascii="Noto Sans" w:hAnsi="Noto Sans" w:cs="Noto Sans"/>
          <w:sz w:val="20"/>
          <w:szCs w:val="20"/>
        </w:rPr>
        <w:t>5</w:t>
      </w:r>
      <w:r w:rsidR="00C662B8">
        <w:rPr>
          <w:rFonts w:ascii="Noto Sans" w:hAnsi="Noto Sans" w:cs="Noto Sans"/>
          <w:sz w:val="20"/>
          <w:szCs w:val="20"/>
        </w:rPr>
        <w:t>.</w:t>
      </w:r>
      <w:r>
        <w:rPr>
          <w:rFonts w:ascii="Noto Sans" w:hAnsi="Noto Sans" w:cs="Noto Sans"/>
          <w:sz w:val="20"/>
          <w:szCs w:val="20"/>
        </w:rPr>
        <w:t>1</w:t>
      </w:r>
      <w:r w:rsidR="00C662B8">
        <w:rPr>
          <w:rFonts w:ascii="Noto Sans" w:hAnsi="Noto Sans" w:cs="Noto Sans"/>
          <w:sz w:val="20"/>
          <w:szCs w:val="20"/>
        </w:rPr>
        <w:tab/>
      </w:r>
      <w:r w:rsidR="00AA3260" w:rsidRPr="00305E46">
        <w:rPr>
          <w:rFonts w:ascii="Noto Sans" w:hAnsi="Noto Sans" w:cs="Noto Sans"/>
          <w:sz w:val="20"/>
          <w:szCs w:val="20"/>
        </w:rPr>
        <w:t>Cena za predmet zmluvy uvedený v článku II</w:t>
      </w:r>
      <w:r w:rsidR="00C662B8">
        <w:rPr>
          <w:rFonts w:ascii="Noto Sans" w:hAnsi="Noto Sans" w:cs="Noto Sans"/>
          <w:sz w:val="20"/>
          <w:szCs w:val="20"/>
        </w:rPr>
        <w:t>I</w:t>
      </w:r>
      <w:r w:rsidR="00AA3260" w:rsidRPr="00305E46">
        <w:rPr>
          <w:rFonts w:ascii="Noto Sans" w:hAnsi="Noto Sans" w:cs="Noto Sans"/>
          <w:sz w:val="20"/>
          <w:szCs w:val="20"/>
        </w:rPr>
        <w:t xml:space="preserve"> tejto zmluvy je stanovená dohodou zmluvných strán v zmysle zákona č. 18/1996 Z.</w:t>
      </w:r>
      <w:r w:rsidR="00C54DBE" w:rsidRPr="00305E46">
        <w:rPr>
          <w:rFonts w:ascii="Noto Sans" w:hAnsi="Noto Sans" w:cs="Noto Sans"/>
          <w:sz w:val="20"/>
          <w:szCs w:val="20"/>
        </w:rPr>
        <w:t xml:space="preserve"> </w:t>
      </w:r>
      <w:r w:rsidR="00AA3260"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00AA3260"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00AA3260"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00AA3260" w:rsidRPr="00305E46">
        <w:rPr>
          <w:rFonts w:ascii="Noto Sans" w:hAnsi="Noto Sans" w:cs="Noto Sans"/>
          <w:sz w:val="20"/>
          <w:szCs w:val="20"/>
        </w:rPr>
        <w:t xml:space="preserve"> </w:t>
      </w:r>
      <w:r w:rsidR="00AA3260" w:rsidRPr="00305E46">
        <w:rPr>
          <w:rFonts w:ascii="Noto Sans" w:hAnsi="Noto Sans" w:cs="Noto Sans"/>
          <w:b/>
          <w:bCs/>
          <w:sz w:val="20"/>
          <w:szCs w:val="20"/>
        </w:rPr>
        <w:t>bez</w:t>
      </w:r>
      <w:r w:rsidR="00C367F0" w:rsidRPr="00305E46">
        <w:rPr>
          <w:rFonts w:ascii="Noto Sans" w:hAnsi="Noto Sans" w:cs="Noto Sans"/>
          <w:b/>
          <w:bCs/>
          <w:sz w:val="20"/>
          <w:szCs w:val="20"/>
        </w:rPr>
        <w:t> </w:t>
      </w:r>
      <w:r w:rsidR="00AA3260"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w:t>
      </w:r>
      <w:r w:rsidR="00A85AC8">
        <w:rPr>
          <w:rFonts w:ascii="Noto Sans" w:hAnsi="Noto Sans" w:cs="Noto Sans"/>
          <w:sz w:val="20"/>
          <w:szCs w:val="20"/>
        </w:rPr>
        <w:t>á</w:t>
      </w:r>
      <w:r w:rsidR="00C367F0" w:rsidRPr="00305E46">
        <w:rPr>
          <w:rFonts w:ascii="Noto Sans" w:hAnsi="Noto Sans" w:cs="Noto Sans"/>
          <w:sz w:val="20"/>
          <w:szCs w:val="20"/>
        </w:rPr>
        <w:t xml:space="preserve"> tvorí výkaz výmer </w:t>
      </w:r>
      <w:r w:rsidR="002176A7">
        <w:rPr>
          <w:rFonts w:ascii="Noto Sans" w:hAnsi="Noto Sans" w:cs="Noto Sans"/>
          <w:sz w:val="20"/>
          <w:szCs w:val="20"/>
        </w:rPr>
        <w:t xml:space="preserve">Opravy strechy, </w:t>
      </w:r>
      <w:r w:rsidR="00984452">
        <w:rPr>
          <w:rFonts w:ascii="Noto Sans" w:hAnsi="Noto Sans" w:cs="Noto Sans"/>
          <w:sz w:val="20"/>
          <w:szCs w:val="20"/>
        </w:rPr>
        <w:t xml:space="preserve">Opravy omietok </w:t>
      </w:r>
      <w:r w:rsidR="0059096F">
        <w:rPr>
          <w:rFonts w:ascii="Noto Sans" w:hAnsi="Noto Sans" w:cs="Noto Sans"/>
          <w:sz w:val="20"/>
          <w:szCs w:val="20"/>
        </w:rPr>
        <w:t>podhľadu a</w:t>
      </w:r>
      <w:r w:rsidR="00231A18">
        <w:rPr>
          <w:rFonts w:ascii="Noto Sans" w:hAnsi="Noto Sans" w:cs="Noto Sans"/>
          <w:sz w:val="20"/>
          <w:szCs w:val="20"/>
        </w:rPr>
        <w:t> Opravy stĺpov</w:t>
      </w:r>
      <w:r>
        <w:rPr>
          <w:rFonts w:ascii="Noto Sans" w:hAnsi="Noto Sans" w:cs="Noto Sans"/>
          <w:sz w:val="20"/>
          <w:szCs w:val="20"/>
        </w:rPr>
        <w:t>.</w:t>
      </w:r>
    </w:p>
    <w:p w14:paraId="23235311" w14:textId="6662CD68" w:rsidR="00AA3260" w:rsidRPr="00305E46" w:rsidRDefault="00AC7EEC" w:rsidP="00AC7EEC">
      <w:pPr>
        <w:pStyle w:val="Bezriadkovania"/>
        <w:contextualSpacing/>
        <w:jc w:val="both"/>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AA3260" w:rsidRPr="00305E46">
        <w:rPr>
          <w:rFonts w:ascii="Noto Sans" w:hAnsi="Noto Sans" w:cs="Noto Sans"/>
          <w:sz w:val="20"/>
          <w:szCs w:val="20"/>
        </w:rPr>
        <w:t>V cene uvedenej v</w:t>
      </w:r>
      <w:r w:rsidR="00C1158C">
        <w:rPr>
          <w:rFonts w:ascii="Noto Sans" w:hAnsi="Noto Sans" w:cs="Noto Sans"/>
          <w:sz w:val="20"/>
          <w:szCs w:val="20"/>
        </w:rPr>
        <w:t> bode 5.1</w:t>
      </w:r>
      <w:r w:rsidR="00AA3260" w:rsidRPr="00305E46">
        <w:rPr>
          <w:rFonts w:ascii="Noto Sans" w:hAnsi="Noto Sans" w:cs="Noto Sans"/>
          <w:sz w:val="20"/>
          <w:szCs w:val="20"/>
        </w:rPr>
        <w:t xml:space="preserve"> tohto článku sú zahrnuté aj náklady na: </w:t>
      </w:r>
    </w:p>
    <w:p w14:paraId="1D367F01" w14:textId="767B36C4" w:rsidR="00AA3260" w:rsidRPr="00305E46" w:rsidRDefault="00AC7EEC" w:rsidP="00AC7EEC">
      <w:pPr>
        <w:pStyle w:val="Bezriadkovania"/>
        <w:ind w:left="284"/>
        <w:contextualSpacing/>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t>a)</w:t>
      </w:r>
      <w:r>
        <w:rPr>
          <w:rFonts w:ascii="Noto Sans" w:hAnsi="Noto Sans" w:cs="Noto Sans"/>
          <w:sz w:val="20"/>
          <w:szCs w:val="20"/>
        </w:rPr>
        <w:tab/>
      </w:r>
      <w:r w:rsidR="00AA3260" w:rsidRPr="00305E46">
        <w:rPr>
          <w:rFonts w:ascii="Noto Sans" w:hAnsi="Noto Sans" w:cs="Noto Sans"/>
          <w:sz w:val="20"/>
          <w:szCs w:val="20"/>
        </w:rPr>
        <w:t>vybudovanie, prevádzku, údržbu a vypratanie staveniska,</w:t>
      </w:r>
    </w:p>
    <w:p w14:paraId="4EB31C4F" w14:textId="76EB1177" w:rsidR="00AA3260" w:rsidRPr="00305E46" w:rsidRDefault="00AC7EEC" w:rsidP="00BC3D13">
      <w:pPr>
        <w:pStyle w:val="Bezriadkovania"/>
        <w:ind w:left="1413" w:hanging="705"/>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práce a dodávky nutné k vykonaniu diela v parametroch predpísaných </w:t>
      </w:r>
      <w:r w:rsidR="00CF1D76">
        <w:rPr>
          <w:rFonts w:ascii="Noto Sans" w:hAnsi="Noto Sans" w:cs="Noto Sans"/>
          <w:sz w:val="20"/>
          <w:szCs w:val="20"/>
        </w:rPr>
        <w:t>v</w:t>
      </w:r>
      <w:r w:rsidR="00813FC0">
        <w:rPr>
          <w:rFonts w:ascii="Noto Sans" w:hAnsi="Noto Sans" w:cs="Noto Sans"/>
          <w:sz w:val="20"/>
          <w:szCs w:val="20"/>
        </w:rPr>
        <w:t> stavebnom projekte</w:t>
      </w:r>
      <w:r w:rsidR="00242D59">
        <w:rPr>
          <w:rFonts w:ascii="Noto Sans" w:hAnsi="Noto Sans" w:cs="Noto Sans"/>
          <w:sz w:val="20"/>
          <w:szCs w:val="20"/>
        </w:rPr>
        <w:t>,</w:t>
      </w:r>
    </w:p>
    <w:p w14:paraId="4851DF76" w14:textId="383CB929" w:rsidR="00AA3260" w:rsidRPr="00305E46" w:rsidRDefault="00AC7EEC" w:rsidP="00AC7EEC">
      <w:pPr>
        <w:pStyle w:val="Bezriadkovania"/>
        <w:ind w:left="1413" w:hanging="705"/>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1117CA70" w:rsidR="00AA3260" w:rsidRPr="00305E46" w:rsidRDefault="00BC3D13" w:rsidP="00BC3D13">
      <w:pPr>
        <w:pStyle w:val="Bezriadkovania"/>
        <w:ind w:left="567" w:firstLine="141"/>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dodanie jedného vyhotovenia projektu skutočného vyhotovenia stavby.</w:t>
      </w:r>
    </w:p>
    <w:p w14:paraId="076835A8" w14:textId="0EE4D1EC" w:rsidR="009B7CDE" w:rsidRDefault="00A45844" w:rsidP="00A45844">
      <w:pPr>
        <w:pStyle w:val="Bezriadkovania"/>
        <w:ind w:left="567" w:hanging="567"/>
        <w:contextualSpacing/>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F96E8F"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00F96E8F" w:rsidRPr="00305E46">
        <w:rPr>
          <w:rFonts w:ascii="Noto Sans" w:hAnsi="Noto Sans" w:cs="Noto Sans"/>
          <w:sz w:val="20"/>
          <w:szCs w:val="20"/>
        </w:rPr>
        <w:t xml:space="preserve"> </w:t>
      </w:r>
      <w:r w:rsidR="009D73F7" w:rsidRPr="00305E46">
        <w:rPr>
          <w:rFonts w:ascii="Noto Sans" w:hAnsi="Noto Sans" w:cs="Noto Sans"/>
          <w:sz w:val="20"/>
          <w:szCs w:val="20"/>
        </w:rPr>
        <w:t>ponuka</w:t>
      </w:r>
      <w:r w:rsidR="00F96E8F" w:rsidRPr="00305E46">
        <w:rPr>
          <w:rFonts w:ascii="Noto Sans" w:hAnsi="Noto Sans" w:cs="Noto Sans"/>
          <w:sz w:val="20"/>
          <w:szCs w:val="20"/>
        </w:rPr>
        <w:t xml:space="preserve"> za dodanie predmetu zákazky)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305E46" w:rsidRDefault="000975EA" w:rsidP="000975EA">
      <w:pPr>
        <w:pStyle w:val="Bezriadkovania"/>
        <w:ind w:left="567" w:hanging="567"/>
        <w:contextualSpacing/>
        <w:jc w:val="both"/>
        <w:rPr>
          <w:rFonts w:ascii="Noto Sans" w:hAnsi="Noto Sans" w:cs="Noto Sans"/>
          <w:sz w:val="20"/>
          <w:szCs w:val="20"/>
        </w:rPr>
      </w:pPr>
      <w:r>
        <w:rPr>
          <w:rFonts w:ascii="Noto Sans" w:hAnsi="Noto Sans" w:cs="Noto Sans"/>
          <w:sz w:val="20"/>
          <w:szCs w:val="20"/>
        </w:rPr>
        <w:lastRenderedPageBreak/>
        <w:t>5.4</w:t>
      </w:r>
      <w:r>
        <w:rPr>
          <w:rFonts w:ascii="Noto Sans" w:hAnsi="Noto Sans" w:cs="Noto Sans"/>
          <w:sz w:val="20"/>
          <w:szCs w:val="20"/>
        </w:rPr>
        <w:tab/>
      </w:r>
      <w:r w:rsidR="00F96E8F" w:rsidRPr="03CA3D7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3CA3D76">
        <w:rPr>
          <w:rFonts w:ascii="Noto Sans" w:hAnsi="Noto Sans" w:cs="Noto Sans"/>
          <w:sz w:val="20"/>
          <w:szCs w:val="20"/>
        </w:rPr>
        <w:t>Cenu diela v takomto prípade možno navýšiť v súlade s </w:t>
      </w:r>
      <w:proofErr w:type="spellStart"/>
      <w:r w:rsidR="0084559A" w:rsidRPr="03CA3D76">
        <w:rPr>
          <w:rFonts w:ascii="Noto Sans" w:hAnsi="Noto Sans" w:cs="Noto Sans"/>
          <w:sz w:val="20"/>
          <w:szCs w:val="20"/>
        </w:rPr>
        <w:t>ust</w:t>
      </w:r>
      <w:proofErr w:type="spellEnd"/>
      <w:r w:rsidR="0084559A" w:rsidRPr="03CA3D76">
        <w:rPr>
          <w:rFonts w:ascii="Noto Sans" w:hAnsi="Noto Sans" w:cs="Noto Sans"/>
          <w:sz w:val="20"/>
          <w:szCs w:val="20"/>
        </w:rPr>
        <w:t xml:space="preserve">. § 18 ods. 3 </w:t>
      </w:r>
      <w:r w:rsidR="00AF5368">
        <w:rPr>
          <w:rFonts w:ascii="Noto Sans" w:hAnsi="Noto Sans" w:cs="Noto Sans"/>
          <w:sz w:val="20"/>
          <w:szCs w:val="20"/>
        </w:rPr>
        <w:t>písm</w:t>
      </w:r>
      <w:r w:rsidR="00F27321">
        <w:rPr>
          <w:rFonts w:ascii="Noto Sans" w:hAnsi="Noto Sans" w:cs="Noto Sans"/>
          <w:sz w:val="20"/>
          <w:szCs w:val="20"/>
        </w:rPr>
        <w:t xml:space="preserve">. a) </w:t>
      </w:r>
      <w:r w:rsidR="0084559A" w:rsidRPr="03CA3D76">
        <w:rPr>
          <w:rFonts w:ascii="Noto Sans" w:hAnsi="Noto Sans" w:cs="Noto Sans"/>
          <w:sz w:val="20"/>
          <w:szCs w:val="20"/>
        </w:rPr>
        <w:t xml:space="preserve">zákona č. 343/2015 Z. z. maximálne </w:t>
      </w:r>
      <w:r w:rsidR="00783115" w:rsidRPr="03CA3D76">
        <w:rPr>
          <w:rFonts w:ascii="Noto Sans" w:hAnsi="Noto Sans" w:cs="Noto Sans"/>
          <w:b/>
          <w:bCs/>
          <w:sz w:val="20"/>
          <w:szCs w:val="20"/>
        </w:rPr>
        <w:t xml:space="preserve">do výšky 15 % </w:t>
      </w:r>
      <w:r w:rsidR="00783115" w:rsidRPr="03CA3D76">
        <w:rPr>
          <w:rFonts w:ascii="Noto Sans" w:hAnsi="Noto Sans" w:cs="Noto Sans"/>
          <w:sz w:val="20"/>
          <w:szCs w:val="20"/>
        </w:rPr>
        <w:t xml:space="preserve">hodnoty pôvodnej ceny diela uvedenej v bode </w:t>
      </w:r>
      <w:r w:rsidR="002E6762">
        <w:rPr>
          <w:rFonts w:ascii="Noto Sans" w:hAnsi="Noto Sans" w:cs="Noto Sans"/>
          <w:sz w:val="20"/>
          <w:szCs w:val="20"/>
        </w:rPr>
        <w:t>5.1 tohto článku</w:t>
      </w:r>
      <w:r w:rsidR="00783115" w:rsidRPr="03CA3D76">
        <w:rPr>
          <w:rFonts w:ascii="Noto Sans" w:hAnsi="Noto Sans" w:cs="Noto Sans"/>
          <w:sz w:val="20"/>
          <w:szCs w:val="20"/>
        </w:rPr>
        <w:t xml:space="preserve"> zmluvy. </w:t>
      </w:r>
      <w:r w:rsidR="00F96E8F" w:rsidRPr="03CA3D76">
        <w:rPr>
          <w:rFonts w:ascii="Noto Sans" w:hAnsi="Noto Sans" w:cs="Noto Sans"/>
          <w:sz w:val="20"/>
          <w:szCs w:val="20"/>
        </w:rPr>
        <w:t xml:space="preserve">Navýšenie rozsahu diela a s tým súvisiace navýšenie ceny </w:t>
      </w:r>
      <w:r w:rsidR="0034275C">
        <w:rPr>
          <w:rFonts w:ascii="Noto Sans" w:hAnsi="Noto Sans" w:cs="Noto Sans"/>
          <w:sz w:val="20"/>
          <w:szCs w:val="20"/>
        </w:rPr>
        <w:t>d</w:t>
      </w:r>
      <w:r w:rsidR="00F96E8F" w:rsidRPr="03CA3D76">
        <w:rPr>
          <w:rFonts w:ascii="Noto Sans" w:hAnsi="Noto Sans" w:cs="Noto Sans"/>
          <w:sz w:val="20"/>
          <w:szCs w:val="20"/>
        </w:rPr>
        <w:t>iela je možné zrealizovať až</w:t>
      </w:r>
      <w:r w:rsidR="000D1F86" w:rsidRPr="03CA3D76">
        <w:rPr>
          <w:rFonts w:ascii="Noto Sans" w:hAnsi="Noto Sans" w:cs="Noto Sans"/>
          <w:sz w:val="20"/>
          <w:szCs w:val="20"/>
        </w:rPr>
        <w:t> </w:t>
      </w:r>
      <w:r w:rsidR="00F96E8F" w:rsidRPr="03CA3D76">
        <w:rPr>
          <w:rFonts w:ascii="Noto Sans" w:hAnsi="Noto Sans" w:cs="Noto Sans"/>
          <w:sz w:val="20"/>
          <w:szCs w:val="20"/>
        </w:rPr>
        <w:t>po</w:t>
      </w:r>
      <w:r w:rsidR="000D1F86" w:rsidRPr="03CA3D76">
        <w:rPr>
          <w:rFonts w:ascii="Noto Sans" w:hAnsi="Noto Sans" w:cs="Noto Sans"/>
          <w:sz w:val="20"/>
          <w:szCs w:val="20"/>
        </w:rPr>
        <w:t> </w:t>
      </w:r>
      <w:r w:rsidR="00F96E8F" w:rsidRPr="03CA3D76">
        <w:rPr>
          <w:rFonts w:ascii="Noto Sans" w:hAnsi="Noto Sans" w:cs="Noto Sans"/>
          <w:sz w:val="20"/>
          <w:szCs w:val="20"/>
        </w:rPr>
        <w:t xml:space="preserve">potvrdení a odsúhlasení zmluvnými stranami samostatným písomným </w:t>
      </w:r>
      <w:r w:rsidR="00A131C7" w:rsidRPr="03CA3D76">
        <w:rPr>
          <w:rFonts w:ascii="Noto Sans" w:hAnsi="Noto Sans" w:cs="Noto Sans"/>
          <w:sz w:val="20"/>
          <w:szCs w:val="20"/>
        </w:rPr>
        <w:t>dodatkom k zmluve</w:t>
      </w:r>
      <w:r w:rsidR="00F96E8F" w:rsidRPr="03CA3D76">
        <w:rPr>
          <w:rFonts w:ascii="Noto Sans" w:hAnsi="Noto Sans" w:cs="Noto Sans"/>
          <w:sz w:val="20"/>
          <w:szCs w:val="20"/>
        </w:rPr>
        <w:t xml:space="preserve"> podpísaným zmluvnými stranami.</w:t>
      </w:r>
    </w:p>
    <w:p w14:paraId="72709233" w14:textId="00F5F302" w:rsidR="00AA3260" w:rsidRDefault="00AA3260" w:rsidP="00A2065A">
      <w:pPr>
        <w:pStyle w:val="Bezriadkovania"/>
        <w:contextualSpacing/>
        <w:rPr>
          <w:rFonts w:ascii="Noto Sans" w:hAnsi="Noto Sans" w:cs="Noto Sans"/>
          <w:sz w:val="20"/>
          <w:szCs w:val="20"/>
        </w:rPr>
      </w:pPr>
    </w:p>
    <w:p w14:paraId="76784FBE" w14:textId="77777777" w:rsidR="00E42040" w:rsidRPr="00305E46" w:rsidRDefault="00E42040" w:rsidP="00A2065A">
      <w:pPr>
        <w:pStyle w:val="Bezriadkovania"/>
        <w:contextualSpacing/>
        <w:rPr>
          <w:rFonts w:ascii="Noto Sans" w:hAnsi="Noto Sans" w:cs="Noto Sans"/>
          <w:sz w:val="20"/>
          <w:szCs w:val="20"/>
        </w:rPr>
      </w:pPr>
    </w:p>
    <w:p w14:paraId="63A5B0C0" w14:textId="4E855ED6" w:rsidR="00AA3260" w:rsidRPr="00305E46" w:rsidRDefault="00E42040"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VI</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D4FFE5"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6.1</w:t>
      </w:r>
      <w:r>
        <w:rPr>
          <w:rFonts w:ascii="Noto Sans" w:hAnsi="Noto Sans" w:cs="Noto Sans"/>
          <w:sz w:val="20"/>
          <w:szCs w:val="20"/>
        </w:rPr>
        <w:tab/>
      </w:r>
      <w:r w:rsidR="00AA3260" w:rsidRPr="00305E46">
        <w:rPr>
          <w:rFonts w:ascii="Noto Sans" w:hAnsi="Noto Sans" w:cs="Noto Sans"/>
          <w:sz w:val="20"/>
          <w:szCs w:val="20"/>
        </w:rPr>
        <w:t>Zmluvné strany sa dohodli na tom, že zhotoviteľ bude vykonané práce fakturovať po ukončení a odovzdaní diela.</w:t>
      </w:r>
    </w:p>
    <w:p w14:paraId="1A5489BD" w14:textId="578B3982"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6.2</w:t>
      </w:r>
      <w:r>
        <w:rPr>
          <w:rFonts w:ascii="Noto Sans" w:hAnsi="Noto Sans" w:cs="Noto Sans"/>
          <w:sz w:val="20"/>
          <w:szCs w:val="20"/>
        </w:rPr>
        <w:tab/>
      </w:r>
      <w:r w:rsidR="00AA3260"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00AA3260" w:rsidRPr="00305E46">
        <w:rPr>
          <w:rFonts w:ascii="Noto Sans" w:hAnsi="Noto Sans" w:cs="Noto Sans"/>
          <w:sz w:val="20"/>
          <w:szCs w:val="20"/>
        </w:rPr>
        <w:t>prípade, že faktúra nebude obsahovať predpísané náležitosti, objednávateľ je oprávnený vrátiť ju zhotoviteľovi na doplnenie. V takom prípade sa preruší plynutie lehoty splatnosti a</w:t>
      </w:r>
      <w:r w:rsidR="00924FED" w:rsidRPr="00305E46">
        <w:rPr>
          <w:rFonts w:ascii="Noto Sans" w:hAnsi="Noto Sans" w:cs="Noto Sans"/>
          <w:sz w:val="20"/>
          <w:szCs w:val="20"/>
        </w:rPr>
        <w:t> </w:t>
      </w:r>
      <w:r w:rsidR="00AA3260" w:rsidRPr="00305E46">
        <w:rPr>
          <w:rFonts w:ascii="Noto Sans" w:hAnsi="Noto Sans" w:cs="Noto Sans"/>
          <w:sz w:val="20"/>
          <w:szCs w:val="20"/>
        </w:rPr>
        <w:t>nová lehota splatnosti začne plynúť dňom doručenia opravenej faktúry objednávateľovi.</w:t>
      </w:r>
    </w:p>
    <w:p w14:paraId="3834C957" w14:textId="7F8A3062" w:rsidR="004B3467" w:rsidRPr="00305E46" w:rsidRDefault="00A7561A" w:rsidP="00A7561A">
      <w:pPr>
        <w:pStyle w:val="Bezriadkovania"/>
        <w:ind w:left="705" w:hanging="705"/>
        <w:contextualSpacing/>
        <w:jc w:val="both"/>
        <w:rPr>
          <w:rFonts w:ascii="Noto Sans" w:hAnsi="Noto Sans" w:cs="Noto Sans"/>
          <w:sz w:val="20"/>
          <w:szCs w:val="20"/>
        </w:rPr>
      </w:pPr>
      <w:r>
        <w:rPr>
          <w:rFonts w:ascii="Noto Sans" w:hAnsi="Noto Sans" w:cs="Noto Sans"/>
          <w:sz w:val="20"/>
          <w:szCs w:val="20"/>
        </w:rPr>
        <w:t>6.3</w:t>
      </w:r>
      <w:r>
        <w:rPr>
          <w:rFonts w:ascii="Noto Sans" w:hAnsi="Noto Sans" w:cs="Noto Sans"/>
          <w:sz w:val="20"/>
          <w:szCs w:val="20"/>
        </w:rPr>
        <w:tab/>
      </w:r>
      <w:r w:rsidR="00AA3260" w:rsidRPr="00305E46">
        <w:rPr>
          <w:rFonts w:ascii="Noto Sans" w:hAnsi="Noto Sans" w:cs="Noto Sans"/>
          <w:sz w:val="20"/>
          <w:szCs w:val="20"/>
        </w:rPr>
        <w:t xml:space="preserve">Podkladom pre vystavenie faktúry je súpis vykonaných prác a dodávok potvrdený </w:t>
      </w:r>
      <w:r w:rsidR="00AA3260" w:rsidRPr="00305E46">
        <w:rPr>
          <w:rFonts w:ascii="Noto Sans" w:hAnsi="Noto Sans" w:cs="Noto Sans"/>
          <w:color w:val="000000"/>
          <w:sz w:val="20"/>
          <w:szCs w:val="20"/>
        </w:rPr>
        <w:t xml:space="preserve">technickým dozorom objednávateľa. </w:t>
      </w:r>
      <w:r w:rsidR="00AA3260"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00AA3260" w:rsidRPr="00305E46">
        <w:rPr>
          <w:rFonts w:ascii="Noto Sans" w:hAnsi="Noto Sans" w:cs="Noto Sans"/>
          <w:sz w:val="20"/>
          <w:szCs w:val="20"/>
        </w:rPr>
        <w:t>znamená faktúru na sumu skutočne vykonaných prác.</w:t>
      </w:r>
    </w:p>
    <w:p w14:paraId="5C1CD27D" w14:textId="63FBEF20" w:rsidR="004B3467" w:rsidRPr="00305E46" w:rsidRDefault="0010707E" w:rsidP="0010707E">
      <w:pPr>
        <w:pStyle w:val="Bezriadkovania"/>
        <w:ind w:left="705" w:hanging="705"/>
        <w:contextualSpacing/>
        <w:jc w:val="both"/>
        <w:rPr>
          <w:rFonts w:ascii="Noto Sans" w:hAnsi="Noto Sans" w:cs="Noto Sans"/>
          <w:sz w:val="20"/>
          <w:szCs w:val="20"/>
        </w:rPr>
      </w:pPr>
      <w:r>
        <w:rPr>
          <w:rFonts w:ascii="Noto Sans" w:hAnsi="Noto Sans" w:cs="Noto Sans"/>
          <w:sz w:val="20"/>
          <w:szCs w:val="20"/>
        </w:rPr>
        <w:t>6.4</w:t>
      </w:r>
      <w:r>
        <w:rPr>
          <w:rFonts w:ascii="Noto Sans" w:hAnsi="Noto Sans" w:cs="Noto Sans"/>
          <w:sz w:val="20"/>
          <w:szCs w:val="20"/>
        </w:rPr>
        <w:tab/>
      </w:r>
      <w:r w:rsidR="00AA3260" w:rsidRPr="00305E46">
        <w:rPr>
          <w:rFonts w:ascii="Noto Sans" w:hAnsi="Noto Sans" w:cs="Noto Sans"/>
          <w:sz w:val="20"/>
          <w:szCs w:val="20"/>
        </w:rPr>
        <w:t xml:space="preserve">Faktúra je splatná </w:t>
      </w:r>
      <w:r w:rsidR="00AA3260" w:rsidRPr="00305E46">
        <w:rPr>
          <w:rFonts w:ascii="Noto Sans" w:hAnsi="Noto Sans" w:cs="Noto Sans"/>
          <w:b/>
          <w:bCs/>
          <w:sz w:val="20"/>
          <w:szCs w:val="20"/>
        </w:rPr>
        <w:t xml:space="preserve">do </w:t>
      </w:r>
      <w:r w:rsidR="00AA3260" w:rsidRPr="00305E46">
        <w:rPr>
          <w:rFonts w:ascii="Noto Sans" w:hAnsi="Noto Sans" w:cs="Noto Sans"/>
          <w:b/>
          <w:bCs/>
          <w:color w:val="000000"/>
          <w:sz w:val="20"/>
          <w:szCs w:val="20"/>
        </w:rPr>
        <w:t>60 dní</w:t>
      </w:r>
      <w:r w:rsidR="00AA3260" w:rsidRPr="00305E46">
        <w:rPr>
          <w:rFonts w:ascii="Noto Sans" w:hAnsi="Noto Sans" w:cs="Noto Sans"/>
          <w:color w:val="000000"/>
          <w:sz w:val="20"/>
          <w:szCs w:val="20"/>
        </w:rPr>
        <w:t xml:space="preserve"> </w:t>
      </w:r>
      <w:r w:rsidR="00AA3260" w:rsidRPr="00305E46">
        <w:rPr>
          <w:rFonts w:ascii="Noto Sans" w:hAnsi="Noto Sans" w:cs="Noto Sans"/>
          <w:sz w:val="20"/>
          <w:szCs w:val="20"/>
        </w:rPr>
        <w:t>odo dňa jej doručenia objednávateľovi. Za deň úhrady sa považuje deň odpísania z účtu objednávateľa.</w:t>
      </w:r>
    </w:p>
    <w:p w14:paraId="58C3F4FA" w14:textId="1BF21FC5" w:rsidR="005406DF" w:rsidRPr="00305E46" w:rsidRDefault="0010707E"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6.5</w:t>
      </w:r>
      <w:r>
        <w:rPr>
          <w:rFonts w:ascii="Noto Sans" w:hAnsi="Noto Sans" w:cs="Noto Sans"/>
          <w:sz w:val="20"/>
          <w:szCs w:val="20"/>
        </w:rPr>
        <w:tab/>
      </w:r>
      <w:r w:rsidR="00AA3260"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00AA3260" w:rsidRPr="00305E46">
        <w:rPr>
          <w:rFonts w:ascii="Noto Sans" w:hAnsi="Noto Sans" w:cs="Noto Sans"/>
          <w:b/>
          <w:bCs/>
          <w:sz w:val="20"/>
          <w:szCs w:val="20"/>
        </w:rPr>
        <w:t>do 30 dní</w:t>
      </w:r>
      <w:r w:rsidR="00AA3260"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6941BE5B" w:rsidR="00F96E8F" w:rsidRDefault="00F96E8F" w:rsidP="00F96E8F">
      <w:pPr>
        <w:pStyle w:val="Bezriadkovania"/>
        <w:contextualSpacing/>
        <w:rPr>
          <w:rFonts w:ascii="Noto Sans" w:hAnsi="Noto Sans" w:cs="Noto Sans"/>
          <w:b/>
          <w:bCs/>
          <w:sz w:val="20"/>
          <w:szCs w:val="20"/>
        </w:rPr>
      </w:pPr>
    </w:p>
    <w:p w14:paraId="1A3086DF" w14:textId="77777777" w:rsidR="009A6672" w:rsidRPr="00305E46" w:rsidRDefault="009A6672" w:rsidP="00F96E8F">
      <w:pPr>
        <w:pStyle w:val="Bezriadkovania"/>
        <w:contextualSpacing/>
        <w:rPr>
          <w:rFonts w:ascii="Noto Sans" w:hAnsi="Noto Sans" w:cs="Noto Sans"/>
          <w:b/>
          <w:bCs/>
          <w:sz w:val="20"/>
          <w:szCs w:val="20"/>
        </w:rPr>
      </w:pPr>
    </w:p>
    <w:p w14:paraId="5FF50A6A" w14:textId="5117EF44"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A6672">
        <w:rPr>
          <w:rFonts w:ascii="Noto Sans" w:hAnsi="Noto Sans" w:cs="Noto Sans"/>
          <w:b/>
          <w:bCs/>
          <w:sz w:val="20"/>
          <w:szCs w:val="20"/>
        </w:rPr>
        <w:t>. VII</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2DBFC8B4" w:rsidR="004B3467" w:rsidRPr="00305E46" w:rsidRDefault="009A6672"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7.1</w:t>
      </w:r>
      <w:r>
        <w:rPr>
          <w:rFonts w:ascii="Noto Sans" w:hAnsi="Noto Sans" w:cs="Noto Sans"/>
          <w:sz w:val="20"/>
          <w:szCs w:val="20"/>
        </w:rPr>
        <w:tab/>
      </w:r>
      <w:r w:rsidR="00AA3260"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00AA3260" w:rsidRPr="00305E46">
        <w:rPr>
          <w:rFonts w:ascii="Noto Sans" w:hAnsi="Noto Sans" w:cs="Noto Sans"/>
          <w:sz w:val="20"/>
          <w:szCs w:val="20"/>
        </w:rPr>
        <w:t>Vzájomne a preukázateľne prevzaté doklady o výsledkoch skúšok sú podmienkou prevzatia diela.</w:t>
      </w:r>
    </w:p>
    <w:p w14:paraId="6965D290" w14:textId="63B991D9" w:rsidR="004B3467" w:rsidRPr="00305E46" w:rsidRDefault="00EB673E" w:rsidP="00EB673E">
      <w:pPr>
        <w:pStyle w:val="Bezriadkovania"/>
        <w:ind w:left="705" w:hanging="705"/>
        <w:contextualSpacing/>
        <w:jc w:val="both"/>
        <w:rPr>
          <w:rFonts w:ascii="Noto Sans" w:hAnsi="Noto Sans" w:cs="Noto Sans"/>
          <w:sz w:val="20"/>
          <w:szCs w:val="20"/>
        </w:rPr>
      </w:pPr>
      <w:r>
        <w:rPr>
          <w:rFonts w:ascii="Noto Sans" w:hAnsi="Noto Sans" w:cs="Noto Sans"/>
          <w:sz w:val="20"/>
          <w:szCs w:val="20"/>
        </w:rPr>
        <w:t>7.2</w:t>
      </w:r>
      <w:r>
        <w:rPr>
          <w:rFonts w:ascii="Noto Sans" w:hAnsi="Noto Sans" w:cs="Noto Sans"/>
          <w:sz w:val="20"/>
          <w:szCs w:val="20"/>
        </w:rPr>
        <w:tab/>
      </w:r>
      <w:r w:rsidR="00AA3260" w:rsidRPr="00305E46">
        <w:rPr>
          <w:rFonts w:ascii="Noto Sans" w:hAnsi="Noto Sans" w:cs="Noto Sans"/>
          <w:sz w:val="20"/>
          <w:szCs w:val="20"/>
        </w:rPr>
        <w:t xml:space="preserve">Zhotoviteľ písomne vyzve objednávateľa najneskôr </w:t>
      </w:r>
      <w:r w:rsidR="00AA3260" w:rsidRPr="00305E46">
        <w:rPr>
          <w:rFonts w:ascii="Noto Sans" w:hAnsi="Noto Sans" w:cs="Noto Sans"/>
          <w:b/>
          <w:bCs/>
          <w:sz w:val="20"/>
          <w:szCs w:val="20"/>
        </w:rPr>
        <w:t>7 dní</w:t>
      </w:r>
      <w:r w:rsidR="00AA3260"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00AA3260" w:rsidRPr="00305E46">
        <w:rPr>
          <w:rFonts w:ascii="Noto Sans" w:hAnsi="Noto Sans" w:cs="Noto Sans"/>
          <w:sz w:val="20"/>
          <w:szCs w:val="20"/>
        </w:rPr>
        <w:t>diela k záverečnému prevzatiu.</w:t>
      </w:r>
    </w:p>
    <w:p w14:paraId="024BD899" w14:textId="1E21B598" w:rsidR="004B3467" w:rsidRPr="00305E46" w:rsidRDefault="00EB673E" w:rsidP="003A116B">
      <w:pPr>
        <w:pStyle w:val="Bezriadkovania"/>
        <w:ind w:left="705" w:hanging="705"/>
        <w:contextualSpacing/>
        <w:jc w:val="both"/>
        <w:rPr>
          <w:rFonts w:ascii="Noto Sans" w:hAnsi="Noto Sans" w:cs="Noto Sans"/>
          <w:sz w:val="20"/>
          <w:szCs w:val="20"/>
        </w:rPr>
      </w:pPr>
      <w:r>
        <w:rPr>
          <w:rFonts w:ascii="Noto Sans" w:hAnsi="Noto Sans" w:cs="Noto Sans"/>
          <w:sz w:val="20"/>
          <w:szCs w:val="20"/>
        </w:rPr>
        <w:t>7.3</w:t>
      </w:r>
      <w:r>
        <w:rPr>
          <w:rFonts w:ascii="Noto Sans" w:hAnsi="Noto Sans" w:cs="Noto Sans"/>
          <w:sz w:val="20"/>
          <w:szCs w:val="20"/>
        </w:rPr>
        <w:tab/>
      </w:r>
      <w:r w:rsidR="00AA3260"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3B66EFC2" w:rsidR="004B3467" w:rsidRPr="00305E46" w:rsidRDefault="003A116B"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7.4</w:t>
      </w:r>
      <w:r>
        <w:rPr>
          <w:rFonts w:ascii="Noto Sans" w:hAnsi="Noto Sans" w:cs="Noto Sans"/>
          <w:sz w:val="20"/>
          <w:szCs w:val="20"/>
        </w:rPr>
        <w:tab/>
      </w:r>
      <w:r w:rsidR="00AA3260"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0BA4542F" w:rsidR="00AA3260" w:rsidRPr="00305E46" w:rsidRDefault="005B0FE7" w:rsidP="005B0FE7">
      <w:pPr>
        <w:pStyle w:val="Bezriadkovania"/>
        <w:contextualSpacing/>
        <w:jc w:val="both"/>
        <w:rPr>
          <w:rFonts w:ascii="Noto Sans" w:hAnsi="Noto Sans" w:cs="Noto Sans"/>
          <w:sz w:val="20"/>
          <w:szCs w:val="20"/>
        </w:rPr>
      </w:pPr>
      <w:r>
        <w:rPr>
          <w:rFonts w:ascii="Noto Sans" w:hAnsi="Noto Sans" w:cs="Noto Sans"/>
          <w:sz w:val="20"/>
          <w:szCs w:val="20"/>
        </w:rPr>
        <w:t>7.5</w:t>
      </w:r>
      <w:r>
        <w:rPr>
          <w:rFonts w:ascii="Noto Sans" w:hAnsi="Noto Sans" w:cs="Noto Sans"/>
          <w:sz w:val="20"/>
          <w:szCs w:val="20"/>
        </w:rPr>
        <w:tab/>
      </w:r>
      <w:r w:rsidR="00AA3260" w:rsidRPr="00305E46">
        <w:rPr>
          <w:rFonts w:ascii="Noto Sans" w:hAnsi="Noto Sans" w:cs="Noto Sans"/>
          <w:sz w:val="20"/>
          <w:szCs w:val="20"/>
        </w:rPr>
        <w:t>Dňom odovzdania diela prechádza na objednávateľa vlastnícke právo k dielu.</w:t>
      </w:r>
    </w:p>
    <w:p w14:paraId="39BF0B2A" w14:textId="3A3E4446" w:rsidR="00A2065A" w:rsidRDefault="00A2065A" w:rsidP="00A2065A">
      <w:pPr>
        <w:pStyle w:val="Bezriadkovania"/>
        <w:contextualSpacing/>
        <w:jc w:val="center"/>
        <w:rPr>
          <w:rFonts w:ascii="Noto Sans" w:hAnsi="Noto Sans" w:cs="Noto Sans"/>
          <w:i/>
          <w:iCs/>
          <w:sz w:val="20"/>
          <w:szCs w:val="20"/>
        </w:rPr>
      </w:pPr>
    </w:p>
    <w:p w14:paraId="01CE09ED" w14:textId="77777777" w:rsidR="005B0FE7" w:rsidRPr="00305E46" w:rsidRDefault="005B0FE7" w:rsidP="00A2065A">
      <w:pPr>
        <w:pStyle w:val="Bezriadkovania"/>
        <w:contextualSpacing/>
        <w:jc w:val="center"/>
        <w:rPr>
          <w:rFonts w:ascii="Noto Sans" w:hAnsi="Noto Sans" w:cs="Noto Sans"/>
          <w:i/>
          <w:iCs/>
          <w:sz w:val="20"/>
          <w:szCs w:val="20"/>
        </w:rPr>
      </w:pPr>
    </w:p>
    <w:p w14:paraId="711C169B" w14:textId="0F77908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5B0FE7">
        <w:rPr>
          <w:rFonts w:ascii="Noto Sans" w:hAnsi="Noto Sans" w:cs="Noto Sans"/>
          <w:b/>
          <w:bCs/>
          <w:sz w:val="20"/>
          <w:szCs w:val="20"/>
        </w:rPr>
        <w:t>. VIII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0B7FBFC8" w:rsidR="008C6948" w:rsidRPr="00305E46" w:rsidRDefault="005B0FE7"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8.1</w:t>
      </w:r>
      <w:r>
        <w:rPr>
          <w:rFonts w:ascii="Noto Sans" w:hAnsi="Noto Sans" w:cs="Noto Sans"/>
          <w:sz w:val="20"/>
          <w:szCs w:val="20"/>
        </w:rPr>
        <w:tab/>
      </w:r>
      <w:r w:rsidR="00AA3260"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3E668F2A"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8.2</w:t>
      </w:r>
      <w:r>
        <w:rPr>
          <w:rFonts w:ascii="Noto Sans" w:hAnsi="Noto Sans" w:cs="Noto Sans"/>
          <w:sz w:val="20"/>
          <w:szCs w:val="20"/>
        </w:rPr>
        <w:tab/>
      </w:r>
      <w:r w:rsidR="00AA3260"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00AA3260"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00AA3260" w:rsidRPr="00305E46">
        <w:rPr>
          <w:rFonts w:ascii="Noto Sans" w:hAnsi="Noto Sans" w:cs="Noto Sans"/>
          <w:sz w:val="20"/>
          <w:szCs w:val="20"/>
        </w:rPr>
        <w:t>.</w:t>
      </w:r>
    </w:p>
    <w:p w14:paraId="3F9B5165" w14:textId="2AE1A4D4"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8.3</w:t>
      </w:r>
      <w:r>
        <w:rPr>
          <w:rFonts w:ascii="Noto Sans" w:hAnsi="Noto Sans" w:cs="Noto Sans"/>
          <w:sz w:val="20"/>
          <w:szCs w:val="20"/>
        </w:rPr>
        <w:tab/>
      </w:r>
      <w:r w:rsidR="00AA3260"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00AA3260" w:rsidRPr="00305E46">
        <w:rPr>
          <w:rFonts w:ascii="Noto Sans" w:hAnsi="Noto Sans" w:cs="Noto Sans"/>
          <w:sz w:val="20"/>
          <w:szCs w:val="20"/>
        </w:rPr>
        <w:t>boli spôsobené porušením jeho povinností.</w:t>
      </w:r>
    </w:p>
    <w:p w14:paraId="448E719F" w14:textId="3EA1E772" w:rsidR="008C6948" w:rsidRPr="00305E46" w:rsidRDefault="00A961CD" w:rsidP="007252BE">
      <w:pPr>
        <w:pStyle w:val="Bezriadkovania"/>
        <w:ind w:left="705" w:hanging="705"/>
        <w:contextualSpacing/>
        <w:jc w:val="both"/>
        <w:rPr>
          <w:rFonts w:ascii="Noto Sans" w:hAnsi="Noto Sans" w:cs="Noto Sans"/>
          <w:sz w:val="20"/>
          <w:szCs w:val="20"/>
        </w:rPr>
      </w:pPr>
      <w:r>
        <w:rPr>
          <w:rFonts w:ascii="Noto Sans" w:hAnsi="Noto Sans" w:cs="Noto Sans"/>
          <w:sz w:val="20"/>
          <w:szCs w:val="20"/>
        </w:rPr>
        <w:t>8.4</w:t>
      </w:r>
      <w:r>
        <w:rPr>
          <w:rFonts w:ascii="Noto Sans" w:hAnsi="Noto Sans" w:cs="Noto Sans"/>
          <w:sz w:val="20"/>
          <w:szCs w:val="20"/>
        </w:rPr>
        <w:tab/>
      </w:r>
      <w:r w:rsidR="00AA3260"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00AA3260" w:rsidRPr="00305E46">
        <w:rPr>
          <w:rFonts w:ascii="Noto Sans" w:hAnsi="Noto Sans" w:cs="Noto Sans"/>
          <w:sz w:val="20"/>
          <w:szCs w:val="20"/>
        </w:rPr>
        <w:t>reklamované vady.</w:t>
      </w:r>
    </w:p>
    <w:p w14:paraId="27A9CA1D" w14:textId="7FF808A6" w:rsidR="008C6948" w:rsidRPr="00305E46" w:rsidRDefault="007252BE"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8.5</w:t>
      </w:r>
      <w:r>
        <w:rPr>
          <w:rFonts w:ascii="Noto Sans" w:hAnsi="Noto Sans" w:cs="Noto Sans"/>
          <w:sz w:val="20"/>
          <w:szCs w:val="20"/>
        </w:rPr>
        <w:tab/>
      </w:r>
      <w:r w:rsidR="00AA3260" w:rsidRPr="00305E46">
        <w:rPr>
          <w:rFonts w:ascii="Noto Sans" w:hAnsi="Noto Sans" w:cs="Noto Sans"/>
          <w:sz w:val="20"/>
          <w:szCs w:val="20"/>
        </w:rPr>
        <w:t xml:space="preserve">Zhotoviteľ sa zaväzuje začať s odstraňovaním vád predmetu diela v čo najkratšom, technicky možnom čase, najneskôr však </w:t>
      </w:r>
      <w:r w:rsidR="00AA3260" w:rsidRPr="00305E46">
        <w:rPr>
          <w:rFonts w:ascii="Noto Sans" w:hAnsi="Noto Sans" w:cs="Noto Sans"/>
          <w:b/>
          <w:bCs/>
          <w:sz w:val="20"/>
          <w:szCs w:val="20"/>
        </w:rPr>
        <w:t>do 3 dní</w:t>
      </w:r>
      <w:r w:rsidR="00AA3260" w:rsidRPr="00305E46">
        <w:rPr>
          <w:rFonts w:ascii="Noto Sans" w:hAnsi="Noto Sans" w:cs="Noto Sans"/>
          <w:sz w:val="20"/>
          <w:szCs w:val="20"/>
        </w:rPr>
        <w:t xml:space="preserve"> od uplatnenia reklamácie objednávateľom.</w:t>
      </w:r>
    </w:p>
    <w:p w14:paraId="37BB7CD9" w14:textId="540FD993" w:rsidR="00A2065A" w:rsidRPr="00305E46" w:rsidRDefault="00E8333F"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8.6</w:t>
      </w:r>
      <w:r>
        <w:rPr>
          <w:rFonts w:ascii="Noto Sans" w:hAnsi="Noto Sans" w:cs="Noto Sans"/>
          <w:sz w:val="20"/>
          <w:szCs w:val="20"/>
        </w:rPr>
        <w:tab/>
      </w:r>
      <w:r w:rsidR="00AA3260" w:rsidRPr="00305E46">
        <w:rPr>
          <w:rFonts w:ascii="Noto Sans" w:hAnsi="Noto Sans" w:cs="Noto Sans"/>
          <w:sz w:val="20"/>
          <w:szCs w:val="20"/>
        </w:rPr>
        <w:t xml:space="preserve">Zhotoviteľ sa zaväzuje odstrániť reklamované vady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00AA3260"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510562D6"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E8333F">
        <w:rPr>
          <w:rFonts w:ascii="Noto Sans" w:hAnsi="Noto Sans" w:cs="Noto Sans"/>
          <w:b/>
          <w:bCs/>
          <w:sz w:val="20"/>
          <w:szCs w:val="20"/>
        </w:rPr>
        <w:t xml:space="preserve">. </w:t>
      </w:r>
      <w:r w:rsidR="00177ECF">
        <w:rPr>
          <w:rFonts w:ascii="Noto Sans" w:hAnsi="Noto Sans" w:cs="Noto Sans"/>
          <w:b/>
          <w:bCs/>
          <w:sz w:val="20"/>
          <w:szCs w:val="20"/>
        </w:rPr>
        <w:t>IX</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526C4146" w:rsidR="008C6948" w:rsidRPr="00305E46" w:rsidRDefault="00177ECF" w:rsidP="00177ECF">
      <w:pPr>
        <w:pStyle w:val="Bezriadkovania"/>
        <w:ind w:left="705" w:hanging="705"/>
        <w:contextualSpacing/>
        <w:jc w:val="both"/>
        <w:rPr>
          <w:rFonts w:ascii="Noto Sans" w:hAnsi="Noto Sans" w:cs="Noto Sans"/>
          <w:sz w:val="20"/>
          <w:szCs w:val="20"/>
        </w:rPr>
      </w:pPr>
      <w:r>
        <w:rPr>
          <w:rFonts w:ascii="Noto Sans" w:hAnsi="Noto Sans" w:cs="Noto Sans"/>
          <w:sz w:val="20"/>
          <w:szCs w:val="20"/>
        </w:rPr>
        <w:t>9.1</w:t>
      </w:r>
      <w:r>
        <w:rPr>
          <w:rFonts w:ascii="Noto Sans" w:hAnsi="Noto Sans" w:cs="Noto Sans"/>
          <w:sz w:val="20"/>
          <w:szCs w:val="20"/>
        </w:rPr>
        <w:tab/>
      </w:r>
      <w:r w:rsidR="00AA3260"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00AA3260" w:rsidRPr="00305E46">
        <w:rPr>
          <w:rFonts w:ascii="Noto Sans" w:hAnsi="Noto Sans" w:cs="Noto Sans"/>
          <w:b/>
          <w:bCs/>
          <w:sz w:val="20"/>
          <w:szCs w:val="20"/>
        </w:rPr>
        <w:t>,0</w:t>
      </w:r>
      <w:r w:rsidR="003E669A" w:rsidRPr="00305E46">
        <w:rPr>
          <w:rFonts w:ascii="Noto Sans" w:hAnsi="Noto Sans" w:cs="Noto Sans"/>
          <w:b/>
          <w:bCs/>
          <w:sz w:val="20"/>
          <w:szCs w:val="20"/>
        </w:rPr>
        <w:t>0</w:t>
      </w:r>
      <w:r w:rsidR="00AA3260" w:rsidRPr="00305E46">
        <w:rPr>
          <w:rFonts w:ascii="Noto Sans" w:hAnsi="Noto Sans" w:cs="Noto Sans"/>
          <w:b/>
          <w:bCs/>
          <w:sz w:val="20"/>
          <w:szCs w:val="20"/>
        </w:rPr>
        <w:t xml:space="preserve"> %</w:t>
      </w:r>
      <w:r w:rsidR="00AA3260" w:rsidRPr="00305E46">
        <w:rPr>
          <w:rFonts w:ascii="Noto Sans" w:hAnsi="Noto Sans" w:cs="Noto Sans"/>
          <w:sz w:val="20"/>
          <w:szCs w:val="20"/>
        </w:rPr>
        <w:t xml:space="preserve"> z ceny diela za každý deň omeškania.</w:t>
      </w:r>
    </w:p>
    <w:p w14:paraId="4DE2DF6D" w14:textId="7151D469" w:rsidR="008C6948" w:rsidRPr="00305E46" w:rsidRDefault="00177ECF" w:rsidP="00426666">
      <w:pPr>
        <w:pStyle w:val="Bezriadkovania"/>
        <w:ind w:left="705" w:hanging="705"/>
        <w:contextualSpacing/>
        <w:jc w:val="both"/>
        <w:rPr>
          <w:rFonts w:ascii="Noto Sans" w:hAnsi="Noto Sans" w:cs="Noto Sans"/>
          <w:sz w:val="20"/>
          <w:szCs w:val="20"/>
        </w:rPr>
      </w:pPr>
      <w:r>
        <w:rPr>
          <w:rFonts w:ascii="Noto Sans" w:hAnsi="Noto Sans" w:cs="Noto Sans"/>
          <w:sz w:val="20"/>
          <w:szCs w:val="20"/>
        </w:rPr>
        <w:t>9.2</w:t>
      </w:r>
      <w:r>
        <w:rPr>
          <w:rFonts w:ascii="Noto Sans" w:hAnsi="Noto Sans" w:cs="Noto Sans"/>
          <w:sz w:val="20"/>
          <w:szCs w:val="20"/>
        </w:rPr>
        <w:tab/>
      </w:r>
      <w:r w:rsidR="00AA3260" w:rsidRPr="00305E46">
        <w:rPr>
          <w:rFonts w:ascii="Noto Sans" w:hAnsi="Noto Sans" w:cs="Noto Sans"/>
          <w:sz w:val="20"/>
          <w:szCs w:val="20"/>
        </w:rPr>
        <w:t>V prípade nedodržania lehoty uvedenej v čl. VII</w:t>
      </w:r>
      <w:r w:rsidR="00903B79">
        <w:rPr>
          <w:rFonts w:ascii="Noto Sans" w:hAnsi="Noto Sans" w:cs="Noto Sans"/>
          <w:sz w:val="20"/>
          <w:szCs w:val="20"/>
        </w:rPr>
        <w:t>I</w:t>
      </w:r>
      <w:r w:rsidR="00AA3260" w:rsidRPr="00305E46">
        <w:rPr>
          <w:rFonts w:ascii="Noto Sans" w:hAnsi="Noto Sans" w:cs="Noto Sans"/>
          <w:sz w:val="20"/>
          <w:szCs w:val="20"/>
        </w:rPr>
        <w:t xml:space="preserve"> bod </w:t>
      </w:r>
      <w:r w:rsidR="00426666">
        <w:rPr>
          <w:rFonts w:ascii="Noto Sans" w:hAnsi="Noto Sans" w:cs="Noto Sans"/>
          <w:sz w:val="20"/>
          <w:szCs w:val="20"/>
        </w:rPr>
        <w:t>8.</w:t>
      </w:r>
      <w:r w:rsidR="00AA3260" w:rsidRPr="00305E46">
        <w:rPr>
          <w:rFonts w:ascii="Noto Sans" w:hAnsi="Noto Sans" w:cs="Noto Sans"/>
          <w:sz w:val="20"/>
          <w:szCs w:val="20"/>
        </w:rPr>
        <w:t>5 zhotoviteľom má objednávateľ nárok na</w:t>
      </w:r>
      <w:r w:rsidR="000D1F86" w:rsidRPr="00305E46">
        <w:rPr>
          <w:rFonts w:ascii="Noto Sans" w:hAnsi="Noto Sans" w:cs="Noto Sans"/>
          <w:sz w:val="20"/>
          <w:szCs w:val="20"/>
        </w:rPr>
        <w:t> </w:t>
      </w:r>
      <w:r w:rsidR="00AA3260" w:rsidRPr="00305E46">
        <w:rPr>
          <w:rFonts w:ascii="Noto Sans" w:hAnsi="Noto Sans" w:cs="Noto Sans"/>
          <w:sz w:val="20"/>
          <w:szCs w:val="20"/>
        </w:rPr>
        <w:t xml:space="preserve">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Rovnako má objednávateľ právo na 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00AA3260" w:rsidRPr="00305E46">
        <w:rPr>
          <w:rFonts w:ascii="Noto Sans" w:hAnsi="Noto Sans" w:cs="Noto Sans"/>
          <w:sz w:val="20"/>
          <w:szCs w:val="20"/>
        </w:rPr>
        <w:t>zmluve nie je ustanovené inak.</w:t>
      </w:r>
    </w:p>
    <w:p w14:paraId="13A23849" w14:textId="5CAD0A9C" w:rsidR="008C6948" w:rsidRPr="00305E46" w:rsidRDefault="00E24A30" w:rsidP="00887DB4">
      <w:pPr>
        <w:pStyle w:val="Bezriadkovania"/>
        <w:ind w:left="705" w:hanging="705"/>
        <w:contextualSpacing/>
        <w:jc w:val="both"/>
        <w:rPr>
          <w:rFonts w:ascii="Noto Sans" w:hAnsi="Noto Sans" w:cs="Noto Sans"/>
          <w:sz w:val="20"/>
          <w:szCs w:val="20"/>
        </w:rPr>
      </w:pPr>
      <w:r>
        <w:rPr>
          <w:rFonts w:ascii="Noto Sans" w:hAnsi="Noto Sans" w:cs="Noto Sans"/>
          <w:sz w:val="20"/>
          <w:szCs w:val="20"/>
        </w:rPr>
        <w:t>9.3</w:t>
      </w:r>
      <w:r>
        <w:rPr>
          <w:rFonts w:ascii="Noto Sans" w:hAnsi="Noto Sans" w:cs="Noto Sans"/>
          <w:sz w:val="20"/>
          <w:szCs w:val="20"/>
        </w:rPr>
        <w:tab/>
      </w:r>
      <w:r w:rsidR="00AA3260" w:rsidRPr="00305E46">
        <w:rPr>
          <w:rFonts w:ascii="Noto Sans" w:hAnsi="Noto Sans" w:cs="Noto Sans"/>
          <w:sz w:val="20"/>
          <w:szCs w:val="20"/>
        </w:rPr>
        <w:t xml:space="preserve">Objednávateľ má nárok na zmluvnú pokutu vo výške </w:t>
      </w:r>
      <w:r w:rsidR="00AA3260"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00AA3260" w:rsidRPr="00305E46">
        <w:rPr>
          <w:rFonts w:ascii="Noto Sans" w:hAnsi="Noto Sans" w:cs="Noto Sans"/>
          <w:b/>
          <w:bCs/>
          <w:sz w:val="20"/>
          <w:szCs w:val="20"/>
        </w:rPr>
        <w:t>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každý deň oneskorenia odstránenia vád,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xml:space="preserve">. ak reklamované vady zhotoviteľ neodstráni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resp. v inom dohodnutom termíne.</w:t>
      </w:r>
    </w:p>
    <w:p w14:paraId="5155FA45" w14:textId="32F8DD80" w:rsidR="008C6948" w:rsidRPr="00305E46" w:rsidRDefault="00887DB4" w:rsidP="00623574">
      <w:pPr>
        <w:pStyle w:val="Bezriadkovania"/>
        <w:ind w:left="705" w:hanging="705"/>
        <w:contextualSpacing/>
        <w:jc w:val="both"/>
        <w:rPr>
          <w:rFonts w:ascii="Noto Sans" w:hAnsi="Noto Sans" w:cs="Noto Sans"/>
          <w:sz w:val="20"/>
          <w:szCs w:val="20"/>
        </w:rPr>
      </w:pPr>
      <w:r>
        <w:rPr>
          <w:rFonts w:ascii="Noto Sans" w:hAnsi="Noto Sans" w:cs="Noto Sans"/>
          <w:sz w:val="20"/>
          <w:szCs w:val="20"/>
        </w:rPr>
        <w:t>9.</w:t>
      </w:r>
      <w:r w:rsidR="00623574">
        <w:rPr>
          <w:rFonts w:ascii="Noto Sans" w:hAnsi="Noto Sans" w:cs="Noto Sans"/>
          <w:sz w:val="20"/>
          <w:szCs w:val="20"/>
        </w:rPr>
        <w:t>4</w:t>
      </w:r>
      <w:r>
        <w:rPr>
          <w:rFonts w:ascii="Noto Sans" w:hAnsi="Noto Sans" w:cs="Noto Sans"/>
          <w:sz w:val="20"/>
          <w:szCs w:val="20"/>
        </w:rPr>
        <w:tab/>
      </w:r>
      <w:r w:rsidR="00AA3260"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00AA3260" w:rsidRPr="00305E46">
        <w:rPr>
          <w:rFonts w:ascii="Noto Sans" w:hAnsi="Noto Sans" w:cs="Noto Sans"/>
          <w:sz w:val="20"/>
          <w:szCs w:val="20"/>
        </w:rPr>
        <w:t>vzniknutá škoda prevyšuje výšku zmluvnej pokuty.</w:t>
      </w:r>
    </w:p>
    <w:p w14:paraId="26DBE0F7" w14:textId="08104E46" w:rsidR="00A2065A" w:rsidRDefault="005023FE" w:rsidP="005023FE">
      <w:pPr>
        <w:pStyle w:val="Bezriadkovania"/>
        <w:ind w:left="705" w:hanging="705"/>
        <w:contextualSpacing/>
        <w:jc w:val="both"/>
        <w:rPr>
          <w:rFonts w:ascii="Noto Sans" w:hAnsi="Noto Sans" w:cs="Noto Sans"/>
          <w:sz w:val="20"/>
          <w:szCs w:val="20"/>
        </w:rPr>
      </w:pPr>
      <w:r>
        <w:rPr>
          <w:rFonts w:ascii="Noto Sans" w:hAnsi="Noto Sans" w:cs="Noto Sans"/>
          <w:sz w:val="20"/>
          <w:szCs w:val="20"/>
        </w:rPr>
        <w:t>9.5</w:t>
      </w:r>
      <w:r>
        <w:rPr>
          <w:rFonts w:ascii="Noto Sans" w:hAnsi="Noto Sans" w:cs="Noto Sans"/>
          <w:sz w:val="20"/>
          <w:szCs w:val="20"/>
        </w:rPr>
        <w:tab/>
      </w:r>
      <w:r w:rsidR="00AA3260"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00AA3260" w:rsidRPr="00305E46">
        <w:rPr>
          <w:rFonts w:ascii="Noto Sans" w:hAnsi="Noto Sans" w:cs="Noto Sans"/>
          <w:sz w:val="20"/>
          <w:szCs w:val="20"/>
        </w:rPr>
        <w:t>omeškania vo výške ustanovenej § 369 ods</w:t>
      </w:r>
      <w:r>
        <w:rPr>
          <w:rFonts w:ascii="Noto Sans" w:hAnsi="Noto Sans" w:cs="Noto Sans"/>
          <w:sz w:val="20"/>
          <w:szCs w:val="20"/>
        </w:rPr>
        <w:t>.</w:t>
      </w:r>
      <w:r w:rsidR="00AA3260" w:rsidRPr="00305E46">
        <w:rPr>
          <w:rFonts w:ascii="Noto Sans" w:hAnsi="Noto Sans" w:cs="Noto Sans"/>
          <w:sz w:val="20"/>
          <w:szCs w:val="20"/>
        </w:rPr>
        <w:t xml:space="preserve"> 2 zákona č. 513/1991 Z.</w:t>
      </w:r>
      <w:r w:rsidR="00B42DDD" w:rsidRPr="00305E46">
        <w:rPr>
          <w:rFonts w:ascii="Noto Sans" w:hAnsi="Noto Sans" w:cs="Noto Sans"/>
          <w:sz w:val="20"/>
          <w:szCs w:val="20"/>
        </w:rPr>
        <w:t xml:space="preserve"> </w:t>
      </w:r>
      <w:r w:rsidR="00AA3260"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00AA3260" w:rsidRPr="00305E46">
        <w:rPr>
          <w:rFonts w:ascii="Noto Sans" w:hAnsi="Noto Sans" w:cs="Noto Sans"/>
          <w:sz w:val="20"/>
          <w:szCs w:val="20"/>
        </w:rPr>
        <w:t>v znení neskorších predpisov.</w:t>
      </w:r>
    </w:p>
    <w:p w14:paraId="74979451" w14:textId="7621CCCD" w:rsidR="005023FE" w:rsidRDefault="005023FE" w:rsidP="005023FE">
      <w:pPr>
        <w:pStyle w:val="Bezriadkovania"/>
        <w:ind w:left="705" w:hanging="705"/>
        <w:contextualSpacing/>
        <w:jc w:val="both"/>
        <w:rPr>
          <w:rFonts w:ascii="Noto Sans" w:hAnsi="Noto Sans" w:cs="Noto Sans"/>
          <w:sz w:val="20"/>
          <w:szCs w:val="20"/>
        </w:rPr>
      </w:pPr>
    </w:p>
    <w:p w14:paraId="09BACB8A" w14:textId="77777777" w:rsidR="005023FE" w:rsidRPr="00305E46" w:rsidRDefault="005023FE" w:rsidP="005023FE">
      <w:pPr>
        <w:pStyle w:val="Bezriadkovania"/>
        <w:ind w:left="705" w:hanging="705"/>
        <w:contextualSpacing/>
        <w:jc w:val="both"/>
        <w:rPr>
          <w:rFonts w:ascii="Noto Sans" w:hAnsi="Noto Sans" w:cs="Noto Sans"/>
          <w:sz w:val="20"/>
          <w:szCs w:val="20"/>
        </w:rPr>
      </w:pPr>
    </w:p>
    <w:p w14:paraId="5C522C56" w14:textId="6D8EAF8F"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w:t>
      </w:r>
      <w:r w:rsidR="005023FE">
        <w:rPr>
          <w:rFonts w:ascii="Noto Sans" w:hAnsi="Noto Sans" w:cs="Noto Sans"/>
          <w:b/>
          <w:bCs/>
          <w:sz w:val="20"/>
          <w:szCs w:val="20"/>
        </w:rPr>
        <w:t xml:space="preserve">. </w:t>
      </w:r>
      <w:r w:rsidR="00702210">
        <w:rPr>
          <w:rFonts w:ascii="Noto Sans" w:hAnsi="Noto Sans" w:cs="Noto Sans"/>
          <w:b/>
          <w:bCs/>
          <w:sz w:val="20"/>
          <w:szCs w:val="20"/>
        </w:rPr>
        <w:t>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08939DC9" w:rsidR="008C6948" w:rsidRPr="00305E46" w:rsidRDefault="00702210" w:rsidP="00702210">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10.1</w:t>
      </w:r>
      <w:r>
        <w:rPr>
          <w:rFonts w:ascii="Noto Sans" w:hAnsi="Noto Sans" w:cs="Noto Sans"/>
          <w:sz w:val="20"/>
          <w:szCs w:val="20"/>
        </w:rPr>
        <w:tab/>
      </w:r>
      <w:r w:rsidR="00AA3260"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00AA3260" w:rsidRPr="00305E46">
        <w:rPr>
          <w:rFonts w:ascii="Noto Sans" w:hAnsi="Noto Sans" w:cs="Noto Sans"/>
          <w:sz w:val="20"/>
          <w:szCs w:val="20"/>
        </w:rPr>
        <w:t>50/1976 Zb.</w:t>
      </w:r>
    </w:p>
    <w:p w14:paraId="4CFCD206" w14:textId="6948A1A1" w:rsidR="008C6948" w:rsidRPr="00305E46" w:rsidRDefault="00F76CD1" w:rsidP="00462B1F">
      <w:pPr>
        <w:pStyle w:val="Bezriadkovania"/>
        <w:ind w:left="705" w:hanging="705"/>
        <w:contextualSpacing/>
        <w:jc w:val="both"/>
        <w:rPr>
          <w:rFonts w:ascii="Noto Sans" w:hAnsi="Noto Sans" w:cs="Noto Sans"/>
          <w:i/>
          <w:sz w:val="20"/>
          <w:szCs w:val="20"/>
        </w:rPr>
      </w:pPr>
      <w:r>
        <w:rPr>
          <w:rFonts w:ascii="Noto Sans" w:hAnsi="Noto Sans" w:cs="Noto Sans"/>
          <w:sz w:val="20"/>
          <w:szCs w:val="20"/>
        </w:rPr>
        <w:lastRenderedPageBreak/>
        <w:t>10.2</w:t>
      </w:r>
      <w:r>
        <w:rPr>
          <w:rFonts w:ascii="Noto Sans" w:hAnsi="Noto Sans" w:cs="Noto Sans"/>
          <w:sz w:val="20"/>
          <w:szCs w:val="20"/>
        </w:rPr>
        <w:tab/>
      </w:r>
      <w:r w:rsidR="00AA3260"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35E0AE43" w:rsidR="008C6948" w:rsidRPr="00305E46" w:rsidRDefault="00AA6753" w:rsidP="2CCCF42E">
      <w:pPr>
        <w:pStyle w:val="Bezriadkovania"/>
        <w:ind w:left="705" w:hanging="705"/>
        <w:contextualSpacing/>
        <w:jc w:val="both"/>
        <w:rPr>
          <w:rFonts w:ascii="Noto Sans" w:hAnsi="Noto Sans" w:cs="Noto Sans"/>
          <w:i/>
          <w:iCs/>
          <w:sz w:val="20"/>
          <w:szCs w:val="20"/>
        </w:rPr>
      </w:pPr>
      <w:r w:rsidRPr="2CCCF42E">
        <w:rPr>
          <w:rFonts w:ascii="Noto Sans" w:hAnsi="Noto Sans" w:cs="Noto Sans"/>
          <w:sz w:val="20"/>
          <w:szCs w:val="20"/>
        </w:rPr>
        <w:t>10.3</w:t>
      </w:r>
      <w:r>
        <w:tab/>
      </w:r>
      <w:r w:rsidR="00AA3260" w:rsidRPr="2CCCF42E">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technický dozor objednávateľa.</w:t>
      </w:r>
    </w:p>
    <w:p w14:paraId="421707FA" w14:textId="207DE84A" w:rsidR="00AA3260" w:rsidRPr="00305E46" w:rsidRDefault="00DB5296" w:rsidP="00DB5296">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10.4</w:t>
      </w:r>
      <w:r>
        <w:rPr>
          <w:rFonts w:ascii="Noto Sans" w:hAnsi="Noto Sans" w:cs="Noto Sans"/>
          <w:sz w:val="20"/>
          <w:szCs w:val="20"/>
        </w:rPr>
        <w:tab/>
      </w:r>
      <w:r w:rsidR="00AA3260" w:rsidRPr="00305E46">
        <w:rPr>
          <w:rFonts w:ascii="Noto Sans" w:hAnsi="Noto Sans" w:cs="Noto Sans"/>
          <w:sz w:val="20"/>
          <w:szCs w:val="20"/>
        </w:rPr>
        <w:t xml:space="preserve">V stavebnom denníku musia obe zmluvné strany reagovať na zápisy najneskôr </w:t>
      </w:r>
      <w:r w:rsidR="00AA3260"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00AA3260" w:rsidRPr="00305E46">
        <w:rPr>
          <w:rFonts w:ascii="Noto Sans" w:hAnsi="Noto Sans" w:cs="Noto Sans"/>
          <w:b/>
          <w:bCs/>
          <w:sz w:val="20"/>
          <w:szCs w:val="20"/>
        </w:rPr>
        <w:t>pracovných dní</w:t>
      </w:r>
      <w:r w:rsidR="00AA3260" w:rsidRPr="00305E46">
        <w:rPr>
          <w:rFonts w:ascii="Noto Sans" w:hAnsi="Noto Sans" w:cs="Noto Sans"/>
          <w:sz w:val="20"/>
          <w:szCs w:val="20"/>
        </w:rPr>
        <w:t xml:space="preserve"> po dátume ich vyhotovenia. Ak zmluvná strana, ktorej bol zápis určený </w:t>
      </w:r>
      <w:r w:rsidR="00AA3260"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00AA3260" w:rsidRPr="00305E46">
        <w:rPr>
          <w:rFonts w:ascii="Noto Sans" w:hAnsi="Noto Sans" w:cs="Noto Sans"/>
          <w:b/>
          <w:bCs/>
          <w:sz w:val="20"/>
          <w:szCs w:val="20"/>
        </w:rPr>
        <w:t xml:space="preserve"> pracovných dní</w:t>
      </w:r>
      <w:r w:rsidR="00AA3260" w:rsidRPr="00305E46">
        <w:rPr>
          <w:rFonts w:ascii="Noto Sans" w:hAnsi="Noto Sans" w:cs="Noto Sans"/>
          <w:sz w:val="20"/>
          <w:szCs w:val="20"/>
        </w:rPr>
        <w:t xml:space="preserve"> na zápis nereaguje, považuje sa zápis za súhlasne potvrdený.</w:t>
      </w:r>
    </w:p>
    <w:p w14:paraId="0899EC13" w14:textId="2E9FCA4E" w:rsidR="00A2065A" w:rsidRDefault="00A2065A" w:rsidP="00A2065A">
      <w:pPr>
        <w:pStyle w:val="Bezriadkovania"/>
        <w:contextualSpacing/>
        <w:rPr>
          <w:rFonts w:ascii="Noto Sans" w:hAnsi="Noto Sans" w:cs="Noto Sans"/>
          <w:sz w:val="20"/>
          <w:szCs w:val="20"/>
        </w:rPr>
      </w:pPr>
    </w:p>
    <w:p w14:paraId="4320DBA7" w14:textId="77777777" w:rsidR="00643209" w:rsidRPr="00305E46" w:rsidRDefault="00643209" w:rsidP="00A2065A">
      <w:pPr>
        <w:pStyle w:val="Bezriadkovania"/>
        <w:contextualSpacing/>
        <w:rPr>
          <w:rFonts w:ascii="Noto Sans" w:hAnsi="Noto Sans" w:cs="Noto Sans"/>
          <w:sz w:val="20"/>
          <w:szCs w:val="20"/>
        </w:rPr>
      </w:pPr>
    </w:p>
    <w:p w14:paraId="140237BF" w14:textId="70E624C9"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643209">
        <w:rPr>
          <w:rFonts w:ascii="Noto Sans" w:hAnsi="Noto Sans" w:cs="Noto Sans"/>
          <w:b/>
          <w:bCs/>
          <w:sz w:val="20"/>
          <w:szCs w:val="20"/>
        </w:rPr>
        <w:t>.</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1A3358F" w14:textId="77777777" w:rsidR="0031558B"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11.1</w:t>
      </w:r>
      <w:r>
        <w:rPr>
          <w:rFonts w:ascii="Noto Sans" w:hAnsi="Noto Sans" w:cs="Noto Sans"/>
          <w:sz w:val="20"/>
          <w:szCs w:val="20"/>
        </w:rPr>
        <w:tab/>
      </w:r>
      <w:r w:rsidR="00AA3260"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00AA3260" w:rsidRPr="00305E46">
        <w:rPr>
          <w:rFonts w:ascii="Noto Sans" w:hAnsi="Noto Sans" w:cs="Noto Sans"/>
          <w:sz w:val="20"/>
          <w:szCs w:val="20"/>
        </w:rPr>
        <w:t>čistotu. Zároveň je zhotoviteľ povinný dodržiavať všetky ostatné právne predpisy Slovenskej republiky.</w:t>
      </w:r>
    </w:p>
    <w:p w14:paraId="7675A91E" w14:textId="171AF588" w:rsidR="002E3962" w:rsidRPr="00305E46"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11.2</w:t>
      </w:r>
      <w:r>
        <w:rPr>
          <w:rFonts w:ascii="Noto Sans" w:hAnsi="Noto Sans" w:cs="Noto Sans"/>
          <w:sz w:val="20"/>
          <w:szCs w:val="20"/>
        </w:rPr>
        <w:tab/>
      </w:r>
      <w:r w:rsidR="002E3962" w:rsidRPr="00305E46">
        <w:rPr>
          <w:rFonts w:ascii="Noto Sans" w:hAnsi="Noto Sans" w:cs="Noto Sans"/>
          <w:sz w:val="20"/>
          <w:szCs w:val="20"/>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305E46" w:rsidRDefault="00216D7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11.3</w:t>
      </w:r>
      <w:r>
        <w:rPr>
          <w:rFonts w:ascii="Noto Sans" w:hAnsi="Noto Sans" w:cs="Noto Sans"/>
          <w:sz w:val="20"/>
          <w:szCs w:val="20"/>
        </w:rPr>
        <w:tab/>
      </w:r>
      <w:r w:rsidR="00AA3260"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00AA3260" w:rsidRPr="00305E46">
        <w:rPr>
          <w:rFonts w:ascii="Noto Sans" w:hAnsi="Noto Sans" w:cs="Noto Sans"/>
          <w:sz w:val="20"/>
          <w:szCs w:val="20"/>
        </w:rPr>
        <w:t>predmetnú akciu.</w:t>
      </w:r>
    </w:p>
    <w:p w14:paraId="01CE1B5D" w14:textId="083B9703" w:rsidR="001F484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11.4</w:t>
      </w:r>
      <w:r>
        <w:rPr>
          <w:rFonts w:ascii="Noto Sans" w:hAnsi="Noto Sans" w:cs="Noto Sans"/>
          <w:sz w:val="20"/>
          <w:szCs w:val="20"/>
        </w:rPr>
        <w:tab/>
      </w:r>
      <w:r w:rsidR="00AA3260"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00AA3260" w:rsidRPr="00305E46">
        <w:rPr>
          <w:rFonts w:ascii="Noto Sans" w:hAnsi="Noto Sans" w:cs="Noto Sans"/>
          <w:sz w:val="20"/>
          <w:szCs w:val="20"/>
        </w:rPr>
        <w:t>prevádzkovateľom objektu.</w:t>
      </w:r>
    </w:p>
    <w:p w14:paraId="6D21813C" w14:textId="4842C506" w:rsidR="005023F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w:t>
      </w:r>
      <w:r w:rsidR="00BE6505">
        <w:rPr>
          <w:rFonts w:ascii="Noto Sans" w:hAnsi="Noto Sans" w:cs="Noto Sans"/>
          <w:sz w:val="20"/>
          <w:szCs w:val="20"/>
        </w:rPr>
        <w:t>5</w:t>
      </w:r>
      <w:r>
        <w:rPr>
          <w:rFonts w:ascii="Noto Sans" w:hAnsi="Noto Sans" w:cs="Noto Sans"/>
          <w:sz w:val="20"/>
          <w:szCs w:val="20"/>
        </w:rPr>
        <w:tab/>
      </w:r>
      <w:r w:rsidR="005023FE"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Pr>
          <w:rFonts w:ascii="Noto Sans" w:hAnsi="Noto Sans" w:cs="Noto Sans"/>
          <w:sz w:val="20"/>
          <w:szCs w:val="20"/>
        </w:rPr>
        <w:t>č</w:t>
      </w:r>
      <w:r w:rsidR="005023FE" w:rsidRPr="00305E46">
        <w:rPr>
          <w:rFonts w:ascii="Noto Sans" w:hAnsi="Noto Sans" w:cs="Noto Sans"/>
          <w:sz w:val="20"/>
          <w:szCs w:val="20"/>
        </w:rPr>
        <w:t>lánku I</w:t>
      </w:r>
      <w:r w:rsidR="009D4993">
        <w:rPr>
          <w:rFonts w:ascii="Noto Sans" w:hAnsi="Noto Sans" w:cs="Noto Sans"/>
          <w:sz w:val="20"/>
          <w:szCs w:val="20"/>
        </w:rPr>
        <w:t>V</w:t>
      </w:r>
      <w:r w:rsidR="005023FE" w:rsidRPr="00305E46">
        <w:rPr>
          <w:rFonts w:ascii="Noto Sans" w:hAnsi="Noto Sans" w:cs="Noto Sans"/>
          <w:sz w:val="20"/>
          <w:szCs w:val="20"/>
        </w:rPr>
        <w:t xml:space="preserve"> tejto zmluvy.</w:t>
      </w:r>
    </w:p>
    <w:p w14:paraId="274BED16" w14:textId="77777777" w:rsidR="00DE7451" w:rsidRPr="00305E46" w:rsidRDefault="00DE7451" w:rsidP="00DE7451">
      <w:pPr>
        <w:pStyle w:val="Bezriadkovania"/>
        <w:ind w:left="705" w:hanging="705"/>
        <w:contextualSpacing/>
        <w:jc w:val="both"/>
        <w:rPr>
          <w:rFonts w:ascii="Noto Sans" w:hAnsi="Noto Sans" w:cs="Noto Sans"/>
          <w:sz w:val="20"/>
          <w:szCs w:val="20"/>
        </w:rPr>
      </w:pP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24D3DB43" w:rsidR="00AA3260" w:rsidRPr="00305E46" w:rsidRDefault="00484E9E" w:rsidP="00B21B94">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B21B94">
        <w:rPr>
          <w:rFonts w:ascii="Noto Sans" w:hAnsi="Noto Sans" w:cs="Noto Sans"/>
          <w:b/>
          <w:bCs/>
          <w:sz w:val="20"/>
          <w:szCs w:val="20"/>
        </w:rPr>
        <w:t>.</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45C04924" w:rsidR="00AA3260" w:rsidRPr="00305E46" w:rsidRDefault="00B21B94" w:rsidP="00B233CD">
      <w:pPr>
        <w:pStyle w:val="Bezriadkovania"/>
        <w:ind w:left="567" w:hanging="567"/>
        <w:contextualSpacing/>
        <w:jc w:val="both"/>
        <w:rPr>
          <w:rFonts w:ascii="Noto Sans" w:hAnsi="Noto Sans" w:cs="Noto Sans"/>
          <w:sz w:val="20"/>
          <w:szCs w:val="20"/>
        </w:rPr>
      </w:pPr>
      <w:r>
        <w:rPr>
          <w:rFonts w:ascii="Noto Sans" w:hAnsi="Noto Sans" w:cs="Noto Sans"/>
          <w:sz w:val="20"/>
          <w:szCs w:val="20"/>
        </w:rPr>
        <w:t>12.1</w:t>
      </w:r>
      <w:r>
        <w:rPr>
          <w:rFonts w:ascii="Noto Sans" w:hAnsi="Noto Sans" w:cs="Noto Sans"/>
          <w:sz w:val="20"/>
          <w:szCs w:val="20"/>
        </w:rPr>
        <w:tab/>
      </w:r>
      <w:r w:rsidR="00AA3260"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a)</w:t>
      </w:r>
      <w:r>
        <w:rPr>
          <w:rFonts w:ascii="Noto Sans" w:hAnsi="Noto Sans" w:cs="Noto Sans"/>
          <w:sz w:val="20"/>
          <w:szCs w:val="20"/>
        </w:rPr>
        <w:tab/>
      </w:r>
      <w:r w:rsidR="00AA3260" w:rsidRPr="00305E46">
        <w:rPr>
          <w:rFonts w:ascii="Noto Sans" w:hAnsi="Noto Sans" w:cs="Noto Sans"/>
          <w:sz w:val="20"/>
          <w:szCs w:val="20"/>
        </w:rPr>
        <w:t xml:space="preserve">bude meškať s termínom plnenia podľa tejto zmluvy o viac ako </w:t>
      </w:r>
      <w:r w:rsidR="00AA3260"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00AA3260" w:rsidRPr="00305E46">
        <w:rPr>
          <w:rFonts w:ascii="Noto Sans" w:hAnsi="Noto Sans" w:cs="Noto Sans"/>
          <w:b/>
          <w:bCs/>
          <w:sz w:val="20"/>
          <w:szCs w:val="20"/>
        </w:rPr>
        <w:t>dní</w:t>
      </w:r>
      <w:r w:rsidR="00AA3260" w:rsidRPr="00305E46">
        <w:rPr>
          <w:rFonts w:ascii="Noto Sans" w:hAnsi="Noto Sans" w:cs="Noto Sans"/>
          <w:sz w:val="20"/>
          <w:szCs w:val="20"/>
        </w:rPr>
        <w:t>,</w:t>
      </w:r>
    </w:p>
    <w:p w14:paraId="01C3320A" w14:textId="4000233A"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ak zhotoviteľ bude preukázateľne vykonávať práce </w:t>
      </w:r>
      <w:proofErr w:type="spellStart"/>
      <w:r w:rsidR="00AA3260" w:rsidRPr="00305E46">
        <w:rPr>
          <w:rFonts w:ascii="Noto Sans" w:hAnsi="Noto Sans" w:cs="Noto Sans"/>
          <w:sz w:val="20"/>
          <w:szCs w:val="20"/>
        </w:rPr>
        <w:t>vadne</w:t>
      </w:r>
      <w:proofErr w:type="spellEnd"/>
      <w:r w:rsidR="00AA3260" w:rsidRPr="00305E46">
        <w:rPr>
          <w:rFonts w:ascii="Noto Sans" w:hAnsi="Noto Sans" w:cs="Noto Sans"/>
          <w:sz w:val="20"/>
          <w:szCs w:val="20"/>
        </w:rPr>
        <w:t xml:space="preserve">,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v rozpore s podmienkami dohodnutými v tejto zmluve; musí ísť o vady, na ktoré bol zhotoviteľ objednávateľom v</w:t>
      </w:r>
      <w:r w:rsidR="00924FED" w:rsidRPr="00305E46">
        <w:rPr>
          <w:rFonts w:ascii="Noto Sans" w:hAnsi="Noto Sans" w:cs="Noto Sans"/>
          <w:sz w:val="20"/>
          <w:szCs w:val="20"/>
        </w:rPr>
        <w:t> </w:t>
      </w:r>
      <w:r w:rsidR="00AA3260"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602340B9" w:rsidR="00AA3260" w:rsidRPr="00305E46" w:rsidRDefault="00FC4F6B" w:rsidP="00FC4F6B">
      <w:pPr>
        <w:pStyle w:val="Bezriadkovania"/>
        <w:ind w:left="1134" w:hanging="567"/>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v rozpore s ustanovením tejto zmluvy zastavil práce na zhotovení diela, alebo inak prejavuje svoj úmysel nepokračovať v plnení tejto zmluvy,</w:t>
      </w:r>
    </w:p>
    <w:p w14:paraId="3A2F6D23" w14:textId="77777777" w:rsidR="001F1FB6" w:rsidRDefault="00FC4F6B"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00AA3260" w:rsidRPr="00305E46">
        <w:rPr>
          <w:rFonts w:ascii="Noto Sans" w:hAnsi="Noto Sans" w:cs="Noto Sans"/>
          <w:sz w:val="20"/>
          <w:szCs w:val="20"/>
        </w:rPr>
        <w:t>záväzky vyplývajúce z tejto zmluvy na tretie osoby,</w:t>
      </w:r>
    </w:p>
    <w:p w14:paraId="18AFDB9B" w14:textId="752DF9FA" w:rsidR="00BE7742" w:rsidRPr="00305E46" w:rsidRDefault="001F1FB6"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e)</w:t>
      </w:r>
      <w:r>
        <w:rPr>
          <w:rFonts w:ascii="Noto Sans" w:hAnsi="Noto Sans" w:cs="Noto Sans"/>
          <w:sz w:val="20"/>
          <w:szCs w:val="20"/>
        </w:rPr>
        <w:tab/>
      </w:r>
      <w:r w:rsidR="00AA3260" w:rsidRPr="00305E46">
        <w:rPr>
          <w:rFonts w:ascii="Noto Sans" w:hAnsi="Noto Sans" w:cs="Noto Sans"/>
          <w:sz w:val="20"/>
          <w:szCs w:val="20"/>
        </w:rPr>
        <w:t>v prípade porušenia povinností vyplývajúcich z ustanovení tejto zmluvy</w:t>
      </w:r>
      <w:r w:rsidR="00BE7742">
        <w:rPr>
          <w:rFonts w:ascii="Noto Sans" w:hAnsi="Noto Sans" w:cs="Noto Sans"/>
          <w:sz w:val="20"/>
          <w:szCs w:val="20"/>
        </w:rPr>
        <w:t>.</w:t>
      </w:r>
    </w:p>
    <w:p w14:paraId="25837CFC" w14:textId="02ECD77B" w:rsidR="008C6948" w:rsidRPr="00305E46" w:rsidRDefault="001F1FB6" w:rsidP="001F1FB6">
      <w:pPr>
        <w:pStyle w:val="Bezriadkovania"/>
        <w:ind w:left="567" w:hanging="567"/>
        <w:contextualSpacing/>
        <w:jc w:val="both"/>
        <w:rPr>
          <w:rFonts w:ascii="Noto Sans" w:hAnsi="Noto Sans" w:cs="Noto Sans"/>
          <w:sz w:val="20"/>
          <w:szCs w:val="20"/>
        </w:rPr>
      </w:pPr>
      <w:r>
        <w:rPr>
          <w:rFonts w:ascii="Noto Sans" w:hAnsi="Noto Sans" w:cs="Noto Sans"/>
          <w:sz w:val="20"/>
          <w:szCs w:val="20"/>
        </w:rPr>
        <w:lastRenderedPageBreak/>
        <w:t>12.2</w:t>
      </w:r>
      <w:r>
        <w:rPr>
          <w:rFonts w:ascii="Noto Sans" w:hAnsi="Noto Sans" w:cs="Noto Sans"/>
          <w:sz w:val="20"/>
          <w:szCs w:val="20"/>
        </w:rPr>
        <w:tab/>
      </w:r>
      <w:r w:rsidR="00AA3260"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00AA3260" w:rsidRPr="00305E46">
        <w:rPr>
          <w:rFonts w:ascii="Noto Sans" w:hAnsi="Noto Sans" w:cs="Noto Sans"/>
          <w:sz w:val="20"/>
          <w:szCs w:val="20"/>
        </w:rPr>
        <w:t>ak</w:t>
      </w:r>
      <w:r w:rsidR="000D1F86" w:rsidRPr="00305E46">
        <w:rPr>
          <w:rFonts w:ascii="Noto Sans" w:hAnsi="Noto Sans" w:cs="Noto Sans"/>
          <w:sz w:val="20"/>
          <w:szCs w:val="20"/>
        </w:rPr>
        <w:t> </w:t>
      </w:r>
      <w:r w:rsidR="00AA3260" w:rsidRPr="00305E46">
        <w:rPr>
          <w:rFonts w:ascii="Noto Sans" w:hAnsi="Noto Sans" w:cs="Noto Sans"/>
          <w:sz w:val="20"/>
          <w:szCs w:val="20"/>
        </w:rPr>
        <w:t xml:space="preserve">predpokladaná cena prác presiahne </w:t>
      </w:r>
      <w:r w:rsidR="00390A09">
        <w:rPr>
          <w:rFonts w:ascii="Noto Sans" w:hAnsi="Noto Sans" w:cs="Noto Sans"/>
          <w:sz w:val="20"/>
          <w:szCs w:val="20"/>
        </w:rPr>
        <w:t>15</w:t>
      </w:r>
      <w:r w:rsidR="00AA3260" w:rsidRPr="00305E46">
        <w:rPr>
          <w:rFonts w:ascii="Noto Sans" w:hAnsi="Noto Sans" w:cs="Noto Sans"/>
          <w:sz w:val="20"/>
          <w:szCs w:val="20"/>
        </w:rPr>
        <w:t xml:space="preserve"> % ceny podľa tejto zmluvy.</w:t>
      </w:r>
    </w:p>
    <w:p w14:paraId="405EA018" w14:textId="6641E540" w:rsidR="00AA3260" w:rsidRPr="00305E46" w:rsidRDefault="00426EB6" w:rsidP="00C25DEB">
      <w:pPr>
        <w:pStyle w:val="Bezriadkovania"/>
        <w:ind w:left="567" w:hanging="567"/>
        <w:contextualSpacing/>
        <w:jc w:val="both"/>
        <w:rPr>
          <w:rFonts w:ascii="Noto Sans" w:hAnsi="Noto Sans" w:cs="Noto Sans"/>
          <w:sz w:val="20"/>
          <w:szCs w:val="20"/>
        </w:rPr>
      </w:pPr>
      <w:r>
        <w:rPr>
          <w:rFonts w:ascii="Noto Sans" w:hAnsi="Noto Sans" w:cs="Noto Sans"/>
          <w:sz w:val="20"/>
          <w:szCs w:val="20"/>
        </w:rPr>
        <w:t>12.3</w:t>
      </w:r>
      <w:r>
        <w:rPr>
          <w:rFonts w:ascii="Noto Sans" w:hAnsi="Noto Sans" w:cs="Noto Sans"/>
          <w:sz w:val="20"/>
          <w:szCs w:val="20"/>
        </w:rPr>
        <w:tab/>
      </w:r>
      <w:r w:rsidR="00AA3260" w:rsidRPr="00305E46">
        <w:rPr>
          <w:rFonts w:ascii="Noto Sans" w:hAnsi="Noto Sans" w:cs="Noto Sans"/>
          <w:sz w:val="20"/>
          <w:szCs w:val="20"/>
        </w:rPr>
        <w:t xml:space="preserve">V prípade, ak je objednávateľ v omeškaní s úhradou faktúry o viac ako </w:t>
      </w:r>
      <w:r w:rsidR="00AA3260" w:rsidRPr="00305E46">
        <w:rPr>
          <w:rFonts w:ascii="Noto Sans" w:hAnsi="Noto Sans" w:cs="Noto Sans"/>
          <w:b/>
          <w:bCs/>
          <w:sz w:val="20"/>
          <w:szCs w:val="20"/>
        </w:rPr>
        <w:t>60 dní</w:t>
      </w:r>
      <w:r w:rsidR="00AA3260"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21C7739B" w:rsidR="00A2065A" w:rsidRDefault="00A2065A" w:rsidP="00A2065A">
      <w:pPr>
        <w:pStyle w:val="Bezriadkovania"/>
        <w:contextualSpacing/>
        <w:jc w:val="center"/>
        <w:rPr>
          <w:rFonts w:ascii="Noto Sans" w:hAnsi="Noto Sans" w:cs="Noto Sans"/>
          <w:i/>
          <w:sz w:val="20"/>
          <w:szCs w:val="20"/>
        </w:rPr>
      </w:pPr>
    </w:p>
    <w:p w14:paraId="7BAAC86A" w14:textId="77777777" w:rsidR="008F5A7C" w:rsidRPr="00305E46" w:rsidRDefault="008F5A7C" w:rsidP="00A2065A">
      <w:pPr>
        <w:pStyle w:val="Bezriadkovania"/>
        <w:contextualSpacing/>
        <w:jc w:val="center"/>
        <w:rPr>
          <w:rFonts w:ascii="Noto Sans" w:hAnsi="Noto Sans" w:cs="Noto Sans"/>
          <w:i/>
          <w:sz w:val="20"/>
          <w:szCs w:val="20"/>
        </w:rPr>
      </w:pPr>
    </w:p>
    <w:p w14:paraId="28F7582A" w14:textId="3470467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854E83">
        <w:rPr>
          <w:rFonts w:ascii="Noto Sans" w:hAnsi="Noto Sans" w:cs="Noto Sans"/>
          <w:b/>
          <w:bCs/>
          <w:sz w:val="20"/>
          <w:szCs w:val="20"/>
        </w:rPr>
        <w:t>.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6260E469" w:rsidR="0091688B" w:rsidRPr="00305E46" w:rsidRDefault="004D13A0" w:rsidP="00626F04">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w:t>
      </w:r>
      <w:r w:rsidR="00626F04">
        <w:rPr>
          <w:rFonts w:ascii="Noto Sans" w:hAnsi="Noto Sans" w:cs="Noto Sans"/>
          <w:sz w:val="20"/>
          <w:szCs w:val="20"/>
        </w:rPr>
        <w:t>.1</w:t>
      </w:r>
      <w:r w:rsidR="00626F04">
        <w:rPr>
          <w:rFonts w:ascii="Noto Sans" w:hAnsi="Noto Sans" w:cs="Noto Sans"/>
          <w:sz w:val="20"/>
          <w:szCs w:val="20"/>
        </w:rPr>
        <w:tab/>
      </w:r>
      <w:r w:rsidR="0091688B" w:rsidRPr="00305E46">
        <w:rPr>
          <w:rFonts w:ascii="Noto Sans" w:hAnsi="Noto Sans" w:cs="Noto Sans"/>
          <w:sz w:val="20"/>
          <w:szCs w:val="20"/>
        </w:rPr>
        <w:t xml:space="preserve">Zmluva </w:t>
      </w:r>
      <w:r w:rsidR="009A6425">
        <w:rPr>
          <w:rFonts w:ascii="Noto Sans" w:hAnsi="Noto Sans" w:cs="Noto Sans"/>
          <w:sz w:val="20"/>
          <w:szCs w:val="20"/>
        </w:rPr>
        <w:t>nadobúda</w:t>
      </w:r>
      <w:r w:rsidR="0091688B" w:rsidRPr="00305E46">
        <w:rPr>
          <w:rFonts w:ascii="Noto Sans" w:hAnsi="Noto Sans" w:cs="Noto Sans"/>
          <w:sz w:val="20"/>
          <w:szCs w:val="20"/>
        </w:rPr>
        <w:t xml:space="preserve"> </w:t>
      </w:r>
      <w:r w:rsidR="0091688B" w:rsidRPr="00A852E8">
        <w:rPr>
          <w:rFonts w:ascii="Noto Sans" w:hAnsi="Noto Sans" w:cs="Noto Sans"/>
          <w:b/>
          <w:bCs/>
          <w:sz w:val="20"/>
          <w:szCs w:val="20"/>
        </w:rPr>
        <w:t>platn</w:t>
      </w:r>
      <w:r w:rsidR="009A6425">
        <w:rPr>
          <w:rFonts w:ascii="Noto Sans" w:hAnsi="Noto Sans" w:cs="Noto Sans"/>
          <w:b/>
          <w:bCs/>
          <w:sz w:val="20"/>
          <w:szCs w:val="20"/>
        </w:rPr>
        <w:t>osť</w:t>
      </w:r>
      <w:r w:rsidR="0091688B"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w:t>
      </w:r>
      <w:proofErr w:type="spellStart"/>
      <w:r w:rsidR="009A6425">
        <w:rPr>
          <w:rFonts w:ascii="Noto Sans" w:hAnsi="Noto Sans" w:cs="Noto Sans"/>
          <w:sz w:val="20"/>
          <w:szCs w:val="20"/>
        </w:rPr>
        <w:t>ust</w:t>
      </w:r>
      <w:proofErr w:type="spellEnd"/>
      <w:r w:rsidR="009A6425">
        <w:rPr>
          <w:rFonts w:ascii="Noto Sans" w:hAnsi="Noto Sans" w:cs="Noto Sans"/>
          <w:sz w:val="20"/>
          <w:szCs w:val="20"/>
        </w:rPr>
        <w:t>. § 47a ods. 1 zákona č. 40/1964 Zb. Občiansky zákonník v znení neskorších predpisov,</w:t>
      </w:r>
      <w:r w:rsidR="0091688B"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00A852E8" w:rsidRPr="38038766">
        <w:rPr>
          <w:rFonts w:ascii="Noto Sans" w:hAnsi="Noto Sans" w:cs="Noto Sans"/>
          <w:sz w:val="20"/>
          <w:szCs w:val="20"/>
        </w:rPr>
        <w:t>)</w:t>
      </w:r>
      <w:r w:rsidR="0091688B" w:rsidRPr="38038766">
        <w:rPr>
          <w:rFonts w:ascii="Noto Sans" w:hAnsi="Noto Sans" w:cs="Noto Sans"/>
          <w:sz w:val="20"/>
          <w:szCs w:val="20"/>
        </w:rPr>
        <w:t>.</w:t>
      </w:r>
    </w:p>
    <w:p w14:paraId="2513EFC3" w14:textId="538527C9" w:rsidR="0091688B" w:rsidRPr="00305E46" w:rsidRDefault="002E3D5B" w:rsidP="00D77E9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13.2</w:t>
      </w:r>
      <w:r>
        <w:rPr>
          <w:rFonts w:ascii="Noto Sans" w:hAnsi="Noto Sans" w:cs="Noto Sans"/>
          <w:sz w:val="20"/>
          <w:szCs w:val="20"/>
        </w:rPr>
        <w:tab/>
      </w:r>
      <w:r w:rsidR="0091688B"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0091688B" w:rsidRPr="00305E46">
        <w:rPr>
          <w:rFonts w:ascii="Noto Sans" w:hAnsi="Noto Sans" w:cs="Noto Sans"/>
          <w:sz w:val="20"/>
          <w:szCs w:val="20"/>
        </w:rPr>
        <w:t>očíslovaných dodatkov, ktoré budú schválené a podpísané oprávnenými zástupcami oboch zmluvných strán.</w:t>
      </w:r>
    </w:p>
    <w:p w14:paraId="08E1DD11" w14:textId="12CCA966" w:rsidR="002E3962" w:rsidRPr="00305E46" w:rsidRDefault="00A70567" w:rsidP="00A70567">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13.3</w:t>
      </w:r>
      <w:r>
        <w:rPr>
          <w:rFonts w:ascii="Noto Sans" w:hAnsi="Noto Sans" w:cs="Noto Sans"/>
          <w:sz w:val="20"/>
          <w:szCs w:val="20"/>
        </w:rPr>
        <w:tab/>
      </w:r>
      <w:r w:rsidR="002E3962"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w:t>
      </w:r>
      <w:r w:rsidR="00A25BB9">
        <w:rPr>
          <w:rFonts w:ascii="Noto Sans" w:hAnsi="Noto Sans" w:cs="Noto Sans"/>
          <w:sz w:val="20"/>
          <w:szCs w:val="20"/>
        </w:rPr>
        <w:t>,</w:t>
      </w:r>
      <w:r w:rsidR="002E3962" w:rsidRPr="00305E46">
        <w:rPr>
          <w:rFonts w:ascii="Noto Sans" w:hAnsi="Noto Sans" w:cs="Noto Sans"/>
          <w:sz w:val="20"/>
          <w:szCs w:val="20"/>
        </w:rPr>
        <w:t xml:space="preserve"> za ktorých k nemu došlo, nevyplýva, že túto časť nemožno oddeliť od ostatného úkonu.</w:t>
      </w:r>
    </w:p>
    <w:p w14:paraId="5BEA84C1" w14:textId="7A989E31"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13.4</w:t>
      </w:r>
      <w:r>
        <w:rPr>
          <w:rFonts w:ascii="Noto Sans" w:hAnsi="Noto Sans" w:cs="Noto Sans"/>
          <w:sz w:val="20"/>
          <w:szCs w:val="20"/>
        </w:rPr>
        <w:tab/>
      </w:r>
      <w:r w:rsidR="002E3962"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13.5</w:t>
      </w:r>
      <w:r>
        <w:rPr>
          <w:rFonts w:ascii="Noto Sans" w:hAnsi="Noto Sans" w:cs="Noto Sans"/>
          <w:sz w:val="20"/>
          <w:szCs w:val="20"/>
        </w:rPr>
        <w:tab/>
      </w:r>
      <w:r w:rsidR="002E3962"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w:t>
      </w:r>
      <w:r w:rsidR="008A75E9">
        <w:rPr>
          <w:rFonts w:ascii="Noto Sans" w:hAnsi="Noto Sans" w:cs="Noto Sans"/>
          <w:sz w:val="20"/>
          <w:szCs w:val="20"/>
        </w:rPr>
        <w:t xml:space="preserve"> </w:t>
      </w:r>
      <w:r w:rsidR="002E3962" w:rsidRPr="00305E46">
        <w:rPr>
          <w:rFonts w:ascii="Noto Sans" w:hAnsi="Noto Sans" w:cs="Noto Sans"/>
          <w:sz w:val="20"/>
          <w:szCs w:val="20"/>
        </w:rPr>
        <w:t>Akékoľvek spory, rozpory alebo nároky vyplývajúce z tejto zmluvy alebo s ňou súvisiace, budú riešiť obchodným súdom miestne príslušným sídlu objednávateľa.</w:t>
      </w:r>
    </w:p>
    <w:p w14:paraId="7928A0AD" w14:textId="4020B6C1" w:rsidR="00042A44" w:rsidRPr="00305E46" w:rsidRDefault="008A75E9"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13.6</w:t>
      </w:r>
      <w:r>
        <w:rPr>
          <w:rFonts w:ascii="Noto Sans" w:hAnsi="Noto Sans" w:cs="Noto Sans"/>
          <w:sz w:val="20"/>
          <w:szCs w:val="20"/>
        </w:rPr>
        <w:tab/>
      </w:r>
      <w:r w:rsidR="00AA3260"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00AA3260"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4DF5DCBE" w:rsidR="00042A44" w:rsidRPr="00305E46" w:rsidRDefault="00310580"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13.7</w:t>
      </w:r>
      <w:r>
        <w:rPr>
          <w:rFonts w:ascii="Noto Sans" w:hAnsi="Noto Sans" w:cs="Noto Sans"/>
          <w:sz w:val="20"/>
          <w:szCs w:val="20"/>
        </w:rPr>
        <w:tab/>
      </w:r>
      <w:r w:rsidR="00042A44" w:rsidRPr="00305E46">
        <w:rPr>
          <w:rFonts w:ascii="Noto Sans" w:hAnsi="Noto Sans" w:cs="Noto Sans"/>
          <w:sz w:val="20"/>
          <w:szCs w:val="20"/>
        </w:rPr>
        <w:t>V prípade spôsobenej škody na diele zhotoviteľom si môže objednávateľ uplatniť právo na náhradu škody.</w:t>
      </w:r>
    </w:p>
    <w:p w14:paraId="3F7D50DA" w14:textId="20365C75" w:rsidR="00042A44"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13.8</w:t>
      </w:r>
      <w:r>
        <w:rPr>
          <w:rFonts w:ascii="Noto Sans" w:hAnsi="Noto Sans" w:cs="Noto Sans"/>
          <w:sz w:val="20"/>
          <w:szCs w:val="20"/>
        </w:rPr>
        <w:tab/>
      </w:r>
      <w:r w:rsidR="00042A44"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08729F0D" w:rsidR="00AA3260"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13.9</w:t>
      </w:r>
      <w:r>
        <w:rPr>
          <w:rFonts w:ascii="Noto Sans" w:hAnsi="Noto Sans" w:cs="Noto Sans"/>
          <w:sz w:val="20"/>
          <w:szCs w:val="20"/>
        </w:rPr>
        <w:tab/>
      </w:r>
      <w:r w:rsidR="00042A44"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00042A44"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 xml:space="preserve">prijatú sa považujú tiež písomnosti, ktoré druhá zmluvná strana odmietla prevziať. V prípade, ak je s obsahom písomnosti spojené prerušenie/nezačatie plynutia lehoty podľa </w:t>
      </w:r>
      <w:r w:rsidR="00AA3260" w:rsidRPr="00305E46">
        <w:rPr>
          <w:rFonts w:ascii="Noto Sans" w:hAnsi="Noto Sans" w:cs="Noto Sans"/>
          <w:sz w:val="20"/>
          <w:szCs w:val="20"/>
        </w:rPr>
        <w:lastRenderedPageBreak/>
        <w:t>tejto zmluvy, tak pre prerušenie/nezačatie plynutia lehoty je rozhodný dátum podania písomnosti na pošte.</w:t>
      </w:r>
    </w:p>
    <w:p w14:paraId="474E0886" w14:textId="4A4BCA77" w:rsidR="002E3962" w:rsidRPr="00305E46" w:rsidRDefault="0043593C" w:rsidP="0043593C">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13.10</w:t>
      </w:r>
      <w:r>
        <w:rPr>
          <w:rFonts w:ascii="Noto Sans" w:hAnsi="Noto Sans" w:cs="Noto Sans"/>
          <w:sz w:val="20"/>
          <w:szCs w:val="20"/>
        </w:rPr>
        <w:tab/>
      </w:r>
      <w:r w:rsidR="002E3962"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305E46" w:rsidRDefault="00175383" w:rsidP="00175383">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13.11</w:t>
      </w:r>
      <w:r>
        <w:rPr>
          <w:rFonts w:ascii="Noto Sans" w:hAnsi="Noto Sans" w:cs="Noto Sans"/>
          <w:sz w:val="20"/>
          <w:szCs w:val="20"/>
        </w:rPr>
        <w:tab/>
      </w:r>
      <w:r w:rsidR="002E3962" w:rsidRPr="00305E46">
        <w:rPr>
          <w:rFonts w:ascii="Noto Sans" w:hAnsi="Noto Sans" w:cs="Noto Sans"/>
          <w:sz w:val="20"/>
          <w:szCs w:val="20"/>
        </w:rPr>
        <w:t xml:space="preserve">Táto zmluva sa vyhotovuje v </w:t>
      </w:r>
      <w:r w:rsidR="002E3962" w:rsidRPr="00305E46">
        <w:rPr>
          <w:rFonts w:ascii="Noto Sans" w:hAnsi="Noto Sans" w:cs="Noto Sans"/>
          <w:b/>
          <w:bCs/>
          <w:sz w:val="20"/>
          <w:szCs w:val="20"/>
        </w:rPr>
        <w:t>štyroch /4/</w:t>
      </w:r>
      <w:r w:rsidR="002E3962" w:rsidRPr="00305E46">
        <w:rPr>
          <w:rFonts w:ascii="Noto Sans" w:hAnsi="Noto Sans" w:cs="Noto Sans"/>
          <w:sz w:val="20"/>
          <w:szCs w:val="20"/>
        </w:rPr>
        <w:t xml:space="preserve"> rovnopisoch, z toho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objednávateľ a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zhotoviteľ.</w:t>
      </w:r>
    </w:p>
    <w:p w14:paraId="6807EFF6" w14:textId="7A4A74FF" w:rsidR="001856B8" w:rsidRPr="00305E46" w:rsidRDefault="00175383" w:rsidP="00175383">
      <w:pPr>
        <w:suppressAutoHyphens w:val="0"/>
        <w:autoSpaceDE w:val="0"/>
        <w:autoSpaceDN w:val="0"/>
        <w:spacing w:after="0" w:line="240" w:lineRule="auto"/>
        <w:contextualSpacing/>
        <w:jc w:val="both"/>
        <w:rPr>
          <w:rFonts w:ascii="Noto Sans" w:hAnsi="Noto Sans" w:cs="Noto Sans"/>
          <w:sz w:val="20"/>
          <w:szCs w:val="20"/>
        </w:rPr>
      </w:pPr>
      <w:r>
        <w:rPr>
          <w:rFonts w:ascii="Noto Sans" w:hAnsi="Noto Sans" w:cs="Noto Sans"/>
          <w:sz w:val="20"/>
          <w:szCs w:val="20"/>
        </w:rPr>
        <w:t>13.12</w:t>
      </w:r>
      <w:r>
        <w:rPr>
          <w:rFonts w:ascii="Noto Sans" w:hAnsi="Noto Sans" w:cs="Noto Sans"/>
          <w:sz w:val="20"/>
          <w:szCs w:val="20"/>
        </w:rPr>
        <w:tab/>
      </w:r>
      <w:r w:rsidR="001856B8" w:rsidRPr="00305E46">
        <w:rPr>
          <w:rFonts w:ascii="Noto Sans" w:hAnsi="Noto Sans" w:cs="Noto Sans"/>
          <w:sz w:val="20"/>
          <w:szCs w:val="20"/>
        </w:rPr>
        <w:t>Neoddeliteľnou súčasťou tejto zmluvy je:</w:t>
      </w:r>
    </w:p>
    <w:p w14:paraId="138DAD80" w14:textId="77777777" w:rsidR="001856B8" w:rsidRPr="00305E46" w:rsidRDefault="001856B8" w:rsidP="00175383">
      <w:pPr>
        <w:ind w:left="284" w:firstLine="42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12C1EECC"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w:t>
      </w:r>
      <w:r w:rsidR="00B934F3">
        <w:rPr>
          <w:rFonts w:ascii="Noto Sans" w:hAnsi="Noto Sans" w:cs="Noto Sans"/>
          <w:sz w:val="20"/>
          <w:szCs w:val="20"/>
        </w:rPr>
        <w:t>a:</w:t>
      </w:r>
      <w:r w:rsidR="00B934F3">
        <w:rPr>
          <w:rFonts w:ascii="Noto Sans" w:hAnsi="Noto Sans" w:cs="Noto Sans"/>
          <w:sz w:val="20"/>
          <w:szCs w:val="20"/>
        </w:rPr>
        <w:tab/>
      </w:r>
      <w:r w:rsidR="00B934F3">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w:t>
      </w:r>
      <w:r w:rsidR="00B934F3">
        <w:rPr>
          <w:rFonts w:ascii="Noto Sans" w:hAnsi="Noto Sans" w:cs="Noto Sans"/>
          <w:sz w:val="20"/>
          <w:szCs w:val="20"/>
        </w:rPr>
        <w:t>:</w:t>
      </w:r>
    </w:p>
    <w:p w14:paraId="1E0765E3" w14:textId="77777777" w:rsidR="00175383" w:rsidRDefault="00175383" w:rsidP="00175383">
      <w:pPr>
        <w:pStyle w:val="Odsekzoznamu"/>
        <w:spacing w:line="240" w:lineRule="auto"/>
        <w:ind w:left="0"/>
        <w:jc w:val="both"/>
        <w:rPr>
          <w:rFonts w:ascii="Noto Sans" w:hAnsi="Noto Sans" w:cs="Noto Sans"/>
          <w:sz w:val="20"/>
          <w:szCs w:val="20"/>
        </w:rPr>
      </w:pPr>
    </w:p>
    <w:p w14:paraId="4300E623" w14:textId="76142583" w:rsidR="008C6948" w:rsidRPr="00305E46" w:rsidRDefault="00A038BE" w:rsidP="00175383">
      <w:pPr>
        <w:pStyle w:val="Odsekzoznamu"/>
        <w:spacing w:line="240" w:lineRule="auto"/>
        <w:ind w:left="0"/>
        <w:jc w:val="both"/>
        <w:rPr>
          <w:rFonts w:ascii="Noto Sans" w:hAnsi="Noto Sans" w:cs="Noto Sans"/>
          <w:sz w:val="20"/>
          <w:szCs w:val="20"/>
          <w:lang w:eastAsia="cs-CZ"/>
        </w:rPr>
      </w:pPr>
      <w:r>
        <w:rPr>
          <w:rFonts w:ascii="Noto Sans" w:hAnsi="Noto Sans" w:cs="Noto Sans"/>
          <w:sz w:val="20"/>
          <w:szCs w:val="20"/>
        </w:rPr>
        <w:t>(za objednávateľa)</w:t>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Pr>
          <w:rFonts w:ascii="Noto Sans" w:hAnsi="Noto Sans" w:cs="Noto Sans"/>
          <w:sz w:val="20"/>
          <w:szCs w:val="20"/>
        </w:rPr>
        <w:t>(za zhotoviteľa)</w:t>
      </w:r>
      <w:r w:rsidR="008C6948" w:rsidRPr="00305E46">
        <w:rPr>
          <w:rFonts w:ascii="Noto Sans" w:hAnsi="Noto Sans" w:cs="Noto Sans"/>
          <w:sz w:val="20"/>
          <w:szCs w:val="20"/>
        </w:rPr>
        <w:t xml:space="preserve">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1B45710B"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00A038BE">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r w:rsidR="00A038BE">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0C4307E8" w14:textId="53BB715D" w:rsidR="00AA3260" w:rsidRPr="00305E46" w:rsidRDefault="00A038BE" w:rsidP="00A038BE">
      <w:pPr>
        <w:contextualSpacing/>
        <w:jc w:val="both"/>
        <w:rPr>
          <w:rFonts w:ascii="Noto Sans" w:hAnsi="Noto Sans" w:cs="Noto Sans"/>
          <w:sz w:val="20"/>
          <w:szCs w:val="20"/>
        </w:rPr>
      </w:pPr>
      <w:r>
        <w:rPr>
          <w:rFonts w:ascii="Noto Sans" w:hAnsi="Noto Sans" w:cs="Noto Sans"/>
          <w:sz w:val="20"/>
          <w:szCs w:val="20"/>
        </w:rPr>
        <w:t xml:space="preserve">  </w:t>
      </w:r>
      <w:r w:rsidR="008C6948" w:rsidRPr="00A038BE">
        <w:rPr>
          <w:rFonts w:ascii="Noto Sans" w:hAnsi="Noto Sans" w:cs="Noto Sans"/>
          <w:sz w:val="20"/>
          <w:szCs w:val="20"/>
        </w:rPr>
        <w:t>Ing. Peter Vrábel, PhD.</w:t>
      </w:r>
      <w:r>
        <w:rPr>
          <w:rFonts w:ascii="Noto Sans" w:hAnsi="Noto Sans" w:cs="Noto Sans"/>
          <w:sz w:val="20"/>
          <w:szCs w:val="20"/>
        </w:rPr>
        <w:t xml:space="preserve"> - </w:t>
      </w:r>
      <w:r w:rsidR="008C6948" w:rsidRPr="00305E46">
        <w:rPr>
          <w:rFonts w:ascii="Noto Sans" w:hAnsi="Noto Sans" w:cs="Noto Sans"/>
          <w:sz w:val="20"/>
          <w:szCs w:val="20"/>
        </w:rPr>
        <w:t>konateľ</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3A57" w14:textId="77777777" w:rsidR="00ED12C6" w:rsidRDefault="00ED12C6" w:rsidP="00A2065A">
      <w:pPr>
        <w:spacing w:after="0" w:line="240" w:lineRule="auto"/>
      </w:pPr>
      <w:r>
        <w:separator/>
      </w:r>
    </w:p>
  </w:endnote>
  <w:endnote w:type="continuationSeparator" w:id="0">
    <w:p w14:paraId="269EF8C1" w14:textId="77777777" w:rsidR="00ED12C6" w:rsidRDefault="00ED12C6" w:rsidP="00A2065A">
      <w:pPr>
        <w:spacing w:after="0" w:line="240" w:lineRule="auto"/>
      </w:pPr>
      <w:r>
        <w:continuationSeparator/>
      </w:r>
    </w:p>
  </w:endnote>
  <w:endnote w:type="continuationNotice" w:id="1">
    <w:p w14:paraId="62A1C10A" w14:textId="77777777" w:rsidR="00ED12C6" w:rsidRDefault="00ED1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FAA7" w14:textId="77777777" w:rsidR="00ED12C6" w:rsidRDefault="00ED12C6" w:rsidP="00A2065A">
      <w:pPr>
        <w:spacing w:after="0" w:line="240" w:lineRule="auto"/>
      </w:pPr>
      <w:r>
        <w:separator/>
      </w:r>
    </w:p>
  </w:footnote>
  <w:footnote w:type="continuationSeparator" w:id="0">
    <w:p w14:paraId="3E589281" w14:textId="77777777" w:rsidR="00ED12C6" w:rsidRDefault="00ED12C6" w:rsidP="00A2065A">
      <w:pPr>
        <w:spacing w:after="0" w:line="240" w:lineRule="auto"/>
      </w:pPr>
      <w:r>
        <w:continuationSeparator/>
      </w:r>
    </w:p>
  </w:footnote>
  <w:footnote w:type="continuationNotice" w:id="1">
    <w:p w14:paraId="014C0B37" w14:textId="77777777" w:rsidR="00ED12C6" w:rsidRDefault="00ED12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20A03"/>
    <w:rsid w:val="000263CF"/>
    <w:rsid w:val="0003379B"/>
    <w:rsid w:val="00042A44"/>
    <w:rsid w:val="00054712"/>
    <w:rsid w:val="00054F56"/>
    <w:rsid w:val="00055DA0"/>
    <w:rsid w:val="00062411"/>
    <w:rsid w:val="00062DA1"/>
    <w:rsid w:val="000646F7"/>
    <w:rsid w:val="00093D4D"/>
    <w:rsid w:val="00094818"/>
    <w:rsid w:val="000975EA"/>
    <w:rsid w:val="000C63C3"/>
    <w:rsid w:val="000D0310"/>
    <w:rsid w:val="000D1F86"/>
    <w:rsid w:val="000E6442"/>
    <w:rsid w:val="000E7494"/>
    <w:rsid w:val="000F4833"/>
    <w:rsid w:val="00102319"/>
    <w:rsid w:val="0010707E"/>
    <w:rsid w:val="001232E3"/>
    <w:rsid w:val="00140EBC"/>
    <w:rsid w:val="00141723"/>
    <w:rsid w:val="00151585"/>
    <w:rsid w:val="001743B9"/>
    <w:rsid w:val="0017509D"/>
    <w:rsid w:val="00175383"/>
    <w:rsid w:val="00175461"/>
    <w:rsid w:val="00177ECF"/>
    <w:rsid w:val="001856B8"/>
    <w:rsid w:val="001909E1"/>
    <w:rsid w:val="001A202E"/>
    <w:rsid w:val="001A7DB9"/>
    <w:rsid w:val="001B4237"/>
    <w:rsid w:val="001C15E8"/>
    <w:rsid w:val="001D40B8"/>
    <w:rsid w:val="001F1FB6"/>
    <w:rsid w:val="001F484E"/>
    <w:rsid w:val="00216D71"/>
    <w:rsid w:val="002176A7"/>
    <w:rsid w:val="00221225"/>
    <w:rsid w:val="00221D80"/>
    <w:rsid w:val="00222143"/>
    <w:rsid w:val="00223B57"/>
    <w:rsid w:val="00227BF5"/>
    <w:rsid w:val="00231A18"/>
    <w:rsid w:val="00237FBE"/>
    <w:rsid w:val="00242D59"/>
    <w:rsid w:val="002621A6"/>
    <w:rsid w:val="00264CF6"/>
    <w:rsid w:val="002844B0"/>
    <w:rsid w:val="002A0349"/>
    <w:rsid w:val="002B7E8D"/>
    <w:rsid w:val="002C58C2"/>
    <w:rsid w:val="002C6E8D"/>
    <w:rsid w:val="002E3962"/>
    <w:rsid w:val="002E3D5B"/>
    <w:rsid w:val="002E6762"/>
    <w:rsid w:val="002F36F4"/>
    <w:rsid w:val="002F39D7"/>
    <w:rsid w:val="00305E46"/>
    <w:rsid w:val="00306883"/>
    <w:rsid w:val="00307092"/>
    <w:rsid w:val="00310580"/>
    <w:rsid w:val="0031558B"/>
    <w:rsid w:val="00316658"/>
    <w:rsid w:val="00325C44"/>
    <w:rsid w:val="0033625F"/>
    <w:rsid w:val="0034275C"/>
    <w:rsid w:val="00346DE0"/>
    <w:rsid w:val="00354CCA"/>
    <w:rsid w:val="003748C1"/>
    <w:rsid w:val="0037745C"/>
    <w:rsid w:val="00390A09"/>
    <w:rsid w:val="003A116B"/>
    <w:rsid w:val="003E1FBD"/>
    <w:rsid w:val="003E669A"/>
    <w:rsid w:val="003F19F3"/>
    <w:rsid w:val="004162A4"/>
    <w:rsid w:val="00416A65"/>
    <w:rsid w:val="00426666"/>
    <w:rsid w:val="00426EB6"/>
    <w:rsid w:val="004304E4"/>
    <w:rsid w:val="0043455C"/>
    <w:rsid w:val="0043593C"/>
    <w:rsid w:val="0044033B"/>
    <w:rsid w:val="00440BBF"/>
    <w:rsid w:val="00456302"/>
    <w:rsid w:val="00462B1F"/>
    <w:rsid w:val="0047048D"/>
    <w:rsid w:val="00484E9E"/>
    <w:rsid w:val="00492592"/>
    <w:rsid w:val="00492A00"/>
    <w:rsid w:val="004A345E"/>
    <w:rsid w:val="004A4189"/>
    <w:rsid w:val="004A52E8"/>
    <w:rsid w:val="004B3467"/>
    <w:rsid w:val="004B74E1"/>
    <w:rsid w:val="004C0223"/>
    <w:rsid w:val="004C46FF"/>
    <w:rsid w:val="004D13A0"/>
    <w:rsid w:val="004D7C52"/>
    <w:rsid w:val="004E689D"/>
    <w:rsid w:val="005023FE"/>
    <w:rsid w:val="00521DCD"/>
    <w:rsid w:val="005406DF"/>
    <w:rsid w:val="005438B1"/>
    <w:rsid w:val="0055401A"/>
    <w:rsid w:val="005770B4"/>
    <w:rsid w:val="0058765D"/>
    <w:rsid w:val="0059096F"/>
    <w:rsid w:val="005909D4"/>
    <w:rsid w:val="005A7787"/>
    <w:rsid w:val="005B0FE7"/>
    <w:rsid w:val="005B62D5"/>
    <w:rsid w:val="005C1123"/>
    <w:rsid w:val="005E470C"/>
    <w:rsid w:val="005E65DD"/>
    <w:rsid w:val="005F33FC"/>
    <w:rsid w:val="005F464B"/>
    <w:rsid w:val="005F6507"/>
    <w:rsid w:val="00606C55"/>
    <w:rsid w:val="00620406"/>
    <w:rsid w:val="00623574"/>
    <w:rsid w:val="00626F04"/>
    <w:rsid w:val="00631BB8"/>
    <w:rsid w:val="00637AE2"/>
    <w:rsid w:val="00643209"/>
    <w:rsid w:val="006434EE"/>
    <w:rsid w:val="00643D75"/>
    <w:rsid w:val="0065006F"/>
    <w:rsid w:val="00683501"/>
    <w:rsid w:val="006A064A"/>
    <w:rsid w:val="006B3A37"/>
    <w:rsid w:val="006C1BD8"/>
    <w:rsid w:val="00702210"/>
    <w:rsid w:val="00721CD8"/>
    <w:rsid w:val="00722CA8"/>
    <w:rsid w:val="007252BE"/>
    <w:rsid w:val="00737721"/>
    <w:rsid w:val="00747B42"/>
    <w:rsid w:val="007607DD"/>
    <w:rsid w:val="00783115"/>
    <w:rsid w:val="00790A86"/>
    <w:rsid w:val="007947C7"/>
    <w:rsid w:val="007B254C"/>
    <w:rsid w:val="007D2A54"/>
    <w:rsid w:val="007D4243"/>
    <w:rsid w:val="007F1CC1"/>
    <w:rsid w:val="007F380D"/>
    <w:rsid w:val="008043C4"/>
    <w:rsid w:val="00804D06"/>
    <w:rsid w:val="00811D6B"/>
    <w:rsid w:val="00813FC0"/>
    <w:rsid w:val="0083198D"/>
    <w:rsid w:val="00833671"/>
    <w:rsid w:val="0083393E"/>
    <w:rsid w:val="00835445"/>
    <w:rsid w:val="00841A82"/>
    <w:rsid w:val="0084559A"/>
    <w:rsid w:val="00854E83"/>
    <w:rsid w:val="00866D2F"/>
    <w:rsid w:val="00867E80"/>
    <w:rsid w:val="008804FD"/>
    <w:rsid w:val="0088226D"/>
    <w:rsid w:val="00887DB4"/>
    <w:rsid w:val="00894F4F"/>
    <w:rsid w:val="008A75E9"/>
    <w:rsid w:val="008A77B8"/>
    <w:rsid w:val="008B3D47"/>
    <w:rsid w:val="008C3DCF"/>
    <w:rsid w:val="008C48C6"/>
    <w:rsid w:val="008C6948"/>
    <w:rsid w:val="008D0DF5"/>
    <w:rsid w:val="008D51B6"/>
    <w:rsid w:val="008D64C9"/>
    <w:rsid w:val="008E20AB"/>
    <w:rsid w:val="008F5A7C"/>
    <w:rsid w:val="00903B79"/>
    <w:rsid w:val="009067E6"/>
    <w:rsid w:val="0091688B"/>
    <w:rsid w:val="00920350"/>
    <w:rsid w:val="00924FED"/>
    <w:rsid w:val="00932D5F"/>
    <w:rsid w:val="00950670"/>
    <w:rsid w:val="009513C4"/>
    <w:rsid w:val="009610DF"/>
    <w:rsid w:val="00984452"/>
    <w:rsid w:val="009879CA"/>
    <w:rsid w:val="00987AC6"/>
    <w:rsid w:val="00992E43"/>
    <w:rsid w:val="009A6425"/>
    <w:rsid w:val="009A6672"/>
    <w:rsid w:val="009A689D"/>
    <w:rsid w:val="009B2076"/>
    <w:rsid w:val="009B7CDE"/>
    <w:rsid w:val="009C3512"/>
    <w:rsid w:val="009C3694"/>
    <w:rsid w:val="009D0038"/>
    <w:rsid w:val="009D17DD"/>
    <w:rsid w:val="009D4993"/>
    <w:rsid w:val="009D5E93"/>
    <w:rsid w:val="009D73F7"/>
    <w:rsid w:val="009E55DC"/>
    <w:rsid w:val="00A030D6"/>
    <w:rsid w:val="00A038BE"/>
    <w:rsid w:val="00A049DF"/>
    <w:rsid w:val="00A131C7"/>
    <w:rsid w:val="00A2065A"/>
    <w:rsid w:val="00A25BB9"/>
    <w:rsid w:val="00A45844"/>
    <w:rsid w:val="00A56193"/>
    <w:rsid w:val="00A57A5F"/>
    <w:rsid w:val="00A70567"/>
    <w:rsid w:val="00A7561A"/>
    <w:rsid w:val="00A852E8"/>
    <w:rsid w:val="00A85AC8"/>
    <w:rsid w:val="00A961CD"/>
    <w:rsid w:val="00AA3146"/>
    <w:rsid w:val="00AA3260"/>
    <w:rsid w:val="00AA6753"/>
    <w:rsid w:val="00AC35FB"/>
    <w:rsid w:val="00AC42E2"/>
    <w:rsid w:val="00AC7EEC"/>
    <w:rsid w:val="00AD79A3"/>
    <w:rsid w:val="00AF05E5"/>
    <w:rsid w:val="00AF5368"/>
    <w:rsid w:val="00B048A3"/>
    <w:rsid w:val="00B21B94"/>
    <w:rsid w:val="00B233CD"/>
    <w:rsid w:val="00B2498A"/>
    <w:rsid w:val="00B3028B"/>
    <w:rsid w:val="00B372EC"/>
    <w:rsid w:val="00B40F29"/>
    <w:rsid w:val="00B42DDD"/>
    <w:rsid w:val="00B4604F"/>
    <w:rsid w:val="00B64E2C"/>
    <w:rsid w:val="00B80E55"/>
    <w:rsid w:val="00B934F3"/>
    <w:rsid w:val="00B9394D"/>
    <w:rsid w:val="00BA46AA"/>
    <w:rsid w:val="00BB4830"/>
    <w:rsid w:val="00BC3D13"/>
    <w:rsid w:val="00BD14F1"/>
    <w:rsid w:val="00BE4114"/>
    <w:rsid w:val="00BE64ED"/>
    <w:rsid w:val="00BE6505"/>
    <w:rsid w:val="00BE69B9"/>
    <w:rsid w:val="00BE7742"/>
    <w:rsid w:val="00BF788F"/>
    <w:rsid w:val="00C1158C"/>
    <w:rsid w:val="00C25DEB"/>
    <w:rsid w:val="00C31457"/>
    <w:rsid w:val="00C35782"/>
    <w:rsid w:val="00C367F0"/>
    <w:rsid w:val="00C51D5E"/>
    <w:rsid w:val="00C54DBE"/>
    <w:rsid w:val="00C662B8"/>
    <w:rsid w:val="00C67342"/>
    <w:rsid w:val="00C81748"/>
    <w:rsid w:val="00C910B1"/>
    <w:rsid w:val="00CC2910"/>
    <w:rsid w:val="00CE47BF"/>
    <w:rsid w:val="00CF1D76"/>
    <w:rsid w:val="00D10DFB"/>
    <w:rsid w:val="00D124AB"/>
    <w:rsid w:val="00D12865"/>
    <w:rsid w:val="00D4054F"/>
    <w:rsid w:val="00D6031C"/>
    <w:rsid w:val="00D631B0"/>
    <w:rsid w:val="00D66B81"/>
    <w:rsid w:val="00D77E9B"/>
    <w:rsid w:val="00D83C2F"/>
    <w:rsid w:val="00D97EEC"/>
    <w:rsid w:val="00DB3983"/>
    <w:rsid w:val="00DB5296"/>
    <w:rsid w:val="00DC60DC"/>
    <w:rsid w:val="00DE7451"/>
    <w:rsid w:val="00E0216F"/>
    <w:rsid w:val="00E105F6"/>
    <w:rsid w:val="00E12A8B"/>
    <w:rsid w:val="00E2110C"/>
    <w:rsid w:val="00E24A30"/>
    <w:rsid w:val="00E26590"/>
    <w:rsid w:val="00E2716B"/>
    <w:rsid w:val="00E300B3"/>
    <w:rsid w:val="00E42040"/>
    <w:rsid w:val="00E5694C"/>
    <w:rsid w:val="00E8333F"/>
    <w:rsid w:val="00EA7B13"/>
    <w:rsid w:val="00EB673E"/>
    <w:rsid w:val="00ED12C6"/>
    <w:rsid w:val="00F20E45"/>
    <w:rsid w:val="00F21A3A"/>
    <w:rsid w:val="00F2336E"/>
    <w:rsid w:val="00F27321"/>
    <w:rsid w:val="00F379A0"/>
    <w:rsid w:val="00F56C91"/>
    <w:rsid w:val="00F60CC1"/>
    <w:rsid w:val="00F76CD1"/>
    <w:rsid w:val="00F82CBF"/>
    <w:rsid w:val="00F94282"/>
    <w:rsid w:val="00F96E8F"/>
    <w:rsid w:val="00F97CC1"/>
    <w:rsid w:val="00FA0676"/>
    <w:rsid w:val="00FA3882"/>
    <w:rsid w:val="00FC4F6B"/>
    <w:rsid w:val="00FD5435"/>
    <w:rsid w:val="00FF1351"/>
    <w:rsid w:val="00FF5DEA"/>
    <w:rsid w:val="03A5FC0A"/>
    <w:rsid w:val="03CA3D76"/>
    <w:rsid w:val="04B90E97"/>
    <w:rsid w:val="0614797B"/>
    <w:rsid w:val="0DE341A3"/>
    <w:rsid w:val="0E09D8CB"/>
    <w:rsid w:val="163A600B"/>
    <w:rsid w:val="16C8FB43"/>
    <w:rsid w:val="1A7BC017"/>
    <w:rsid w:val="26F533DA"/>
    <w:rsid w:val="2C789FF1"/>
    <w:rsid w:val="2CCCF42E"/>
    <w:rsid w:val="2D620C73"/>
    <w:rsid w:val="2F043E07"/>
    <w:rsid w:val="38038766"/>
    <w:rsid w:val="44AEC294"/>
    <w:rsid w:val="462485DF"/>
    <w:rsid w:val="47DCA51B"/>
    <w:rsid w:val="4A6D59D8"/>
    <w:rsid w:val="522CA84C"/>
    <w:rsid w:val="596C65F5"/>
    <w:rsid w:val="5B3645E2"/>
    <w:rsid w:val="613F81BC"/>
    <w:rsid w:val="64DD894E"/>
    <w:rsid w:val="685DA23C"/>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4D7CDEBC-2822-4FF7-925E-170E63C3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3" ma:contentTypeDescription="Umožňuje vytvoriť nový dokument." ma:contentTypeScope="" ma:versionID="3e5e7431f4e5766d283e833e835cb4d3">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5d60a767e19b439c6ed6282552882609"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432ae-bd75-4e87-b3ae-2052e9413f78">
      <Terms xmlns="http://schemas.microsoft.com/office/infopath/2007/PartnerControls"/>
    </lcf76f155ced4ddcb4097134ff3c332f>
    <TaxCatchAll xmlns="f5bdacc0-3e79-4235-8e6f-6497e7013d5e" xsi:nil="true"/>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07659F86-A0DA-48FC-88C9-C13EC9AC2537}"/>
</file>

<file path=customXml/itemProps3.xml><?xml version="1.0" encoding="utf-8"?>
<ds:datastoreItem xmlns:ds="http://schemas.openxmlformats.org/officeDocument/2006/customXml" ds:itemID="{CB89A5F6-7339-4E10-8D00-898CA932FD6B}">
  <ds:schemaRefs>
    <ds:schemaRef ds:uri="http://schemas.microsoft.com/office/2006/documentManagement/types"/>
    <ds:schemaRef ds:uri="http://purl.org/dc/dcmitype/"/>
    <ds:schemaRef ds:uri="8e0cc711-c476-4961-a923-bfa2386e63a5"/>
    <ds:schemaRef ds:uri="http://www.w3.org/XML/1998/namespace"/>
    <ds:schemaRef ds:uri="http://purl.org/dc/terms/"/>
    <ds:schemaRef ds:uri="http://schemas.openxmlformats.org/package/2006/metadata/core-properties"/>
    <ds:schemaRef ds:uri="http://purl.org/dc/elements/1.1/"/>
    <ds:schemaRef ds:uri="671bd67a-f818-4fb7-9757-35ff528bcfe8"/>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3019</Words>
  <Characters>17210</Characters>
  <Application>Microsoft Office Word</Application>
  <DocSecurity>0</DocSecurity>
  <Lines>143</Lines>
  <Paragraphs>40</Paragraphs>
  <ScaleCrop>false</ScaleCrop>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248</cp:revision>
  <cp:lastPrinted>2016-07-07T09:05:00Z</cp:lastPrinted>
  <dcterms:created xsi:type="dcterms:W3CDTF">2022-04-09T00:01:00Z</dcterms:created>
  <dcterms:modified xsi:type="dcterms:W3CDTF">2022-06-10T08:24:00Z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