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EF" w:rsidRPr="00892C2D" w:rsidRDefault="00892C2D" w:rsidP="00892C2D">
      <w:pPr>
        <w:jc w:val="right"/>
        <w:rPr>
          <w:rFonts w:ascii="Arial" w:hAnsi="Arial" w:cs="Arial"/>
        </w:rPr>
      </w:pPr>
      <w:r w:rsidRPr="00892C2D">
        <w:rPr>
          <w:rFonts w:ascii="Arial" w:hAnsi="Arial" w:cs="Arial"/>
        </w:rPr>
        <w:t xml:space="preserve">Príloha č. </w:t>
      </w:r>
      <w:r w:rsidR="00300D7D">
        <w:rPr>
          <w:rFonts w:ascii="Arial" w:hAnsi="Arial" w:cs="Arial"/>
        </w:rPr>
        <w:t>2</w:t>
      </w:r>
      <w:r w:rsidRPr="00892C2D">
        <w:rPr>
          <w:rFonts w:ascii="Arial" w:hAnsi="Arial" w:cs="Arial"/>
        </w:rPr>
        <w:t xml:space="preserve"> dohody</w:t>
      </w:r>
    </w:p>
    <w:p w:rsidR="00A52F8A" w:rsidRPr="003C5579" w:rsidRDefault="00A52F8A" w:rsidP="00A52F8A">
      <w:pPr>
        <w:tabs>
          <w:tab w:val="left" w:pos="2977"/>
        </w:tabs>
        <w:spacing w:after="0" w:line="240" w:lineRule="auto"/>
        <w:jc w:val="center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>Cenník služieb mobilného operátora a koncových zariadení</w:t>
      </w:r>
    </w:p>
    <w:p w:rsidR="00892C2D" w:rsidRDefault="00892C2D" w:rsidP="00A52F8A">
      <w:pPr>
        <w:jc w:val="center"/>
        <w:rPr>
          <w:rFonts w:ascii="Arial" w:hAnsi="Arial" w:cs="Arial"/>
        </w:rPr>
      </w:pPr>
    </w:p>
    <w:p w:rsidR="008156EB" w:rsidRDefault="00A52F8A" w:rsidP="00A52F8A">
      <w:pPr>
        <w:jc w:val="both"/>
      </w:pPr>
      <w:r>
        <w:fldChar w:fldCharType="begin"/>
      </w:r>
      <w:r>
        <w:instrText xml:space="preserve"> LINK Excel.Sheet.12 "C:\\Users\\Jombik\\Desktop\\A Zakazky 2022\\00 Slz mobil operatora\\tabulka_cenotvorby_pj.xlsx" "Hárok1!R2C1:R13C5" \a \f 4 \h </w:instrText>
      </w:r>
      <w:r w:rsidR="00026D87">
        <w:instrText xml:space="preserve"> \* MERGEFORMAT </w:instrText>
      </w:r>
      <w:r>
        <w:fldChar w:fldCharType="separate"/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740"/>
        <w:gridCol w:w="1452"/>
        <w:gridCol w:w="1574"/>
        <w:gridCol w:w="1252"/>
      </w:tblGrid>
      <w:tr w:rsidR="008156EB" w:rsidRPr="008156EB" w:rsidTr="008156EB">
        <w:trPr>
          <w:divId w:val="147062841"/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0C0C0" w:fill="DDD9C3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15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815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DD9C3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produktu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DD9C3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Merná jednotka ks/služba/SIM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0C0C0" w:fill="DDD9C3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Predpokladaný počet MJ za 24 mesiacov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DD9C3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€ bez DPH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Telekomunikačné SLUŽBY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Mesačný poplatok za program A (50x)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Pr="00815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Mesačný poplatok za program B (635x)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Pr="00815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15 240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Mesačný poplatok za program MI (100x)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Pr="00815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DATA POOL 1000 GB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služba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Mobile Device Management pre hlasové SIM karty (685x)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služba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16 440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556AA5" w:rsidP="00556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Telekomunikačné zariadenia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Prémiové mobilné zariadenie pre program A (</w:t>
            </w:r>
            <w:proofErr w:type="spellStart"/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Iphone</w:t>
            </w:r>
            <w:proofErr w:type="spellEnd"/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13)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Pr="00815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Mobilné zariadenie pre program 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Pr="00815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56EB" w:rsidRPr="008156EB" w:rsidTr="008156EB">
        <w:trPr>
          <w:divId w:val="147062841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Mobilné zariadenie pre program 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Pr="00815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156EB" w:rsidRPr="008156EB" w:rsidRDefault="008156EB" w:rsidP="00815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15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A52F8A" w:rsidRPr="00892C2D" w:rsidRDefault="00A52F8A" w:rsidP="00A52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bookmarkStart w:id="0" w:name="_GoBack"/>
      <w:bookmarkEnd w:id="0"/>
    </w:p>
    <w:sectPr w:rsidR="00A52F8A" w:rsidRPr="0089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540C"/>
    <w:multiLevelType w:val="hybridMultilevel"/>
    <w:tmpl w:val="554A6DFC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A401D66">
      <w:start w:val="118"/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42847809"/>
    <w:multiLevelType w:val="hybridMultilevel"/>
    <w:tmpl w:val="865C212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A5B4366"/>
    <w:multiLevelType w:val="hybridMultilevel"/>
    <w:tmpl w:val="058ACB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6D6AFA"/>
    <w:multiLevelType w:val="hybridMultilevel"/>
    <w:tmpl w:val="36D619D6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714526A0"/>
    <w:multiLevelType w:val="hybridMultilevel"/>
    <w:tmpl w:val="CE5EA5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61E227B"/>
    <w:multiLevelType w:val="hybridMultilevel"/>
    <w:tmpl w:val="1A22D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D62C8"/>
    <w:multiLevelType w:val="hybridMultilevel"/>
    <w:tmpl w:val="F6B64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05"/>
    <w:rsid w:val="00026D87"/>
    <w:rsid w:val="002A07E4"/>
    <w:rsid w:val="00300D7D"/>
    <w:rsid w:val="004434C2"/>
    <w:rsid w:val="00466668"/>
    <w:rsid w:val="004F6005"/>
    <w:rsid w:val="00556AA5"/>
    <w:rsid w:val="008156EB"/>
    <w:rsid w:val="00892C2D"/>
    <w:rsid w:val="00A52F8A"/>
    <w:rsid w:val="00B579EF"/>
    <w:rsid w:val="00C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47F4"/>
  <w15:chartTrackingRefBased/>
  <w15:docId w15:val="{9B70E4F1-0B19-4896-B9AF-5009C10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C2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3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2022-06-01T08:11:00Z</cp:lastPrinted>
  <dcterms:created xsi:type="dcterms:W3CDTF">2022-06-03T08:37:00Z</dcterms:created>
  <dcterms:modified xsi:type="dcterms:W3CDTF">2022-06-07T04:49:00Z</dcterms:modified>
</cp:coreProperties>
</file>