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DB37" w14:textId="77777777" w:rsidR="00686B9B" w:rsidRPr="00F65042" w:rsidRDefault="00686B9B" w:rsidP="00686B9B">
      <w:pPr>
        <w:widowControl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65042">
        <w:rPr>
          <w:rFonts w:ascii="Arial" w:hAnsi="Arial" w:cs="Arial"/>
          <w:b/>
          <w:bCs/>
          <w:color w:val="000000"/>
          <w:sz w:val="32"/>
          <w:szCs w:val="32"/>
        </w:rPr>
        <w:t>Príloha č. 1 - Špecifikácia predmetu zákazky</w:t>
      </w:r>
    </w:p>
    <w:p w14:paraId="46130132" w14:textId="68C58915" w:rsidR="000F2682" w:rsidRPr="00F65042" w:rsidRDefault="003B25AC" w:rsidP="00686B9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65042">
        <w:rPr>
          <w:rFonts w:ascii="Arial" w:hAnsi="Arial" w:cs="Arial"/>
          <w:sz w:val="32"/>
          <w:szCs w:val="32"/>
        </w:rPr>
        <w:t xml:space="preserve">pre určenie </w:t>
      </w:r>
      <w:r w:rsidR="00686B9B" w:rsidRPr="00F65042">
        <w:rPr>
          <w:rFonts w:ascii="Arial" w:hAnsi="Arial" w:cs="Arial"/>
          <w:sz w:val="32"/>
          <w:szCs w:val="32"/>
        </w:rPr>
        <w:t>predpokladanej</w:t>
      </w:r>
      <w:r w:rsidRPr="00F65042">
        <w:rPr>
          <w:rFonts w:ascii="Arial" w:hAnsi="Arial" w:cs="Arial"/>
          <w:sz w:val="32"/>
          <w:szCs w:val="32"/>
        </w:rPr>
        <w:t xml:space="preserve"> hodnoty </w:t>
      </w:r>
      <w:r w:rsidR="00686B9B" w:rsidRPr="00F65042">
        <w:rPr>
          <w:rFonts w:ascii="Arial" w:hAnsi="Arial" w:cs="Arial"/>
          <w:sz w:val="32"/>
          <w:szCs w:val="32"/>
        </w:rPr>
        <w:t>zákazky</w:t>
      </w:r>
    </w:p>
    <w:p w14:paraId="7A843C53" w14:textId="77777777" w:rsidR="00686B9B" w:rsidRPr="00F65042" w:rsidRDefault="00686B9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14:paraId="6221A6EA" w14:textId="4935ED8C" w:rsidR="000F2682" w:rsidRPr="00F65042" w:rsidRDefault="003B25A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Názov zákazky:  </w:t>
      </w:r>
      <w:r w:rsidR="00472D5E"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Technológia </w:t>
      </w:r>
      <w:r w:rsidR="00472D5E"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pre pestovanie jahôd v krytom priestore</w:t>
      </w:r>
    </w:p>
    <w:p w14:paraId="52B5C8C3" w14:textId="77777777" w:rsidR="00686B9B" w:rsidRPr="00F65042" w:rsidRDefault="00686B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F6A437" w14:textId="7E85164F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>Identifikačné údaje dodávateľa predkladajúceho ponuku:</w:t>
      </w:r>
    </w:p>
    <w:p w14:paraId="6606A67F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Názov: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282E5225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14122086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1676684F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Zastúpený: 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578C57F1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 xml:space="preserve">tel.:  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16B010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 xml:space="preserve">email: 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  <w:t xml:space="preserve"> </w:t>
      </w:r>
    </w:p>
    <w:p w14:paraId="076D24CA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>platiteľ DPH: áno/nie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  <w:t xml:space="preserve"> </w:t>
      </w:r>
    </w:p>
    <w:p w14:paraId="01291E19" w14:textId="462E9475" w:rsidR="000F2682" w:rsidRPr="00F65042" w:rsidRDefault="000F268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1"/>
        <w:tblW w:w="4966" w:type="pct"/>
        <w:tblLook w:val="04A0" w:firstRow="1" w:lastRow="0" w:firstColumn="1" w:lastColumn="0" w:noHBand="0" w:noVBand="1"/>
      </w:tblPr>
      <w:tblGrid>
        <w:gridCol w:w="6076"/>
        <w:gridCol w:w="3347"/>
      </w:tblGrid>
      <w:tr w:rsidR="00B77A0A" w:rsidRPr="00F65042" w14:paraId="0E370369" w14:textId="77777777" w:rsidTr="00F65042">
        <w:trPr>
          <w:trHeight w:val="864"/>
        </w:trPr>
        <w:tc>
          <w:tcPr>
            <w:tcW w:w="3224" w:type="pct"/>
            <w:shd w:val="clear" w:color="auto" w:fill="auto"/>
            <w:vAlign w:val="center"/>
          </w:tcPr>
          <w:p w14:paraId="68A7E11C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Technický údaj - požadovaný parameter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B73D53A" w14:textId="77777777" w:rsidR="00B77A0A" w:rsidRPr="00420D9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sk-SK"/>
              </w:rPr>
            </w:pPr>
            <w:r w:rsidRPr="00420D9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sk-SK"/>
              </w:rPr>
              <w:t xml:space="preserve">Splnenie technickej požiadavky </w:t>
            </w:r>
          </w:p>
          <w:p w14:paraId="75C7D4AE" w14:textId="01D85020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Áno</w:t>
            </w:r>
            <w:r w:rsidRPr="00F65042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 xml:space="preserve"> / </w:t>
            </w:r>
            <w:r w:rsidRPr="00F65042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Nie</w:t>
            </w:r>
            <w:r w:rsidRPr="00F65042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 xml:space="preserve"> / Ponúkané parametre</w:t>
            </w:r>
          </w:p>
        </w:tc>
      </w:tr>
      <w:tr w:rsidR="00B77A0A" w:rsidRPr="00F65042" w14:paraId="7B51DAAE" w14:textId="77777777" w:rsidTr="00C76351">
        <w:tc>
          <w:tcPr>
            <w:tcW w:w="3224" w:type="pct"/>
            <w:shd w:val="clear" w:color="auto" w:fill="auto"/>
            <w:vAlign w:val="center"/>
          </w:tcPr>
          <w:p w14:paraId="6F8A91B5" w14:textId="2E694FC3" w:rsidR="00B77A0A" w:rsidRPr="00F763F3" w:rsidRDefault="00B77A0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>Celková plocha pre zakrytie technológiou 5120 m</w:t>
            </w:r>
            <w:r w:rsidRPr="00F6504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F763F3">
              <w:rPr>
                <w:rFonts w:ascii="Arial" w:hAnsi="Arial" w:cs="Arial"/>
                <w:sz w:val="20"/>
                <w:szCs w:val="20"/>
              </w:rPr>
              <w:t xml:space="preserve"> (8 tunelov)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204C04B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1C466882" w14:textId="77777777" w:rsidTr="00C76351">
        <w:tc>
          <w:tcPr>
            <w:tcW w:w="3224" w:type="pct"/>
            <w:shd w:val="clear" w:color="auto" w:fill="auto"/>
            <w:vAlign w:val="center"/>
          </w:tcPr>
          <w:p w14:paraId="0E3F3276" w14:textId="28912BDF" w:rsidR="00B77A0A" w:rsidRPr="00F65042" w:rsidRDefault="00B77A0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>Požadovaná šírka tunela 8 m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297F860D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1D269F8C" w14:textId="77777777" w:rsidTr="00C76351">
        <w:tc>
          <w:tcPr>
            <w:tcW w:w="3224" w:type="pct"/>
            <w:shd w:val="clear" w:color="auto" w:fill="auto"/>
            <w:vAlign w:val="center"/>
          </w:tcPr>
          <w:p w14:paraId="5423F727" w14:textId="6D8E06CA" w:rsidR="00B77A0A" w:rsidRPr="00F65042" w:rsidRDefault="00B77A0A" w:rsidP="00C76351">
            <w:pPr>
              <w:pStyle w:val="Bezriadkovania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>Požadovaná dĺžka tunela 80 m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2CD684A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</w:p>
        </w:tc>
      </w:tr>
      <w:tr w:rsidR="00B77A0A" w:rsidRPr="00F65042" w14:paraId="44039362" w14:textId="77777777" w:rsidTr="00C76351">
        <w:tc>
          <w:tcPr>
            <w:tcW w:w="3224" w:type="pct"/>
            <w:shd w:val="clear" w:color="auto" w:fill="auto"/>
            <w:vAlign w:val="center"/>
          </w:tcPr>
          <w:p w14:paraId="6DC38E55" w14:textId="2D9B9E19" w:rsidR="00B77A0A" w:rsidRPr="00F65042" w:rsidRDefault="00B77A0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 xml:space="preserve">Výška tunela </w:t>
            </w:r>
            <w:r w:rsidRPr="00420D92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8B51FA">
              <w:rPr>
                <w:rFonts w:ascii="Arial" w:hAnsi="Arial" w:cs="Arial"/>
                <w:b/>
                <w:bCs/>
                <w:sz w:val="20"/>
                <w:szCs w:val="20"/>
              </w:rPr>
              <w:t>ax</w:t>
            </w:r>
            <w:r w:rsidRPr="00420D92">
              <w:rPr>
                <w:rFonts w:ascii="Arial" w:hAnsi="Arial" w:cs="Arial"/>
                <w:b/>
                <w:bCs/>
                <w:sz w:val="20"/>
                <w:szCs w:val="20"/>
              </w:rPr>
              <w:t>. 4</w:t>
            </w:r>
            <w:r w:rsidR="00F65042" w:rsidRPr="00420D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0D92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23846DF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49E6ECFE" w14:textId="77777777" w:rsidTr="00C76351">
        <w:tc>
          <w:tcPr>
            <w:tcW w:w="3224" w:type="pct"/>
            <w:shd w:val="clear" w:color="auto" w:fill="auto"/>
            <w:vAlign w:val="center"/>
          </w:tcPr>
          <w:p w14:paraId="5839DD2F" w14:textId="576FC87A" w:rsidR="00B77A0A" w:rsidRPr="00F65042" w:rsidRDefault="00B77A0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>Odvetrávanie bočné, manuálne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EE748F6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7999A4F1" w14:textId="77777777" w:rsidTr="00C76351">
        <w:tc>
          <w:tcPr>
            <w:tcW w:w="3224" w:type="pct"/>
            <w:shd w:val="clear" w:color="auto" w:fill="auto"/>
            <w:vAlign w:val="center"/>
          </w:tcPr>
          <w:p w14:paraId="3B1EAE21" w14:textId="0BCBBAAC" w:rsidR="00B77A0A" w:rsidRPr="00F65042" w:rsidRDefault="008B51F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 základmi voľne vpichnutými do zeme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230B0A5F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222FE0B7" w14:textId="77777777" w:rsidTr="00C76351">
        <w:tc>
          <w:tcPr>
            <w:tcW w:w="3224" w:type="pct"/>
            <w:shd w:val="clear" w:color="auto" w:fill="auto"/>
            <w:vAlign w:val="center"/>
          </w:tcPr>
          <w:p w14:paraId="1659A7DE" w14:textId="5A5B5F3B" w:rsidR="00B77A0A" w:rsidRPr="00F65042" w:rsidRDefault="008B51F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Krycí materiál s priepustnosťou svetla min. 80%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8899BEF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71039866" w14:textId="77777777" w:rsidTr="00C76351">
        <w:tc>
          <w:tcPr>
            <w:tcW w:w="3224" w:type="pct"/>
            <w:shd w:val="clear" w:color="auto" w:fill="auto"/>
            <w:vAlign w:val="center"/>
          </w:tcPr>
          <w:p w14:paraId="21CC8B7F" w14:textId="6ABFDE42" w:rsidR="00B77A0A" w:rsidRPr="00F65042" w:rsidRDefault="008B51F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Brány tunelov manuálne, rolovacie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F1057C3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A8FA41A" w14:textId="77777777" w:rsidR="00F65042" w:rsidRDefault="00F65042" w:rsidP="00F65042">
      <w:pPr>
        <w:rPr>
          <w:rFonts w:ascii="Arial" w:hAnsi="Arial" w:cs="Arial"/>
          <w:sz w:val="20"/>
          <w:szCs w:val="20"/>
        </w:rPr>
      </w:pPr>
    </w:p>
    <w:p w14:paraId="628AA0FE" w14:textId="2DF1A690" w:rsidR="000F2682" w:rsidRPr="00F65042" w:rsidRDefault="00F65042" w:rsidP="00F65042">
      <w:pPr>
        <w:spacing w:after="0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b/>
          <w:bCs/>
          <w:sz w:val="20"/>
          <w:szCs w:val="20"/>
        </w:rPr>
        <w:t>Cenové ponuka predloženého technického riešenia:</w:t>
      </w:r>
    </w:p>
    <w:p w14:paraId="7B4F08D6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971"/>
        <w:gridCol w:w="1843"/>
        <w:gridCol w:w="1228"/>
        <w:gridCol w:w="1891"/>
      </w:tblGrid>
      <w:tr w:rsidR="000F2682" w:rsidRPr="00F65042" w14:paraId="12937D76" w14:textId="77777777" w:rsidTr="00B77A0A">
        <w:trPr>
          <w:trHeight w:val="64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EE68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9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DE94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A296" w14:textId="306C5884" w:rsidR="000F2682" w:rsidRPr="00F65042" w:rsidRDefault="00B77A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bez DPH</w:t>
            </w:r>
          </w:p>
          <w:p w14:paraId="20A557FE" w14:textId="756BEE7B" w:rsidR="000F2682" w:rsidRPr="00F65042" w:rsidRDefault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9145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  <w:p w14:paraId="022D7CB9" w14:textId="622466BF" w:rsidR="00F65042" w:rsidRPr="00F65042" w:rsidRDefault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  <w:tc>
          <w:tcPr>
            <w:tcW w:w="189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5DFCA" w14:textId="20DD2658" w:rsidR="00F65042" w:rsidRPr="00F65042" w:rsidRDefault="003B25AC" w:rsidP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Cena </w:t>
            </w:r>
            <w:r w:rsidR="00F65042"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 DPH</w:t>
            </w:r>
          </w:p>
          <w:p w14:paraId="49AD25E4" w14:textId="7540E032" w:rsidR="000F2682" w:rsidRPr="00F65042" w:rsidRDefault="00F65042" w:rsidP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</w:tr>
      <w:tr w:rsidR="000F2682" w:rsidRPr="00F65042" w14:paraId="32198602" w14:textId="77777777" w:rsidTr="00B77A0A">
        <w:trPr>
          <w:trHeight w:val="7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E558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33C4" w14:textId="5EDA0747" w:rsidR="000F2682" w:rsidRPr="00F65042" w:rsidRDefault="00F65042" w:rsidP="00F650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>Technológia pre pestovanie jahôd v krytom priestore</w:t>
            </w:r>
            <w:r w:rsidR="00F763F3">
              <w:rPr>
                <w:rFonts w:ascii="Arial" w:hAnsi="Arial" w:cs="Arial"/>
                <w:sz w:val="20"/>
                <w:szCs w:val="20"/>
              </w:rPr>
              <w:t xml:space="preserve"> (8 tunelov: 8m x 80m)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B507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AAAD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EA696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F2682" w:rsidRPr="00F65042" w14:paraId="1FB707F5" w14:textId="77777777" w:rsidTr="00F65042">
        <w:trPr>
          <w:trHeight w:val="553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28E7" w14:textId="77777777" w:rsidR="000F2682" w:rsidRPr="00F65042" w:rsidRDefault="003B25AC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5042">
              <w:rPr>
                <w:rFonts w:ascii="Arial" w:hAnsi="Arial" w:cs="Arial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FEDC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08B3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9F81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BB911A7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E710BB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79A056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riekatabuky"/>
        <w:tblW w:w="9493" w:type="dxa"/>
        <w:tblLayout w:type="fixed"/>
        <w:tblLook w:val="04A0" w:firstRow="1" w:lastRow="0" w:firstColumn="1" w:lastColumn="0" w:noHBand="0" w:noVBand="1"/>
      </w:tblPr>
      <w:tblGrid>
        <w:gridCol w:w="3113"/>
        <w:gridCol w:w="6380"/>
      </w:tblGrid>
      <w:tr w:rsidR="000F2682" w:rsidRPr="00F65042" w14:paraId="36A9D0B3" w14:textId="77777777">
        <w:trPr>
          <w:trHeight w:val="586"/>
        </w:trPr>
        <w:tc>
          <w:tcPr>
            <w:tcW w:w="3113" w:type="dxa"/>
          </w:tcPr>
          <w:p w14:paraId="4108EB3E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Meno a priezvisko osoby predkladajúcej ponuku:</w:t>
            </w:r>
          </w:p>
        </w:tc>
        <w:tc>
          <w:tcPr>
            <w:tcW w:w="6379" w:type="dxa"/>
          </w:tcPr>
          <w:p w14:paraId="0E3587DD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0F2682" w:rsidRPr="00F65042" w14:paraId="201FDE14" w14:textId="77777777" w:rsidTr="00F65042">
        <w:trPr>
          <w:trHeight w:val="1377"/>
        </w:trPr>
        <w:tc>
          <w:tcPr>
            <w:tcW w:w="3113" w:type="dxa"/>
          </w:tcPr>
          <w:p w14:paraId="2BB82B56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Pečiatka a podpis</w:t>
            </w:r>
          </w:p>
          <w:p w14:paraId="53634095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B172C4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0A2E6C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8A3B5C9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819D9D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884F5A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58F5D4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3DF47F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D9A872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F2682" w:rsidRPr="00F65042" w14:paraId="246DB149" w14:textId="77777777">
        <w:tc>
          <w:tcPr>
            <w:tcW w:w="3113" w:type="dxa"/>
          </w:tcPr>
          <w:p w14:paraId="019775BE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Dátum a miesto:</w:t>
            </w:r>
          </w:p>
        </w:tc>
        <w:tc>
          <w:tcPr>
            <w:tcW w:w="6379" w:type="dxa"/>
          </w:tcPr>
          <w:p w14:paraId="2A8CB0A6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6193BD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C97B9" w14:textId="77777777" w:rsidR="000F2682" w:rsidRPr="00F65042" w:rsidRDefault="000F2682">
      <w:pPr>
        <w:rPr>
          <w:rFonts w:ascii="Arial" w:hAnsi="Arial" w:cs="Arial"/>
        </w:rPr>
      </w:pPr>
    </w:p>
    <w:sectPr w:rsidR="000F2682" w:rsidRPr="00F65042">
      <w:footerReference w:type="default" r:id="rId7"/>
      <w:pgSz w:w="11906" w:h="16838"/>
      <w:pgMar w:top="851" w:right="991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3806" w14:textId="77777777" w:rsidR="00D3359B" w:rsidRDefault="00D3359B">
      <w:pPr>
        <w:spacing w:after="0" w:line="240" w:lineRule="auto"/>
      </w:pPr>
      <w:r>
        <w:separator/>
      </w:r>
    </w:p>
  </w:endnote>
  <w:endnote w:type="continuationSeparator" w:id="0">
    <w:p w14:paraId="4F0C276C" w14:textId="77777777" w:rsidR="00D3359B" w:rsidRDefault="00D3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Inconsolata">
    <w:altName w:val="Cambria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8811" w14:textId="77777777" w:rsidR="000F2682" w:rsidRDefault="000F2682">
    <w:pPr>
      <w:pStyle w:val="Pta"/>
      <w:rPr>
        <w:rFonts w:ascii="Calibri" w:eastAsia="Times New Roman" w:hAnsi="Calibri" w:cs="Times New Roman"/>
        <w:color w:val="000000"/>
        <w:sz w:val="16"/>
        <w:szCs w:val="16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C720" w14:textId="77777777" w:rsidR="00D3359B" w:rsidRDefault="00D3359B">
      <w:pPr>
        <w:spacing w:after="0" w:line="240" w:lineRule="auto"/>
      </w:pPr>
      <w:r>
        <w:separator/>
      </w:r>
    </w:p>
  </w:footnote>
  <w:footnote w:type="continuationSeparator" w:id="0">
    <w:p w14:paraId="2E2C757B" w14:textId="77777777" w:rsidR="00D3359B" w:rsidRDefault="00D33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B33A9"/>
    <w:multiLevelType w:val="hybridMultilevel"/>
    <w:tmpl w:val="F0BE3776"/>
    <w:lvl w:ilvl="0" w:tplc="985A4E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2"/>
    <w:rsid w:val="000F2682"/>
    <w:rsid w:val="003B25AC"/>
    <w:rsid w:val="00420D92"/>
    <w:rsid w:val="00472D5E"/>
    <w:rsid w:val="00686B9B"/>
    <w:rsid w:val="008B51FA"/>
    <w:rsid w:val="00B77A0A"/>
    <w:rsid w:val="00C610FF"/>
    <w:rsid w:val="00D3359B"/>
    <w:rsid w:val="00F65042"/>
    <w:rsid w:val="00F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2EAC"/>
  <w15:docId w15:val="{1BF87148-A1C2-4D1C-9448-3A04F7B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557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472E55"/>
  </w:style>
  <w:style w:type="character" w:customStyle="1" w:styleId="PtaChar">
    <w:name w:val="Päta Char"/>
    <w:basedOn w:val="Predvolenpsmoodseku"/>
    <w:link w:val="Pta"/>
    <w:uiPriority w:val="99"/>
    <w:qFormat/>
    <w:rsid w:val="00472E55"/>
  </w:style>
  <w:style w:type="character" w:customStyle="1" w:styleId="Internetovodkaz">
    <w:name w:val="Internetový odkaz"/>
    <w:rsid w:val="00935B7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8F3CB7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styleId="Odsekzoznamu">
    <w:name w:val="List Paragraph"/>
    <w:basedOn w:val="Normlny"/>
    <w:uiPriority w:val="34"/>
    <w:qFormat/>
    <w:rsid w:val="001C42A5"/>
    <w:pPr>
      <w:spacing w:after="200" w:line="276" w:lineRule="auto"/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qFormat/>
    <w:rsid w:val="00A56DF7"/>
    <w:pPr>
      <w:widowControl w:val="0"/>
      <w:suppressLineNumbers/>
      <w:spacing w:after="0" w:line="240" w:lineRule="auto"/>
    </w:pPr>
    <w:rPr>
      <w:rFonts w:ascii="Inconsolata" w:eastAsia="Droid Sans Fallback" w:hAnsi="Inconsolata" w:cs="DejaVu Sans Condensed"/>
      <w:kern w:val="2"/>
      <w:sz w:val="20"/>
      <w:szCs w:val="24"/>
      <w:lang w:eastAsia="hi-IN" w:bidi="hi-IN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B8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B77A0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77A0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dc:description/>
  <cp:lastModifiedBy>Patrik Halás</cp:lastModifiedBy>
  <cp:revision>30</cp:revision>
  <dcterms:created xsi:type="dcterms:W3CDTF">2021-02-11T20:24:00Z</dcterms:created>
  <dcterms:modified xsi:type="dcterms:W3CDTF">2022-06-20T10:38:00Z</dcterms:modified>
  <dc:language>sk-SK</dc:language>
</cp:coreProperties>
</file>