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C2" w:rsidRDefault="008630F8" w:rsidP="00DE2848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:rsidR="00DE2848" w:rsidRDefault="008E2902" w:rsidP="00DE2848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Časť predmetu zákazky č. </w:t>
      </w:r>
      <w:r w:rsidR="00FA215B">
        <w:rPr>
          <w:b/>
          <w:sz w:val="28"/>
          <w:szCs w:val="28"/>
        </w:rPr>
        <w:t>5</w:t>
      </w:r>
    </w:p>
    <w:p w:rsidR="00D42EFE" w:rsidRPr="00DE2848" w:rsidRDefault="00D42EFE" w:rsidP="00DE2848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 w:rsidRPr="00DE2848">
        <w:rPr>
          <w:rFonts w:asciiTheme="minorHAnsi" w:hAnsiTheme="minorHAnsi" w:cstheme="minorHAnsi"/>
          <w:b/>
          <w:sz w:val="28"/>
          <w:szCs w:val="28"/>
        </w:rPr>
        <w:t>„</w:t>
      </w:r>
      <w:r w:rsidR="009A6467">
        <w:rPr>
          <w:rFonts w:asciiTheme="minorHAnsi" w:hAnsiTheme="minorHAnsi" w:cstheme="minorHAnsi"/>
          <w:b/>
          <w:sz w:val="28"/>
          <w:szCs w:val="28"/>
        </w:rPr>
        <w:t xml:space="preserve">Oblasť </w:t>
      </w:r>
      <w:r w:rsidR="00FA215B">
        <w:rPr>
          <w:rFonts w:asciiTheme="minorHAnsi" w:hAnsiTheme="minorHAnsi" w:cstheme="minorHAnsi"/>
          <w:b/>
          <w:sz w:val="28"/>
          <w:szCs w:val="28"/>
        </w:rPr>
        <w:t>STRED“</w:t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926F01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973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8"/>
        <w:gridCol w:w="868"/>
        <w:gridCol w:w="1594"/>
        <w:gridCol w:w="1159"/>
        <w:gridCol w:w="1738"/>
        <w:gridCol w:w="726"/>
        <w:gridCol w:w="1860"/>
      </w:tblGrid>
      <w:tr w:rsidR="00926F01" w:rsidRPr="00B1475A" w:rsidTr="00B56319">
        <w:trPr>
          <w:trHeight w:val="123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AF58DA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Predmet</w:t>
            </w:r>
            <w:r w:rsidR="00926F01"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zákazky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„m. j.“)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Cena za 1 m. j. v EUR bez DPH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Cena za 1 m. j. v EUR s DPH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m. j.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AF58DA" w:rsidP="00AF58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Celková cena za predmet</w:t>
            </w:r>
            <w:r w:rsidR="00926F01"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zákazky v EUR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bez </w:t>
            </w:r>
            <w:r w:rsidR="00926F01"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</w:tr>
      <w:tr w:rsidR="00926F01" w:rsidRPr="00B1475A" w:rsidTr="00926F01">
        <w:trPr>
          <w:trHeight w:val="486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6C631A" w:rsidRDefault="00DE2848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Drvené kamenivo fr. 4/8</w:t>
            </w:r>
            <w:r w:rsidR="005A045E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DE2848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t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FA215B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5 100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:rsidTr="00B56319">
        <w:trPr>
          <w:trHeight w:val="474"/>
        </w:trPr>
        <w:tc>
          <w:tcPr>
            <w:tcW w:w="8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  <w:bookmarkStart w:id="0" w:name="_GoBack"/>
      <w:bookmarkEnd w:id="0"/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„Celková cena za predmet zákazky v EUR bez DPH“ navýšenú o aktuálne platnú sadzbu DPH.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rovnakú sumu ako uviedol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“. 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C70" w:rsidRDefault="008C5C70" w:rsidP="00494DC2">
      <w:pPr>
        <w:spacing w:after="0" w:line="240" w:lineRule="auto"/>
      </w:pPr>
      <w:r>
        <w:separator/>
      </w:r>
    </w:p>
  </w:endnote>
  <w:endnote w:type="continuationSeparator" w:id="0">
    <w:p w:rsidR="008C5C70" w:rsidRDefault="008C5C70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C70" w:rsidRDefault="008C5C70" w:rsidP="00494DC2">
      <w:pPr>
        <w:spacing w:after="0" w:line="240" w:lineRule="auto"/>
      </w:pPr>
      <w:r>
        <w:separator/>
      </w:r>
    </w:p>
  </w:footnote>
  <w:footnote w:type="continuationSeparator" w:id="0">
    <w:p w:rsidR="008C5C70" w:rsidRDefault="008C5C70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7758298" wp14:editId="121FBCB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697747F" wp14:editId="5B5D18EE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 xml:space="preserve">Príloha č. </w:t>
    </w:r>
    <w:r w:rsidRPr="00926F01">
      <w:rPr>
        <w:rFonts w:asciiTheme="minorHAnsi" w:hAnsiTheme="minorHAnsi"/>
        <w:sz w:val="18"/>
        <w:szCs w:val="18"/>
      </w:rPr>
      <w:t>1</w:t>
    </w:r>
    <w:r w:rsidR="00FA215B">
      <w:rPr>
        <w:rFonts w:asciiTheme="minorHAnsi" w:hAnsiTheme="minorHAnsi"/>
        <w:sz w:val="18"/>
        <w:szCs w:val="18"/>
      </w:rPr>
      <w:t>e</w:t>
    </w:r>
    <w:r w:rsidRPr="00926F01">
      <w:rPr>
        <w:rFonts w:asciiTheme="minorHAnsi" w:hAnsiTheme="minorHAnsi"/>
        <w:sz w:val="18"/>
        <w:szCs w:val="18"/>
      </w:rPr>
      <w:t xml:space="preserve"> SP</w:t>
    </w:r>
    <w:r w:rsidR="00D42EFE" w:rsidRPr="00926F01">
      <w:rPr>
        <w:rFonts w:asciiTheme="minorHAnsi" w:hAnsiTheme="minorHAnsi"/>
        <w:sz w:val="18"/>
        <w:szCs w:val="18"/>
      </w:rPr>
      <w:t xml:space="preserve">/Príloha č. 1 </w:t>
    </w:r>
    <w:proofErr w:type="spellStart"/>
    <w:r w:rsidR="00D42EFE" w:rsidRPr="00926F01">
      <w:rPr>
        <w:rFonts w:asciiTheme="minorHAnsi" w:hAnsiTheme="minorHAnsi"/>
        <w:sz w:val="18"/>
        <w:szCs w:val="18"/>
      </w:rPr>
      <w:t>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67100"/>
    <w:rsid w:val="000D0BED"/>
    <w:rsid w:val="00175678"/>
    <w:rsid w:val="001D0A98"/>
    <w:rsid w:val="00494DC2"/>
    <w:rsid w:val="005A045E"/>
    <w:rsid w:val="00610258"/>
    <w:rsid w:val="00631AAD"/>
    <w:rsid w:val="0072477A"/>
    <w:rsid w:val="00822017"/>
    <w:rsid w:val="008226D5"/>
    <w:rsid w:val="008630F8"/>
    <w:rsid w:val="008B03CD"/>
    <w:rsid w:val="008C5C70"/>
    <w:rsid w:val="008E2902"/>
    <w:rsid w:val="00926F01"/>
    <w:rsid w:val="009304CC"/>
    <w:rsid w:val="009A6467"/>
    <w:rsid w:val="00AA6D34"/>
    <w:rsid w:val="00AC3F00"/>
    <w:rsid w:val="00AF58DA"/>
    <w:rsid w:val="00AF76DE"/>
    <w:rsid w:val="00BE57C2"/>
    <w:rsid w:val="00D42EFE"/>
    <w:rsid w:val="00DE2848"/>
    <w:rsid w:val="00DE29E7"/>
    <w:rsid w:val="00ED0B3E"/>
    <w:rsid w:val="00F12970"/>
    <w:rsid w:val="00FA215B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cp:lastPrinted>2020-02-14T16:25:00Z</cp:lastPrinted>
  <dcterms:created xsi:type="dcterms:W3CDTF">2022-06-15T08:49:00Z</dcterms:created>
  <dcterms:modified xsi:type="dcterms:W3CDTF">2022-06-15T08:49:00Z</dcterms:modified>
</cp:coreProperties>
</file>