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C011A" w14:textId="77777777" w:rsidR="00CA62C6" w:rsidRPr="00CA62C6" w:rsidRDefault="00CA62C6" w:rsidP="00CA62C6">
      <w:pPr>
        <w:pStyle w:val="Bezriadkovani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62C6">
        <w:rPr>
          <w:rFonts w:ascii="Times New Roman" w:hAnsi="Times New Roman" w:cs="Times New Roman"/>
          <w:b/>
          <w:bCs/>
          <w:sz w:val="32"/>
          <w:szCs w:val="32"/>
        </w:rPr>
        <w:t xml:space="preserve">PONUKA NA URČENIE PREDPOKLADANEJ </w:t>
      </w:r>
    </w:p>
    <w:p w14:paraId="2B156257" w14:textId="34595C01" w:rsidR="00CA62C6" w:rsidRDefault="00CA62C6" w:rsidP="00CA62C6">
      <w:pPr>
        <w:pStyle w:val="Bezriadkovani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62C6">
        <w:rPr>
          <w:rFonts w:ascii="Times New Roman" w:hAnsi="Times New Roman" w:cs="Times New Roman"/>
          <w:b/>
          <w:bCs/>
          <w:sz w:val="32"/>
          <w:szCs w:val="32"/>
        </w:rPr>
        <w:t>HODNOTY ZÁKAZKY</w:t>
      </w:r>
    </w:p>
    <w:p w14:paraId="632B5738" w14:textId="77777777" w:rsidR="00CD4AB8" w:rsidRPr="00CA62C6" w:rsidRDefault="00CD4AB8" w:rsidP="00CA62C6">
      <w:pPr>
        <w:pStyle w:val="Bezriadkovani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1076E6" w14:textId="15F5F5E9" w:rsidR="00312D1A" w:rsidRPr="00CA62C6" w:rsidRDefault="00D02365" w:rsidP="00D0236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 w:rsidRPr="00CA62C6"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Technická špecifikácia predmetu zákazky</w:t>
      </w:r>
    </w:p>
    <w:p w14:paraId="5B37537F" w14:textId="2BA6DC07" w:rsidR="00D02365" w:rsidRDefault="00264AE3" w:rsidP="00D0236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PLO</w:t>
      </w:r>
      <w:r w:rsidR="005300D6"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Š</w:t>
      </w:r>
      <w:r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NÝ MULČOVAČ</w:t>
      </w:r>
    </w:p>
    <w:p w14:paraId="165E9698" w14:textId="4BA14878" w:rsidR="00D02365" w:rsidRDefault="00D02365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  <w:r w:rsidRPr="00CA62C6">
        <w:rPr>
          <w:rFonts w:ascii="Times New Roman" w:hAnsi="Times New Roman" w:cs="Times New Roman"/>
          <w:sz w:val="20"/>
          <w:szCs w:val="20"/>
        </w:rPr>
        <w:t>zákazka obstarávaná v zmysle Výzvy č. 5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>/PRV/202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na predkladanie žiadostí o NFP z programu rozvoja vidieka SR 2014-202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pre opatrenie 4-Investície do hmotného maj</w:t>
      </w:r>
      <w:r w:rsidR="00896582" w:rsidRPr="00CA62C6">
        <w:rPr>
          <w:rFonts w:ascii="Times New Roman" w:hAnsi="Times New Roman" w:cs="Times New Roman"/>
          <w:sz w:val="20"/>
          <w:szCs w:val="20"/>
        </w:rPr>
        <w:t>e</w:t>
      </w:r>
      <w:r w:rsidRPr="00CA62C6">
        <w:rPr>
          <w:rFonts w:ascii="Times New Roman" w:hAnsi="Times New Roman" w:cs="Times New Roman"/>
          <w:sz w:val="20"/>
          <w:szCs w:val="20"/>
        </w:rPr>
        <w:t xml:space="preserve">tku, </w:t>
      </w:r>
      <w:proofErr w:type="spellStart"/>
      <w:r w:rsidRPr="00CA62C6">
        <w:rPr>
          <w:rFonts w:ascii="Times New Roman" w:hAnsi="Times New Roman" w:cs="Times New Roman"/>
          <w:sz w:val="20"/>
          <w:szCs w:val="20"/>
        </w:rPr>
        <w:t>podopatrenie</w:t>
      </w:r>
      <w:proofErr w:type="spellEnd"/>
      <w:r w:rsidR="00896582" w:rsidRPr="00CA62C6">
        <w:rPr>
          <w:rFonts w:ascii="Times New Roman" w:hAnsi="Times New Roman" w:cs="Times New Roman"/>
          <w:sz w:val="20"/>
          <w:szCs w:val="20"/>
        </w:rPr>
        <w:t xml:space="preserve"> 4.1 </w:t>
      </w:r>
      <w:r w:rsidRPr="00CA62C6">
        <w:rPr>
          <w:rFonts w:ascii="Times New Roman" w:hAnsi="Times New Roman" w:cs="Times New Roman"/>
          <w:sz w:val="20"/>
          <w:szCs w:val="20"/>
        </w:rPr>
        <w:t xml:space="preserve"> Podpora na investície do poľnohospodárskych podnikov, oblasť </w:t>
      </w:r>
      <w:r w:rsidR="00E32BE1" w:rsidRPr="00E32BE1">
        <w:rPr>
          <w:rFonts w:ascii="Times New Roman" w:hAnsi="Times New Roman" w:cs="Times New Roman"/>
          <w:b/>
          <w:bCs/>
          <w:sz w:val="20"/>
          <w:szCs w:val="20"/>
        </w:rPr>
        <w:t>„Živočíšna výroba“</w:t>
      </w:r>
    </w:p>
    <w:p w14:paraId="59790F90" w14:textId="77777777" w:rsidR="0034746B" w:rsidRDefault="0034746B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</w:p>
    <w:p w14:paraId="1807DFA9" w14:textId="77777777" w:rsidR="00D02365" w:rsidRPr="00CD4AB8" w:rsidRDefault="00D02365" w:rsidP="00D02365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ŽIADATEĽ:    </w:t>
      </w:r>
    </w:p>
    <w:p w14:paraId="5585B840" w14:textId="5F211687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Názov: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0384">
        <w:rPr>
          <w:rFonts w:ascii="Times New Roman" w:hAnsi="Times New Roman" w:cs="Times New Roman"/>
          <w:sz w:val="20"/>
          <w:szCs w:val="20"/>
        </w:rPr>
        <w:t xml:space="preserve">Ing. Imrich </w:t>
      </w:r>
      <w:proofErr w:type="spellStart"/>
      <w:r w:rsidR="00F90384">
        <w:rPr>
          <w:rFonts w:ascii="Times New Roman" w:hAnsi="Times New Roman" w:cs="Times New Roman"/>
          <w:sz w:val="20"/>
          <w:szCs w:val="20"/>
        </w:rPr>
        <w:t>Bolcsó</w:t>
      </w:r>
      <w:proofErr w:type="spellEnd"/>
    </w:p>
    <w:p w14:paraId="24051181" w14:textId="7287220E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Sídlo: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F90384">
        <w:rPr>
          <w:rFonts w:ascii="Times New Roman" w:hAnsi="Times New Roman" w:cs="Times New Roman"/>
          <w:sz w:val="20"/>
          <w:szCs w:val="20"/>
        </w:rPr>
        <w:t>Blhovce č.63, 980 32  Blhovce</w:t>
      </w:r>
    </w:p>
    <w:p w14:paraId="666AA801" w14:textId="77777777" w:rsidR="00F90384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IČO</w:t>
      </w:r>
      <w:r w:rsidR="00CC16C2"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 / DIČ / IČ DPH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CD4AB8">
        <w:rPr>
          <w:rFonts w:ascii="Times New Roman" w:hAnsi="Times New Roman" w:cs="Times New Roman"/>
          <w:sz w:val="20"/>
          <w:szCs w:val="20"/>
        </w:rPr>
        <w:t xml:space="preserve">  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F90384">
        <w:rPr>
          <w:rFonts w:ascii="Times New Roman" w:hAnsi="Times New Roman" w:cs="Times New Roman"/>
          <w:sz w:val="20"/>
          <w:szCs w:val="20"/>
        </w:rPr>
        <w:t>43 214 550</w:t>
      </w:r>
      <w:r w:rsidR="00CC16C2" w:rsidRPr="00CD4AB8">
        <w:rPr>
          <w:rFonts w:ascii="Times New Roman" w:hAnsi="Times New Roman" w:cs="Times New Roman"/>
          <w:sz w:val="20"/>
          <w:szCs w:val="20"/>
        </w:rPr>
        <w:t xml:space="preserve">/ </w:t>
      </w:r>
      <w:r w:rsidR="00F90384" w:rsidRPr="00F90384">
        <w:rPr>
          <w:rFonts w:ascii="Times New Roman" w:hAnsi="Times New Roman" w:cs="Times New Roman"/>
          <w:sz w:val="20"/>
          <w:szCs w:val="20"/>
        </w:rPr>
        <w:t>1035561703</w:t>
      </w:r>
      <w:r w:rsidR="00CC16C2" w:rsidRPr="00CD4AB8">
        <w:rPr>
          <w:rFonts w:ascii="Times New Roman" w:hAnsi="Times New Roman" w:cs="Times New Roman"/>
          <w:sz w:val="20"/>
          <w:szCs w:val="20"/>
        </w:rPr>
        <w:t xml:space="preserve">/ SK </w:t>
      </w:r>
      <w:r w:rsidR="00F90384" w:rsidRPr="00F90384">
        <w:rPr>
          <w:rFonts w:ascii="Times New Roman" w:hAnsi="Times New Roman" w:cs="Times New Roman"/>
          <w:sz w:val="20"/>
          <w:szCs w:val="20"/>
        </w:rPr>
        <w:t>1035561703</w:t>
      </w:r>
    </w:p>
    <w:p w14:paraId="0F9DC0DC" w14:textId="07E8A437" w:rsidR="00D02365" w:rsidRPr="00E32BE1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Kontaktné údaje: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CD4AB8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CD4AB8">
        <w:rPr>
          <w:rFonts w:ascii="Times New Roman" w:hAnsi="Times New Roman" w:cs="Times New Roman"/>
          <w:sz w:val="20"/>
          <w:szCs w:val="20"/>
        </w:rPr>
        <w:t xml:space="preserve">: </w:t>
      </w:r>
      <w:r w:rsidR="00CC16C2" w:rsidRPr="00CD4AB8">
        <w:rPr>
          <w:rFonts w:ascii="Times New Roman" w:hAnsi="Times New Roman" w:cs="Times New Roman"/>
          <w:sz w:val="20"/>
          <w:szCs w:val="20"/>
        </w:rPr>
        <w:tab/>
      </w:r>
      <w:r w:rsidR="00CC16C2" w:rsidRPr="00CD4AB8">
        <w:rPr>
          <w:rFonts w:ascii="Times New Roman" w:hAnsi="Times New Roman" w:cs="Times New Roman"/>
          <w:sz w:val="20"/>
          <w:szCs w:val="20"/>
        </w:rPr>
        <w:tab/>
      </w:r>
      <w:r w:rsidR="00F90384" w:rsidRPr="00F90384">
        <w:rPr>
          <w:rFonts w:ascii="Times New Roman" w:hAnsi="Times New Roman" w:cs="Times New Roman"/>
          <w:sz w:val="20"/>
          <w:szCs w:val="20"/>
        </w:rPr>
        <w:t>+421 907 792 585</w:t>
      </w:r>
    </w:p>
    <w:p w14:paraId="14EC7196" w14:textId="25D231B6" w:rsidR="00CD4AB8" w:rsidRDefault="00CC16C2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64AE3">
        <w:rPr>
          <w:rFonts w:ascii="Times New Roman" w:hAnsi="Times New Roman" w:cs="Times New Roman"/>
          <w:sz w:val="20"/>
          <w:szCs w:val="20"/>
        </w:rPr>
        <w:t>e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CD4AB8">
        <w:rPr>
          <w:rFonts w:ascii="Times New Roman" w:hAnsi="Times New Roman" w:cs="Times New Roman"/>
          <w:sz w:val="20"/>
          <w:szCs w:val="20"/>
        </w:rPr>
        <w:t>mail: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E32BE1">
        <w:rPr>
          <w:rFonts w:ascii="Times New Roman" w:hAnsi="Times New Roman" w:cs="Times New Roman"/>
          <w:sz w:val="20"/>
          <w:szCs w:val="20"/>
        </w:rPr>
        <w:tab/>
      </w:r>
      <w:hyperlink r:id="rId7" w:history="1">
        <w:r w:rsidR="00F90384" w:rsidRPr="00E11C86">
          <w:rPr>
            <w:rStyle w:val="Hypertextovprepojenie"/>
            <w:rFonts w:ascii="Times New Roman" w:hAnsi="Times New Roman" w:cs="Times New Roman"/>
            <w:sz w:val="20"/>
            <w:szCs w:val="20"/>
          </w:rPr>
          <w:t>ingbolcsoimrich@gmail.com</w:t>
        </w:r>
      </w:hyperlink>
    </w:p>
    <w:p w14:paraId="35DAD473" w14:textId="77777777" w:rsidR="00F90384" w:rsidRPr="00CD4AB8" w:rsidRDefault="00F90384" w:rsidP="00D02365">
      <w:pPr>
        <w:pStyle w:val="Bezriadkovania"/>
        <w:ind w:left="339" w:firstLine="654"/>
        <w:jc w:val="both"/>
        <w:rPr>
          <w:sz w:val="20"/>
          <w:szCs w:val="20"/>
        </w:rPr>
      </w:pPr>
    </w:p>
    <w:p w14:paraId="04FC1F55" w14:textId="4950AB44" w:rsidR="00D02365" w:rsidRPr="00CD4AB8" w:rsidRDefault="00D02365" w:rsidP="00CD4AB8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UCHÁDAČ:</w:t>
      </w:r>
    </w:p>
    <w:p w14:paraId="36785217" w14:textId="6B04E17A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Názov: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>................................................</w:t>
      </w:r>
      <w:r w:rsidR="0034746B" w:rsidRPr="00CD4AB8">
        <w:rPr>
          <w:rFonts w:ascii="Times New Roman" w:hAnsi="Times New Roman" w:cs="Times New Roman"/>
          <w:sz w:val="20"/>
          <w:szCs w:val="20"/>
        </w:rPr>
        <w:t>......</w:t>
      </w:r>
      <w:r w:rsidRPr="00CD4AB8">
        <w:rPr>
          <w:rFonts w:ascii="Times New Roman" w:hAnsi="Times New Roman" w:cs="Times New Roman"/>
          <w:sz w:val="20"/>
          <w:szCs w:val="20"/>
        </w:rPr>
        <w:t xml:space="preserve">................... </w:t>
      </w:r>
    </w:p>
    <w:p w14:paraId="40F2082F" w14:textId="5C6C54FE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Sídlo: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</w:t>
      </w:r>
    </w:p>
    <w:p w14:paraId="2030C606" w14:textId="03486114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IČO / DIČ/ IČ DPH:</w:t>
      </w:r>
      <w:r w:rsidRPr="00CD4AB8">
        <w:rPr>
          <w:rFonts w:ascii="Times New Roman" w:hAnsi="Times New Roman" w:cs="Times New Roman"/>
          <w:sz w:val="20"/>
          <w:szCs w:val="20"/>
        </w:rPr>
        <w:t xml:space="preserve">  </w:t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</w:t>
      </w:r>
    </w:p>
    <w:p w14:paraId="0A298A95" w14:textId="64C8FE2C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Kontaktné údaje: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CD4AB8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CD4AB8">
        <w:rPr>
          <w:rFonts w:ascii="Times New Roman" w:hAnsi="Times New Roman" w:cs="Times New Roman"/>
          <w:sz w:val="20"/>
          <w:szCs w:val="20"/>
        </w:rPr>
        <w:t xml:space="preserve">: 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</w:t>
      </w:r>
    </w:p>
    <w:p w14:paraId="6D05F95C" w14:textId="3AEB4FB6" w:rsidR="00CC16C2" w:rsidRPr="00CD4AB8" w:rsidRDefault="00CC16C2" w:rsidP="00CC16C2">
      <w:pPr>
        <w:pStyle w:val="Bezriadkovania"/>
        <w:spacing w:line="36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  <w:t>e-</w:t>
      </w:r>
      <w:r w:rsidRPr="00CD4AB8">
        <w:rPr>
          <w:rFonts w:ascii="Times New Roman" w:hAnsi="Times New Roman" w:cs="Times New Roman"/>
          <w:sz w:val="20"/>
          <w:szCs w:val="20"/>
        </w:rPr>
        <w:t>mail: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</w:t>
      </w:r>
    </w:p>
    <w:p w14:paraId="5D2A813C" w14:textId="484DC1DE" w:rsidR="00CC16C2" w:rsidRDefault="00CC16C2" w:rsidP="0034746B">
      <w:pPr>
        <w:pStyle w:val="Bezriadkovania"/>
        <w:numPr>
          <w:ilvl w:val="0"/>
          <w:numId w:val="1"/>
        </w:numPr>
        <w:spacing w:line="360" w:lineRule="auto"/>
        <w:ind w:hanging="108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VÝROBCA A TYPOVÉ OZNAČENIE: </w:t>
      </w:r>
    </w:p>
    <w:p w14:paraId="7C6E17E3" w14:textId="012581D5" w:rsidR="00CC16C2" w:rsidRPr="0034746B" w:rsidRDefault="0034746B" w:rsidP="00CC16C2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34746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  <w:r w:rsidR="00CC16C2" w:rsidRPr="0034746B">
        <w:rPr>
          <w:rFonts w:ascii="Times New Roman" w:hAnsi="Times New Roman" w:cs="Times New Roman"/>
        </w:rPr>
        <w:t>.............</w:t>
      </w:r>
    </w:p>
    <w:tbl>
      <w:tblPr>
        <w:tblStyle w:val="Mriekatabuky"/>
        <w:tblpPr w:leftFromText="141" w:rightFromText="141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2925"/>
        <w:gridCol w:w="2925"/>
        <w:gridCol w:w="2925"/>
      </w:tblGrid>
      <w:tr w:rsidR="00FC22BA" w14:paraId="4E4BCD18" w14:textId="77777777" w:rsidTr="00EC1517">
        <w:trPr>
          <w:trHeight w:val="769"/>
        </w:trPr>
        <w:tc>
          <w:tcPr>
            <w:tcW w:w="2925" w:type="dxa"/>
            <w:shd w:val="clear" w:color="auto" w:fill="D9D9D9" w:themeFill="background1" w:themeFillShade="D9"/>
          </w:tcPr>
          <w:p w14:paraId="6607210D" w14:textId="77777777" w:rsidR="00FC22BA" w:rsidRPr="00F90384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4558C3" w14:textId="64C1487F" w:rsidR="00FC22BA" w:rsidRPr="00F90384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03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Požadovaný parameter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3F65A7D" w14:textId="77777777" w:rsidR="00FC22BA" w:rsidRPr="00F90384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6AFE9D" w14:textId="3A8BE5A9" w:rsidR="00FC22BA" w:rsidRPr="00F90384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03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66DA2773" w14:textId="77777777" w:rsidR="00FC22BA" w:rsidRPr="00F90384" w:rsidRDefault="00FC22BA" w:rsidP="00FC22BA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B6BBB5" w14:textId="24234008" w:rsidR="00FC22BA" w:rsidRPr="00F90384" w:rsidRDefault="00FC22BA" w:rsidP="00B503DA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03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Uviesť áno/nie, v prípade číselnej hodnoty uviesť skutočnosť</w:t>
            </w:r>
          </w:p>
        </w:tc>
      </w:tr>
      <w:tr w:rsidR="00264AE3" w14:paraId="354D9A5F" w14:textId="77777777" w:rsidTr="00EC1517">
        <w:trPr>
          <w:trHeight w:val="291"/>
        </w:trPr>
        <w:tc>
          <w:tcPr>
            <w:tcW w:w="2925" w:type="dxa"/>
          </w:tcPr>
          <w:p w14:paraId="4D07F05A" w14:textId="6B6841A3" w:rsidR="00264AE3" w:rsidRPr="00264AE3" w:rsidRDefault="00264AE3" w:rsidP="00264AE3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AE3">
              <w:rPr>
                <w:rFonts w:ascii="Times New Roman" w:hAnsi="Times New Roman" w:cs="Times New Roman"/>
              </w:rPr>
              <w:t xml:space="preserve">Horizontálny </w:t>
            </w:r>
            <w:proofErr w:type="spellStart"/>
            <w:r w:rsidRPr="00264AE3">
              <w:rPr>
                <w:rFonts w:ascii="Times New Roman" w:hAnsi="Times New Roman" w:cs="Times New Roman"/>
              </w:rPr>
              <w:t>mulčovač</w:t>
            </w:r>
            <w:proofErr w:type="spellEnd"/>
          </w:p>
        </w:tc>
        <w:tc>
          <w:tcPr>
            <w:tcW w:w="2925" w:type="dxa"/>
            <w:shd w:val="clear" w:color="auto" w:fill="D9D9D9" w:themeFill="background1" w:themeFillShade="D9"/>
          </w:tcPr>
          <w:p w14:paraId="449C9658" w14:textId="0A89CE73" w:rsidR="00264AE3" w:rsidRPr="00264AE3" w:rsidRDefault="00264AE3" w:rsidP="00264AE3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AE3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46408C27" w14:textId="77777777" w:rsidR="00264AE3" w:rsidRPr="00F90384" w:rsidRDefault="00264AE3" w:rsidP="00264AE3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AE3" w14:paraId="0FB89BF6" w14:textId="77777777" w:rsidTr="00EC1517">
        <w:trPr>
          <w:trHeight w:val="291"/>
        </w:trPr>
        <w:tc>
          <w:tcPr>
            <w:tcW w:w="2925" w:type="dxa"/>
          </w:tcPr>
          <w:p w14:paraId="7D27FF0E" w14:textId="19AAE7A7" w:rsidR="00264AE3" w:rsidRPr="00264AE3" w:rsidRDefault="00264AE3" w:rsidP="00264AE3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4AE3">
              <w:rPr>
                <w:rFonts w:ascii="Times New Roman" w:hAnsi="Times New Roman" w:cs="Times New Roman"/>
              </w:rPr>
              <w:t>Polonesený</w:t>
            </w:r>
            <w:proofErr w:type="spellEnd"/>
          </w:p>
        </w:tc>
        <w:tc>
          <w:tcPr>
            <w:tcW w:w="2925" w:type="dxa"/>
            <w:shd w:val="clear" w:color="auto" w:fill="D9D9D9" w:themeFill="background1" w:themeFillShade="D9"/>
          </w:tcPr>
          <w:p w14:paraId="0270C668" w14:textId="63C1BAB0" w:rsidR="00264AE3" w:rsidRPr="00264AE3" w:rsidRDefault="00264AE3" w:rsidP="00264AE3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AE3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3B78433F" w14:textId="77777777" w:rsidR="00264AE3" w:rsidRPr="00F90384" w:rsidRDefault="00264AE3" w:rsidP="00264AE3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AE3" w14:paraId="39859463" w14:textId="77777777" w:rsidTr="00EC1517">
        <w:trPr>
          <w:trHeight w:val="280"/>
        </w:trPr>
        <w:tc>
          <w:tcPr>
            <w:tcW w:w="2925" w:type="dxa"/>
          </w:tcPr>
          <w:p w14:paraId="3843EF34" w14:textId="4C85B8A0" w:rsidR="00264AE3" w:rsidRPr="00264AE3" w:rsidRDefault="00264AE3" w:rsidP="00264AE3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264AE3">
              <w:rPr>
                <w:rFonts w:ascii="Times New Roman" w:hAnsi="Times New Roman" w:cs="Times New Roman"/>
              </w:rPr>
              <w:t>Pracovný záber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13C78A2" w14:textId="1A23D286" w:rsidR="00264AE3" w:rsidRPr="00264AE3" w:rsidRDefault="00264AE3" w:rsidP="00264AE3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AE3">
              <w:rPr>
                <w:rFonts w:ascii="Times New Roman" w:hAnsi="Times New Roman" w:cs="Times New Roman"/>
              </w:rPr>
              <w:t>min. 6,0 m</w:t>
            </w:r>
          </w:p>
        </w:tc>
        <w:tc>
          <w:tcPr>
            <w:tcW w:w="2925" w:type="dxa"/>
          </w:tcPr>
          <w:p w14:paraId="27EC910E" w14:textId="77777777" w:rsidR="00264AE3" w:rsidRPr="00F90384" w:rsidRDefault="00264AE3" w:rsidP="00264AE3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AE3" w14:paraId="0922AB5D" w14:textId="77777777" w:rsidTr="00EC1517">
        <w:trPr>
          <w:trHeight w:val="291"/>
        </w:trPr>
        <w:tc>
          <w:tcPr>
            <w:tcW w:w="2925" w:type="dxa"/>
          </w:tcPr>
          <w:p w14:paraId="549A6CAF" w14:textId="4108AC7D" w:rsidR="00264AE3" w:rsidRPr="00264AE3" w:rsidRDefault="00264AE3" w:rsidP="00264AE3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264AE3">
              <w:rPr>
                <w:rFonts w:ascii="Times New Roman" w:hAnsi="Times New Roman" w:cs="Times New Roman"/>
              </w:rPr>
              <w:t>Počet rotorov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434863CB" w14:textId="6B501753" w:rsidR="00264AE3" w:rsidRPr="00264AE3" w:rsidRDefault="00264AE3" w:rsidP="00264AE3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AE3">
              <w:rPr>
                <w:rFonts w:ascii="Times New Roman" w:hAnsi="Times New Roman" w:cs="Times New Roman"/>
              </w:rPr>
              <w:t>min. 5 ks</w:t>
            </w:r>
          </w:p>
        </w:tc>
        <w:tc>
          <w:tcPr>
            <w:tcW w:w="2925" w:type="dxa"/>
          </w:tcPr>
          <w:p w14:paraId="4B294401" w14:textId="77777777" w:rsidR="00264AE3" w:rsidRPr="00F90384" w:rsidRDefault="00264AE3" w:rsidP="00264AE3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AE3" w14:paraId="2C2C0CFC" w14:textId="77777777" w:rsidTr="00CD4AB8">
        <w:trPr>
          <w:trHeight w:val="258"/>
        </w:trPr>
        <w:tc>
          <w:tcPr>
            <w:tcW w:w="2925" w:type="dxa"/>
          </w:tcPr>
          <w:p w14:paraId="1F082230" w14:textId="04CE1380" w:rsidR="00264AE3" w:rsidRPr="00264AE3" w:rsidRDefault="00264AE3" w:rsidP="00264AE3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264AE3">
              <w:rPr>
                <w:rFonts w:ascii="Times New Roman" w:hAnsi="Times New Roman" w:cs="Times New Roman"/>
              </w:rPr>
              <w:t>Počet nožov na jednom rotore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16144F1A" w14:textId="7A9BB147" w:rsidR="00264AE3" w:rsidRPr="00264AE3" w:rsidRDefault="00264AE3" w:rsidP="00264AE3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AE3">
              <w:rPr>
                <w:rFonts w:ascii="Times New Roman" w:hAnsi="Times New Roman" w:cs="Times New Roman"/>
              </w:rPr>
              <w:t>min. 4 ks</w:t>
            </w:r>
          </w:p>
        </w:tc>
        <w:tc>
          <w:tcPr>
            <w:tcW w:w="2925" w:type="dxa"/>
          </w:tcPr>
          <w:p w14:paraId="242B4CBF" w14:textId="77777777" w:rsidR="00264AE3" w:rsidRPr="00F90384" w:rsidRDefault="00264AE3" w:rsidP="00264AE3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AE3" w14:paraId="47FF6E76" w14:textId="77777777" w:rsidTr="00EC1517">
        <w:trPr>
          <w:trHeight w:val="385"/>
        </w:trPr>
        <w:tc>
          <w:tcPr>
            <w:tcW w:w="2925" w:type="dxa"/>
          </w:tcPr>
          <w:p w14:paraId="30FAF1F8" w14:textId="70CED20A" w:rsidR="00264AE3" w:rsidRPr="00264AE3" w:rsidRDefault="00264AE3" w:rsidP="00264AE3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264AE3">
              <w:rPr>
                <w:rFonts w:ascii="Times New Roman" w:hAnsi="Times New Roman" w:cs="Times New Roman"/>
              </w:rPr>
              <w:t>Hmotnosť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6218971" w14:textId="41ECE0D0" w:rsidR="00264AE3" w:rsidRPr="00264AE3" w:rsidRDefault="00264AE3" w:rsidP="00264AE3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AE3">
              <w:rPr>
                <w:rFonts w:ascii="Times New Roman" w:hAnsi="Times New Roman" w:cs="Times New Roman"/>
              </w:rPr>
              <w:t>min. 2200 kg</w:t>
            </w:r>
          </w:p>
        </w:tc>
        <w:tc>
          <w:tcPr>
            <w:tcW w:w="2925" w:type="dxa"/>
          </w:tcPr>
          <w:p w14:paraId="6FA27F6D" w14:textId="77777777" w:rsidR="00264AE3" w:rsidRPr="00F90384" w:rsidRDefault="00264AE3" w:rsidP="00264AE3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AE3" w14:paraId="53B86A21" w14:textId="77777777" w:rsidTr="00EC1517">
        <w:trPr>
          <w:trHeight w:val="385"/>
        </w:trPr>
        <w:tc>
          <w:tcPr>
            <w:tcW w:w="2925" w:type="dxa"/>
          </w:tcPr>
          <w:p w14:paraId="3B1B649A" w14:textId="495CC0D8" w:rsidR="00264AE3" w:rsidRPr="00264AE3" w:rsidRDefault="00264AE3" w:rsidP="00264AE3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264AE3">
              <w:rPr>
                <w:rFonts w:ascii="Times New Roman" w:hAnsi="Times New Roman" w:cs="Times New Roman"/>
              </w:rPr>
              <w:t>Počet pojazdových kolies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4EF4648" w14:textId="37795452" w:rsidR="00264AE3" w:rsidRPr="00264AE3" w:rsidRDefault="00264AE3" w:rsidP="00264AE3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AE3">
              <w:rPr>
                <w:rFonts w:ascii="Times New Roman" w:hAnsi="Times New Roman" w:cs="Times New Roman"/>
              </w:rPr>
              <w:t>min. 6 ks</w:t>
            </w:r>
          </w:p>
        </w:tc>
        <w:tc>
          <w:tcPr>
            <w:tcW w:w="2925" w:type="dxa"/>
          </w:tcPr>
          <w:p w14:paraId="0A6805EF" w14:textId="77777777" w:rsidR="00264AE3" w:rsidRPr="00F90384" w:rsidRDefault="00264AE3" w:rsidP="00264AE3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17E97F" w14:textId="77777777" w:rsidR="00CD4AB8" w:rsidRDefault="00CD4AB8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110EC" w14:textId="7DFFB27D" w:rsidR="00EC1517" w:rsidRPr="00F90384" w:rsidRDefault="00EC1517" w:rsidP="00F90384">
      <w:pPr>
        <w:pStyle w:val="Bezriadkovania"/>
        <w:spacing w:line="360" w:lineRule="auto"/>
        <w:ind w:left="708" w:firstLine="708"/>
        <w:rPr>
          <w:rFonts w:ascii="Times New Roman" w:hAnsi="Times New Roman" w:cs="Times New Roman"/>
        </w:rPr>
      </w:pPr>
      <w:r w:rsidRPr="00F90384">
        <w:rPr>
          <w:rFonts w:ascii="Times New Roman" w:hAnsi="Times New Roman" w:cs="Times New Roman"/>
          <w:b/>
          <w:bCs/>
        </w:rPr>
        <w:t>CENA CELKOM BEZ DPH:</w:t>
      </w:r>
      <w:r w:rsidRPr="00F90384">
        <w:rPr>
          <w:rFonts w:ascii="Times New Roman" w:hAnsi="Times New Roman" w:cs="Times New Roman"/>
        </w:rPr>
        <w:tab/>
      </w:r>
      <w:r w:rsidR="00F90384">
        <w:rPr>
          <w:rFonts w:ascii="Times New Roman" w:hAnsi="Times New Roman" w:cs="Times New Roman"/>
        </w:rPr>
        <w:tab/>
      </w:r>
      <w:r w:rsidRPr="00F90384">
        <w:rPr>
          <w:rFonts w:ascii="Times New Roman" w:hAnsi="Times New Roman" w:cs="Times New Roman"/>
        </w:rPr>
        <w:t>..................................................</w:t>
      </w:r>
    </w:p>
    <w:p w14:paraId="7E775A9F" w14:textId="556F6CA8" w:rsidR="00EC1517" w:rsidRPr="00F90384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</w:rPr>
      </w:pPr>
      <w:r w:rsidRPr="00F90384">
        <w:rPr>
          <w:rFonts w:ascii="Times New Roman" w:hAnsi="Times New Roman" w:cs="Times New Roman"/>
        </w:rPr>
        <w:t>DPH:</w:t>
      </w:r>
      <w:r w:rsidRPr="00F90384">
        <w:rPr>
          <w:rFonts w:ascii="Times New Roman" w:hAnsi="Times New Roman" w:cs="Times New Roman"/>
        </w:rPr>
        <w:tab/>
      </w:r>
      <w:r w:rsidRPr="00F90384">
        <w:rPr>
          <w:rFonts w:ascii="Times New Roman" w:hAnsi="Times New Roman" w:cs="Times New Roman"/>
        </w:rPr>
        <w:tab/>
      </w:r>
      <w:r w:rsidRPr="00F90384">
        <w:rPr>
          <w:rFonts w:ascii="Times New Roman" w:hAnsi="Times New Roman" w:cs="Times New Roman"/>
        </w:rPr>
        <w:tab/>
      </w:r>
      <w:r w:rsidRPr="00F90384">
        <w:rPr>
          <w:rFonts w:ascii="Times New Roman" w:hAnsi="Times New Roman" w:cs="Times New Roman"/>
        </w:rPr>
        <w:tab/>
      </w:r>
      <w:r w:rsidR="00F90384">
        <w:rPr>
          <w:rFonts w:ascii="Times New Roman" w:hAnsi="Times New Roman" w:cs="Times New Roman"/>
        </w:rPr>
        <w:tab/>
      </w:r>
      <w:r w:rsidRPr="00F90384">
        <w:rPr>
          <w:rFonts w:ascii="Times New Roman" w:hAnsi="Times New Roman" w:cs="Times New Roman"/>
        </w:rPr>
        <w:t>..................................................</w:t>
      </w:r>
    </w:p>
    <w:p w14:paraId="05E75811" w14:textId="496FBC9E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</w:rPr>
      </w:pPr>
      <w:r w:rsidRPr="00F90384">
        <w:rPr>
          <w:rFonts w:ascii="Times New Roman" w:hAnsi="Times New Roman" w:cs="Times New Roman"/>
          <w:b/>
          <w:bCs/>
        </w:rPr>
        <w:t>SPOLU:</w:t>
      </w:r>
      <w:r w:rsidRPr="00F90384">
        <w:rPr>
          <w:rFonts w:ascii="Times New Roman" w:hAnsi="Times New Roman" w:cs="Times New Roman"/>
        </w:rPr>
        <w:tab/>
      </w:r>
      <w:r w:rsidRPr="00F90384">
        <w:rPr>
          <w:rFonts w:ascii="Times New Roman" w:hAnsi="Times New Roman" w:cs="Times New Roman"/>
        </w:rPr>
        <w:tab/>
      </w:r>
      <w:r w:rsidRPr="00F90384">
        <w:rPr>
          <w:rFonts w:ascii="Times New Roman" w:hAnsi="Times New Roman" w:cs="Times New Roman"/>
        </w:rPr>
        <w:tab/>
      </w:r>
      <w:r w:rsidRPr="00F90384">
        <w:rPr>
          <w:rFonts w:ascii="Times New Roman" w:hAnsi="Times New Roman" w:cs="Times New Roman"/>
        </w:rPr>
        <w:tab/>
        <w:t>...................................................</w:t>
      </w:r>
    </w:p>
    <w:p w14:paraId="5EA3D3C3" w14:textId="77777777" w:rsidR="00F90384" w:rsidRPr="00F90384" w:rsidRDefault="00F90384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</w:rPr>
      </w:pPr>
    </w:p>
    <w:p w14:paraId="3B65FEA6" w14:textId="570A6A54" w:rsidR="00EC1517" w:rsidRPr="00F90384" w:rsidRDefault="00CA62C6" w:rsidP="00CD4AB8">
      <w:pPr>
        <w:pStyle w:val="Bezriadkovania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90384">
        <w:rPr>
          <w:rFonts w:ascii="Times New Roman" w:hAnsi="Times New Roman" w:cs="Times New Roman"/>
          <w:b/>
          <w:bCs/>
          <w:sz w:val="20"/>
          <w:szCs w:val="20"/>
        </w:rPr>
        <w:t>Dátum:</w:t>
      </w:r>
      <w:r w:rsidRPr="00F9038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D4AB8" w:rsidRPr="00F9038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9038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9038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9038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9038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9038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4746B" w:rsidRPr="00F90384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34746B" w:rsidRPr="00F90384">
        <w:rPr>
          <w:rFonts w:ascii="Times New Roman" w:hAnsi="Times New Roman" w:cs="Times New Roman"/>
          <w:b/>
          <w:bCs/>
          <w:sz w:val="20"/>
          <w:szCs w:val="20"/>
        </w:rPr>
        <w:tab/>
        <w:t>P</w:t>
      </w:r>
      <w:r w:rsidRPr="00F90384">
        <w:rPr>
          <w:rFonts w:ascii="Times New Roman" w:hAnsi="Times New Roman" w:cs="Times New Roman"/>
          <w:b/>
          <w:bCs/>
          <w:sz w:val="20"/>
          <w:szCs w:val="20"/>
        </w:rPr>
        <w:t>odpis:</w:t>
      </w:r>
    </w:p>
    <w:p w14:paraId="459DEA1D" w14:textId="65B0BCF4" w:rsidR="008D3705" w:rsidRPr="00F90384" w:rsidRDefault="008D3705" w:rsidP="008D3705">
      <w:pPr>
        <w:pStyle w:val="Bezriadkovania"/>
        <w:ind w:left="5664" w:firstLine="6"/>
        <w:rPr>
          <w:rFonts w:ascii="Times New Roman" w:hAnsi="Times New Roman" w:cs="Times New Roman"/>
          <w:i/>
          <w:iCs/>
          <w:sz w:val="20"/>
          <w:szCs w:val="20"/>
        </w:rPr>
      </w:pPr>
      <w:r w:rsidRPr="00F90384">
        <w:rPr>
          <w:rFonts w:ascii="Times New Roman" w:hAnsi="Times New Roman" w:cs="Times New Roman"/>
          <w:sz w:val="20"/>
          <w:szCs w:val="20"/>
        </w:rPr>
        <w:t>(</w:t>
      </w:r>
      <w:r w:rsidRPr="00F90384">
        <w:rPr>
          <w:rFonts w:ascii="Times New Roman" w:hAnsi="Times New Roman" w:cs="Times New Roman"/>
          <w:i/>
          <w:iCs/>
          <w:sz w:val="20"/>
          <w:szCs w:val="20"/>
        </w:rPr>
        <w:t xml:space="preserve">uviesť meno, priezvisko a funkcia </w:t>
      </w:r>
      <w:proofErr w:type="spellStart"/>
      <w:r w:rsidRPr="00F90384">
        <w:rPr>
          <w:rFonts w:ascii="Times New Roman" w:hAnsi="Times New Roman" w:cs="Times New Roman"/>
          <w:i/>
          <w:iCs/>
          <w:sz w:val="20"/>
          <w:szCs w:val="20"/>
        </w:rPr>
        <w:t>štat</w:t>
      </w:r>
      <w:proofErr w:type="spellEnd"/>
      <w:r w:rsidRPr="00F90384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CF4727" w:rsidRPr="00F9038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90384">
        <w:rPr>
          <w:rFonts w:ascii="Times New Roman" w:hAnsi="Times New Roman" w:cs="Times New Roman"/>
          <w:i/>
          <w:iCs/>
          <w:sz w:val="20"/>
          <w:szCs w:val="20"/>
        </w:rPr>
        <w:t>zástupcu dodávateľa, pečiatka)</w:t>
      </w:r>
    </w:p>
    <w:sectPr w:rsidR="008D3705" w:rsidRPr="00F903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EA631" w14:textId="77777777" w:rsidR="00CC29A1" w:rsidRDefault="00CC29A1" w:rsidP="00D02365">
      <w:pPr>
        <w:spacing w:after="0" w:line="240" w:lineRule="auto"/>
      </w:pPr>
      <w:r>
        <w:separator/>
      </w:r>
    </w:p>
  </w:endnote>
  <w:endnote w:type="continuationSeparator" w:id="0">
    <w:p w14:paraId="75AE8343" w14:textId="77777777" w:rsidR="00CC29A1" w:rsidRDefault="00CC29A1" w:rsidP="00D0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FC5A2" w14:textId="77777777" w:rsidR="00CC29A1" w:rsidRDefault="00CC29A1" w:rsidP="00D02365">
      <w:pPr>
        <w:spacing w:after="0" w:line="240" w:lineRule="auto"/>
      </w:pPr>
      <w:r>
        <w:separator/>
      </w:r>
    </w:p>
  </w:footnote>
  <w:footnote w:type="continuationSeparator" w:id="0">
    <w:p w14:paraId="04D65E83" w14:textId="77777777" w:rsidR="00CC29A1" w:rsidRDefault="00CC29A1" w:rsidP="00D0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0AA05" w14:textId="7AAEB0FD" w:rsidR="00D02365" w:rsidRDefault="00D02365">
    <w:pPr>
      <w:pStyle w:val="Hlavik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54328"/>
    <w:multiLevelType w:val="hybridMultilevel"/>
    <w:tmpl w:val="3B1E6A7E"/>
    <w:lvl w:ilvl="0" w:tplc="147C4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65"/>
    <w:rsid w:val="000B19F4"/>
    <w:rsid w:val="001B1401"/>
    <w:rsid w:val="001B4D0B"/>
    <w:rsid w:val="00264AE3"/>
    <w:rsid w:val="00312D1A"/>
    <w:rsid w:val="0034746B"/>
    <w:rsid w:val="00403CC0"/>
    <w:rsid w:val="005300D6"/>
    <w:rsid w:val="00560802"/>
    <w:rsid w:val="0059695A"/>
    <w:rsid w:val="006E43AA"/>
    <w:rsid w:val="00896582"/>
    <w:rsid w:val="008C487F"/>
    <w:rsid w:val="008D3705"/>
    <w:rsid w:val="008E4D69"/>
    <w:rsid w:val="00B503DA"/>
    <w:rsid w:val="00BF553C"/>
    <w:rsid w:val="00CA62C6"/>
    <w:rsid w:val="00CC16C2"/>
    <w:rsid w:val="00CC29A1"/>
    <w:rsid w:val="00CD4AB8"/>
    <w:rsid w:val="00CF4727"/>
    <w:rsid w:val="00D02365"/>
    <w:rsid w:val="00D20DD4"/>
    <w:rsid w:val="00D6442E"/>
    <w:rsid w:val="00E32BE1"/>
    <w:rsid w:val="00EC1517"/>
    <w:rsid w:val="00EC3A3C"/>
    <w:rsid w:val="00F90384"/>
    <w:rsid w:val="00FC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181B"/>
  <w15:chartTrackingRefBased/>
  <w15:docId w15:val="{6D44ACBD-776C-4D4F-B813-D7B5F27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0236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2365"/>
  </w:style>
  <w:style w:type="paragraph" w:styleId="Pta">
    <w:name w:val="footer"/>
    <w:basedOn w:val="Normlny"/>
    <w:link w:val="Pt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2365"/>
  </w:style>
  <w:style w:type="character" w:styleId="Hypertextovprepojenie">
    <w:name w:val="Hyperlink"/>
    <w:basedOn w:val="Predvolenpsmoodseku"/>
    <w:uiPriority w:val="99"/>
    <w:unhideWhenUsed/>
    <w:rsid w:val="00CC16C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C16C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FC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gbolcsoimric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ProjectPro</dc:creator>
  <cp:keywords/>
  <dc:description/>
  <cp:lastModifiedBy>Monika Drugdová</cp:lastModifiedBy>
  <cp:revision>2</cp:revision>
  <dcterms:created xsi:type="dcterms:W3CDTF">2022-06-20T16:38:00Z</dcterms:created>
  <dcterms:modified xsi:type="dcterms:W3CDTF">2022-06-20T16:38:00Z</dcterms:modified>
</cp:coreProperties>
</file>