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39" w:rsidRPr="00BC249B" w:rsidRDefault="00020739" w:rsidP="00676C8D">
      <w:pPr>
        <w:spacing w:before="240"/>
        <w:jc w:val="right"/>
        <w:rPr>
          <w:rFonts w:ascii="Arial Narrow" w:hAnsi="Arial Narrow" w:cstheme="minorHAnsi"/>
          <w:lang w:eastAsia="sk-SK"/>
        </w:rPr>
      </w:pPr>
      <w:r w:rsidRPr="00BC249B">
        <w:rPr>
          <w:rFonts w:ascii="Arial Narrow" w:hAnsi="Arial Narrow" w:cstheme="minorHAnsi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BC249B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:rsidR="00E976D3" w:rsidRPr="00BC249B" w:rsidRDefault="00BC249B" w:rsidP="00676C8D">
      <w:pPr>
        <w:pStyle w:val="Zkladntext"/>
        <w:spacing w:before="11"/>
        <w:ind w:left="318" w:right="-113"/>
        <w:rPr>
          <w:rFonts w:ascii="Arial Narrow" w:eastAsia="Calibri" w:hAnsi="Arial Narrow" w:cstheme="minorHAnsi"/>
        </w:rPr>
      </w:pPr>
      <w:r>
        <w:rPr>
          <w:rFonts w:ascii="Arial Narrow" w:eastAsia="Calibri" w:hAnsi="Arial Narrow" w:cstheme="minorHAnsi"/>
          <w:b/>
          <w:lang w:eastAsia="sk-SK"/>
        </w:rPr>
        <w:t xml:space="preserve"> </w:t>
      </w:r>
      <w:r w:rsidR="004F56F2" w:rsidRPr="00BC249B">
        <w:rPr>
          <w:rFonts w:ascii="Arial Narrow" w:eastAsia="Calibri" w:hAnsi="Arial Narrow" w:cstheme="minorHAnsi"/>
          <w:b/>
          <w:lang w:eastAsia="sk-SK"/>
        </w:rPr>
        <w:t>Naše číslo</w:t>
      </w:r>
      <w:r w:rsidR="004F56F2" w:rsidRPr="00BC249B">
        <w:rPr>
          <w:rFonts w:ascii="Arial Narrow" w:eastAsia="Calibri" w:hAnsi="Arial Narrow" w:cstheme="minorHAnsi"/>
          <w:lang w:eastAsia="sk-SK"/>
        </w:rPr>
        <w:t xml:space="preserve"> </w:t>
      </w:r>
      <w:r w:rsidR="000F2C4C">
        <w:rPr>
          <w:rFonts w:ascii="Arial Narrow" w:eastAsia="Calibri" w:hAnsi="Arial Narrow" w:cstheme="minorHAnsi"/>
        </w:rPr>
        <w:t>SE-VO2-2022/003760-011</w:t>
      </w:r>
    </w:p>
    <w:p w:rsidR="00020739" w:rsidRPr="00BC249B" w:rsidRDefault="00676C8D" w:rsidP="00676C8D">
      <w:pPr>
        <w:pStyle w:val="Zkladntext"/>
        <w:spacing w:before="11"/>
        <w:ind w:left="318" w:right="-113"/>
        <w:rPr>
          <w:rFonts w:ascii="Arial Narrow" w:hAnsi="Arial Narrow" w:cstheme="minorHAnsi"/>
        </w:rPr>
      </w:pPr>
      <w:r w:rsidRPr="00BC249B">
        <w:rPr>
          <w:rFonts w:ascii="Arial Narrow" w:eastAsia="Calibri" w:hAnsi="Arial Narrow" w:cstheme="minorHAnsi"/>
        </w:rPr>
        <w:t xml:space="preserve"> </w:t>
      </w:r>
      <w:r w:rsidRPr="00BC249B">
        <w:rPr>
          <w:rFonts w:ascii="Arial Narrow" w:eastAsia="Calibri" w:hAnsi="Arial Narrow" w:cstheme="minorHAnsi"/>
          <w:lang w:eastAsia="en-US"/>
        </w:rPr>
        <w:t xml:space="preserve">Bratislava - mestská časť Staré Mesto, dňa </w:t>
      </w:r>
      <w:r w:rsidR="000F2C4C">
        <w:rPr>
          <w:rFonts w:ascii="Arial Narrow" w:eastAsia="Calibri" w:hAnsi="Arial Narrow" w:cstheme="minorHAnsi"/>
          <w:lang w:eastAsia="en-US"/>
        </w:rPr>
        <w:t>26</w:t>
      </w:r>
      <w:r w:rsidRPr="00BC249B">
        <w:rPr>
          <w:rFonts w:ascii="Arial Narrow" w:eastAsia="Calibri" w:hAnsi="Arial Narrow" w:cstheme="minorHAnsi"/>
          <w:lang w:eastAsia="en-US"/>
        </w:rPr>
        <w:t>.</w:t>
      </w:r>
      <w:r w:rsidR="000F2C4C">
        <w:rPr>
          <w:rFonts w:ascii="Arial Narrow" w:eastAsia="Calibri" w:hAnsi="Arial Narrow" w:cstheme="minorHAnsi"/>
          <w:lang w:eastAsia="en-US"/>
        </w:rPr>
        <w:t>10</w:t>
      </w:r>
      <w:bookmarkStart w:id="0" w:name="_GoBack"/>
      <w:bookmarkEnd w:id="0"/>
      <w:r w:rsidRPr="00BC249B">
        <w:rPr>
          <w:rFonts w:ascii="Arial Narrow" w:eastAsia="Calibri" w:hAnsi="Arial Narrow" w:cstheme="minorHAnsi"/>
          <w:lang w:eastAsia="en-US"/>
        </w:rPr>
        <w:t>.2022</w:t>
      </w:r>
    </w:p>
    <w:p w:rsidR="00020739" w:rsidRPr="00BC249B" w:rsidRDefault="00020739">
      <w:pPr>
        <w:pStyle w:val="Zkladntext"/>
        <w:spacing w:before="11"/>
        <w:rPr>
          <w:rFonts w:ascii="Arial Narrow" w:hAnsi="Arial Narrow" w:cstheme="minorHAnsi"/>
        </w:rPr>
      </w:pPr>
    </w:p>
    <w:p w:rsidR="00020739" w:rsidRPr="00BC249B" w:rsidRDefault="00020739">
      <w:pPr>
        <w:pStyle w:val="Zkladntext"/>
        <w:spacing w:before="11"/>
        <w:rPr>
          <w:rFonts w:ascii="Arial Narrow" w:hAnsi="Arial Narrow" w:cstheme="minorHAnsi"/>
        </w:rPr>
      </w:pPr>
    </w:p>
    <w:p w:rsidR="00020739" w:rsidRPr="00BC249B" w:rsidRDefault="00020739">
      <w:pPr>
        <w:pStyle w:val="Zkladntext"/>
        <w:spacing w:before="11"/>
        <w:rPr>
          <w:rFonts w:ascii="Arial Narrow" w:hAnsi="Arial Narrow" w:cstheme="minorHAnsi"/>
        </w:rPr>
      </w:pPr>
    </w:p>
    <w:p w:rsidR="009961C0" w:rsidRPr="00BC249B" w:rsidRDefault="009961C0">
      <w:pPr>
        <w:pStyle w:val="Zkladntext"/>
        <w:spacing w:before="2"/>
        <w:rPr>
          <w:rFonts w:ascii="Arial Narrow" w:hAnsi="Arial Narrow" w:cstheme="minorHAnsi"/>
        </w:rPr>
      </w:pPr>
    </w:p>
    <w:p w:rsidR="009961C0" w:rsidRPr="00BC249B" w:rsidRDefault="00B945B6">
      <w:pPr>
        <w:pStyle w:val="Zkladntext"/>
        <w:spacing w:before="94"/>
        <w:ind w:left="317" w:right="342"/>
        <w:rPr>
          <w:rFonts w:ascii="Arial Narrow" w:hAnsi="Arial Narrow" w:cstheme="minorHAnsi"/>
        </w:rPr>
      </w:pPr>
      <w:r w:rsidRPr="00BC249B">
        <w:rPr>
          <w:rFonts w:ascii="Arial Narrow" w:hAnsi="Arial Narrow" w:cstheme="minorHAnsi"/>
        </w:rPr>
        <w:t xml:space="preserve">predložených uchádzačmi prostredníctvom </w:t>
      </w:r>
      <w:r w:rsidR="002261EF" w:rsidRPr="00BC249B">
        <w:rPr>
          <w:rFonts w:ascii="Arial Narrow" w:hAnsi="Arial Narrow" w:cstheme="minorHAnsi"/>
        </w:rPr>
        <w:t>informačného systému JOSEPHINE</w:t>
      </w:r>
      <w:r w:rsidRPr="00BC249B">
        <w:rPr>
          <w:rFonts w:ascii="Arial Narrow" w:hAnsi="Arial Narrow" w:cstheme="minorHAnsi"/>
        </w:rPr>
        <w:t xml:space="preserve"> vo verejnom obstarávaní </w:t>
      </w:r>
      <w:r w:rsidR="003302F0" w:rsidRPr="00BC249B">
        <w:rPr>
          <w:rFonts w:ascii="Arial Narrow" w:hAnsi="Arial Narrow" w:cstheme="minorHAnsi"/>
          <w:lang w:eastAsia="cs-CZ"/>
        </w:rPr>
        <w:t>Nadlimitná zákazka</w:t>
      </w:r>
      <w:r w:rsidR="003302F0" w:rsidRPr="00BC249B">
        <w:rPr>
          <w:rFonts w:ascii="Arial Narrow" w:hAnsi="Arial Narrow" w:cstheme="minorHAnsi"/>
          <w:b/>
          <w:lang w:eastAsia="cs-CZ"/>
        </w:rPr>
        <w:t xml:space="preserve"> </w:t>
      </w:r>
      <w:r w:rsidRPr="00BC249B">
        <w:rPr>
          <w:rFonts w:ascii="Arial Narrow" w:hAnsi="Arial Narrow" w:cstheme="minorHAnsi"/>
        </w:rPr>
        <w:t>s názvom:</w:t>
      </w:r>
      <w:r w:rsidR="00F02A96" w:rsidRPr="00BC249B">
        <w:rPr>
          <w:rFonts w:ascii="Arial Narrow" w:hAnsi="Arial Narrow" w:cstheme="minorHAnsi"/>
        </w:rPr>
        <w:t xml:space="preserve"> </w:t>
      </w:r>
      <w:r w:rsidR="000F2C4C" w:rsidRPr="000F2C4C">
        <w:rPr>
          <w:rFonts w:ascii="Arial Narrow" w:hAnsi="Arial Narrow"/>
          <w:b/>
        </w:rPr>
        <w:t>Hasiace nádrže a vaky</w:t>
      </w:r>
      <w:r w:rsidR="00F02A96" w:rsidRPr="00BC249B">
        <w:rPr>
          <w:rFonts w:ascii="Arial Narrow" w:hAnsi="Arial Narrow"/>
          <w:b/>
        </w:rPr>
        <w:t>.</w:t>
      </w:r>
    </w:p>
    <w:p w:rsidR="00D943B9" w:rsidRPr="00BC249B" w:rsidRDefault="00D943B9">
      <w:pPr>
        <w:pStyle w:val="Zkladntext"/>
        <w:spacing w:before="94"/>
        <w:ind w:left="317" w:right="342"/>
        <w:rPr>
          <w:rFonts w:ascii="Arial Narrow" w:hAnsi="Arial Narrow" w:cstheme="minorHAnsi"/>
        </w:rPr>
      </w:pPr>
    </w:p>
    <w:p w:rsidR="009961C0" w:rsidRPr="00BC249B" w:rsidRDefault="00676C8D">
      <w:pPr>
        <w:pStyle w:val="Zkladntext"/>
        <w:spacing w:before="8"/>
        <w:rPr>
          <w:rFonts w:ascii="Arial Narrow" w:hAnsi="Arial Narrow" w:cstheme="minorHAnsi"/>
        </w:rPr>
      </w:pPr>
      <w:r w:rsidRPr="00BC249B">
        <w:rPr>
          <w:rFonts w:ascii="Arial Narrow" w:hAnsi="Arial Narrow" w:cstheme="minorHAnsi"/>
        </w:rPr>
        <w:br/>
      </w:r>
    </w:p>
    <w:p w:rsidR="009961C0" w:rsidRPr="00BC249B" w:rsidRDefault="00676C8D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  <w:r w:rsidRPr="00BC249B">
        <w:rPr>
          <w:rFonts w:ascii="Arial Narrow" w:hAnsi="Arial Narrow"/>
          <w:b w:val="0"/>
          <w:iCs/>
          <w:u w:val="none"/>
          <w:lang w:eastAsia="ar-SA"/>
        </w:rPr>
        <w:t>VEC:</w:t>
      </w:r>
      <w:r w:rsidRPr="00BC249B">
        <w:rPr>
          <w:rFonts w:ascii="Arial Narrow" w:hAnsi="Arial Narrow"/>
          <w:iCs/>
          <w:u w:val="none"/>
          <w:lang w:eastAsia="ar-SA"/>
        </w:rPr>
        <w:t xml:space="preserve"> </w:t>
      </w:r>
      <w:r w:rsidRPr="00BC249B">
        <w:rPr>
          <w:rFonts w:ascii="Arial Narrow" w:hAnsi="Arial Narrow"/>
          <w:u w:val="none"/>
          <w:lang w:eastAsia="ar-SA"/>
        </w:rPr>
        <w:t xml:space="preserve">Informácia o výsledku </w:t>
      </w:r>
      <w:r w:rsidRPr="00BC249B">
        <w:rPr>
          <w:rFonts w:ascii="Arial Narrow" w:hAnsi="Arial Narrow"/>
          <w:u w:val="none"/>
          <w:lang w:eastAsia="ar-SA"/>
        </w:rPr>
        <w:br/>
        <w:t>vyhodnotenia ponúk</w:t>
      </w:r>
    </w:p>
    <w:p w:rsidR="009961C0" w:rsidRPr="00BC249B" w:rsidRDefault="003302F0" w:rsidP="003302F0">
      <w:pPr>
        <w:pStyle w:val="Zkladntext"/>
        <w:tabs>
          <w:tab w:val="left" w:pos="5547"/>
        </w:tabs>
        <w:spacing w:before="2"/>
        <w:rPr>
          <w:rFonts w:ascii="Arial Narrow" w:hAnsi="Arial Narrow" w:cstheme="minorHAnsi"/>
          <w:b/>
        </w:rPr>
      </w:pPr>
      <w:r w:rsidRPr="00BC249B">
        <w:rPr>
          <w:rFonts w:ascii="Arial Narrow" w:hAnsi="Arial Narrow" w:cstheme="minorHAnsi"/>
          <w:b/>
        </w:rPr>
        <w:tab/>
      </w:r>
      <w:r w:rsidR="00676C8D" w:rsidRPr="00BC249B">
        <w:rPr>
          <w:rFonts w:ascii="Arial Narrow" w:hAnsi="Arial Narrow" w:cstheme="minorHAnsi"/>
          <w:b/>
        </w:rPr>
        <w:br/>
      </w:r>
    </w:p>
    <w:p w:rsidR="00676C8D" w:rsidRPr="00BC249B" w:rsidRDefault="00676C8D" w:rsidP="00676C8D">
      <w:pPr>
        <w:suppressAutoHyphens/>
        <w:ind w:left="318"/>
        <w:rPr>
          <w:rFonts w:ascii="Arial Narrow" w:hAnsi="Arial Narrow"/>
        </w:rPr>
      </w:pPr>
      <w:r w:rsidRPr="00BC249B">
        <w:rPr>
          <w:rFonts w:ascii="Arial Narrow" w:hAnsi="Arial Narrow"/>
          <w:lang w:eastAsia="ar-SA"/>
        </w:rPr>
        <w:t xml:space="preserve">V súlade s </w:t>
      </w:r>
      <w:proofErr w:type="spellStart"/>
      <w:r w:rsidRPr="00BC249B">
        <w:rPr>
          <w:rFonts w:ascii="Arial Narrow" w:hAnsi="Arial Narrow"/>
          <w:lang w:eastAsia="ar-SA"/>
        </w:rPr>
        <w:t>ust</w:t>
      </w:r>
      <w:proofErr w:type="spellEnd"/>
      <w:r w:rsidRPr="00BC249B">
        <w:rPr>
          <w:rFonts w:ascii="Arial Narrow" w:hAnsi="Arial Narrow"/>
          <w:lang w:eastAsia="ar-SA"/>
        </w:rPr>
        <w:t xml:space="preserve"> § 55 zákona č. 343/2015 </w:t>
      </w:r>
      <w:proofErr w:type="spellStart"/>
      <w:r w:rsidRPr="00BC249B">
        <w:rPr>
          <w:rFonts w:ascii="Arial Narrow" w:hAnsi="Arial Narrow"/>
          <w:lang w:eastAsia="ar-SA"/>
        </w:rPr>
        <w:t>Z.z</w:t>
      </w:r>
      <w:proofErr w:type="spellEnd"/>
      <w:r w:rsidRPr="00BC249B">
        <w:rPr>
          <w:rFonts w:ascii="Arial Narrow" w:hAnsi="Arial Narrow"/>
          <w:lang w:eastAsia="ar-SA"/>
        </w:rPr>
        <w:t>. o verejnom obstarávaní a o zmene a doplnení niektorých zákonov v znení neskorších predpisov (</w:t>
      </w:r>
      <w:proofErr w:type="spellStart"/>
      <w:r w:rsidRPr="00BC249B">
        <w:rPr>
          <w:rFonts w:ascii="Arial Narrow" w:hAnsi="Arial Narrow"/>
          <w:lang w:eastAsia="ar-SA"/>
        </w:rPr>
        <w:t>dalej</w:t>
      </w:r>
      <w:proofErr w:type="spellEnd"/>
      <w:r w:rsidRPr="00BC249B">
        <w:rPr>
          <w:rFonts w:ascii="Arial Narrow" w:hAnsi="Arial Narrow"/>
          <w:lang w:eastAsia="ar-SA"/>
        </w:rPr>
        <w:t xml:space="preserve"> „ZVO“), verejný </w:t>
      </w:r>
      <w:r w:rsidRPr="00BC249B">
        <w:rPr>
          <w:rFonts w:ascii="Arial Narrow" w:hAnsi="Arial Narrow" w:cstheme="minorHAnsi"/>
          <w:lang w:eastAsia="ar-SA"/>
        </w:rPr>
        <w:t xml:space="preserve">obstarávateľ </w:t>
      </w:r>
      <w:r w:rsidRPr="00BC249B">
        <w:rPr>
          <w:rFonts w:ascii="Arial Narrow" w:hAnsi="Arial Narrow" w:cstheme="minorHAnsi"/>
        </w:rPr>
        <w:t xml:space="preserve">Ministerstvo vnútra Slovenskej republiky, Pribinova 2, Bratislava - mestská časť Staré Mesto 81272, Slovenská republika, </w:t>
      </w:r>
      <w:r w:rsidRPr="00BC249B">
        <w:rPr>
          <w:rFonts w:ascii="Arial Narrow" w:hAnsi="Arial Narrow" w:cstheme="minorHAnsi"/>
          <w:lang w:eastAsia="ar-SA"/>
        </w:rPr>
        <w:t>oznamuje</w:t>
      </w:r>
      <w:r w:rsidRPr="00BC249B">
        <w:rPr>
          <w:rFonts w:ascii="Arial Narrow" w:hAnsi="Arial Narrow"/>
          <w:lang w:eastAsia="ar-SA"/>
        </w:rPr>
        <w:t xml:space="preserve">, že prijal ponuku uchádzača </w:t>
      </w:r>
      <w:r w:rsidR="000F2C4C" w:rsidRPr="000F2C4C">
        <w:rPr>
          <w:rFonts w:ascii="Arial Narrow" w:hAnsi="Arial Narrow"/>
          <w:lang w:eastAsia="ar-SA"/>
        </w:rPr>
        <w:t xml:space="preserve">3MON, s.r.o., </w:t>
      </w:r>
      <w:proofErr w:type="spellStart"/>
      <w:r w:rsidR="000F2C4C" w:rsidRPr="000F2C4C">
        <w:rPr>
          <w:rFonts w:ascii="Arial Narrow" w:hAnsi="Arial Narrow"/>
          <w:lang w:eastAsia="ar-SA"/>
        </w:rPr>
        <w:t>Černyševského</w:t>
      </w:r>
      <w:proofErr w:type="spellEnd"/>
      <w:r w:rsidR="000F2C4C" w:rsidRPr="000F2C4C">
        <w:rPr>
          <w:rFonts w:ascii="Arial Narrow" w:hAnsi="Arial Narrow"/>
          <w:lang w:eastAsia="ar-SA"/>
        </w:rPr>
        <w:t xml:space="preserve"> 10, 851 01 Bratislava</w:t>
      </w:r>
      <w:r w:rsidRPr="00BC249B">
        <w:rPr>
          <w:rFonts w:ascii="Arial Narrow" w:hAnsi="Arial Narrow" w:cstheme="minorHAnsi"/>
        </w:rPr>
        <w:t>,</w:t>
      </w:r>
      <w:r w:rsidRPr="00BC249B">
        <w:rPr>
          <w:rFonts w:ascii="Arial Narrow" w:hAnsi="Arial Narrow"/>
          <w:lang w:eastAsia="ar-SA"/>
        </w:rPr>
        <w:t xml:space="preserve"> IČO: </w:t>
      </w:r>
      <w:r w:rsidR="000F2C4C" w:rsidRPr="000F2C4C">
        <w:rPr>
          <w:rFonts w:ascii="Arial Narrow" w:hAnsi="Arial Narrow"/>
          <w:lang w:eastAsia="ar-SA"/>
        </w:rPr>
        <w:t>46031391</w:t>
      </w:r>
      <w:r w:rsidRPr="00BC249B">
        <w:rPr>
          <w:rFonts w:ascii="Arial Narrow" w:hAnsi="Arial Narrow"/>
          <w:lang w:eastAsia="ar-SA"/>
        </w:rPr>
        <w:t xml:space="preserve"> , predloženú vo verejnom obstarávaní s názvom </w:t>
      </w:r>
      <w:r w:rsidRPr="00BC249B">
        <w:rPr>
          <w:rFonts w:ascii="Arial Narrow" w:hAnsi="Arial Narrow"/>
          <w:b/>
          <w:lang w:eastAsia="ar-SA"/>
        </w:rPr>
        <w:t>„</w:t>
      </w:r>
      <w:r w:rsidR="000F2C4C" w:rsidRPr="000F2C4C">
        <w:rPr>
          <w:rFonts w:ascii="Arial Narrow" w:hAnsi="Arial Narrow"/>
          <w:b/>
          <w:lang w:eastAsia="ar-SA"/>
        </w:rPr>
        <w:t>Hasiace nádrže a vaky</w:t>
      </w:r>
      <w:r w:rsidRPr="00BC249B">
        <w:rPr>
          <w:rFonts w:ascii="Arial Narrow" w:hAnsi="Arial Narrow"/>
          <w:b/>
          <w:lang w:eastAsia="ar-SA"/>
        </w:rPr>
        <w:t>.“</w:t>
      </w:r>
      <w:r w:rsidRPr="00BC249B">
        <w:rPr>
          <w:rFonts w:ascii="Arial Narrow" w:hAnsi="Arial Narrow"/>
          <w:lang w:eastAsia="ar-SA"/>
        </w:rPr>
        <w:t xml:space="preserve"> </w:t>
      </w:r>
      <w:r w:rsidR="00BC249B" w:rsidRPr="00BC249B">
        <w:rPr>
          <w:rFonts w:ascii="Arial Narrow" w:hAnsi="Arial Narrow"/>
          <w:lang w:eastAsia="ar-SA"/>
        </w:rPr>
        <w:t>O</w:t>
      </w:r>
      <w:r w:rsidRPr="00BC249B">
        <w:rPr>
          <w:rFonts w:ascii="Arial Narrow" w:hAnsi="Arial Narrow"/>
          <w:lang w:eastAsia="ar-SA"/>
        </w:rPr>
        <w:t xml:space="preserve">známenie o vyhlásení verejného obstarávania uverejnené vo vestníku </w:t>
      </w:r>
      <w:r w:rsidR="000F2C4C" w:rsidRPr="000F2C4C">
        <w:rPr>
          <w:rFonts w:ascii="Arial Narrow" w:hAnsi="Arial Narrow"/>
          <w:lang w:eastAsia="ar-SA"/>
        </w:rPr>
        <w:t>E.U.: 2022/S 142-405538 z 26.7.2022 a vo Vestníku verejného obstarávania číslo 167/2022 - 27.07.2022 značka číslo 34386 - MST</w:t>
      </w:r>
      <w:r w:rsidR="00BC249B" w:rsidRPr="00BC249B">
        <w:rPr>
          <w:rFonts w:ascii="Arial Narrow" w:hAnsi="Arial Narrow" w:cstheme="minorHAnsi"/>
          <w:color w:val="000000"/>
        </w:rPr>
        <w:t>.</w:t>
      </w:r>
    </w:p>
    <w:p w:rsidR="009961C0" w:rsidRPr="00BC249B" w:rsidRDefault="002C7FE8">
      <w:pPr>
        <w:pStyle w:val="Zkladntext"/>
        <w:spacing w:before="9"/>
        <w:rPr>
          <w:rFonts w:ascii="Arial Narrow" w:hAnsi="Arial Narrow" w:cstheme="minorHAnsi"/>
        </w:rPr>
      </w:pPr>
      <w:r w:rsidRPr="00BC249B">
        <w:rPr>
          <w:rFonts w:ascii="Arial Narrow" w:hAnsi="Arial Narrow" w:cstheme="minorHAnsi"/>
        </w:rPr>
        <w:br/>
      </w:r>
      <w:r w:rsidRPr="00BC249B">
        <w:rPr>
          <w:rFonts w:ascii="Arial Narrow" w:hAnsi="Arial Narrow" w:cstheme="minorHAnsi"/>
        </w:rPr>
        <w:br/>
      </w:r>
    </w:p>
    <w:p w:rsidR="009961C0" w:rsidRPr="00BC249B" w:rsidRDefault="00B945B6" w:rsidP="00083999">
      <w:pPr>
        <w:pStyle w:val="Nadpis2"/>
        <w:spacing w:before="120" w:after="120"/>
        <w:ind w:left="318"/>
        <w:rPr>
          <w:rFonts w:ascii="Arial Narrow" w:hAnsi="Arial Narrow" w:cs="Calibri"/>
          <w:bCs w:val="0"/>
          <w:color w:val="9B1614"/>
          <w:u w:val="none"/>
        </w:rPr>
      </w:pPr>
      <w:r w:rsidRPr="00BC249B">
        <w:rPr>
          <w:rFonts w:ascii="Arial Narrow" w:hAnsi="Arial Narrow" w:cstheme="minorHAnsi"/>
          <w:b w:val="0"/>
          <w:spacing w:val="-56"/>
          <w:u w:val="none"/>
        </w:rPr>
        <w:t xml:space="preserve"> </w:t>
      </w:r>
      <w:r w:rsidR="00083999" w:rsidRPr="00BC249B">
        <w:rPr>
          <w:rFonts w:ascii="Arial Narrow" w:hAnsi="Arial Narrow" w:cs="Calibri"/>
          <w:bCs w:val="0"/>
          <w:color w:val="9B1614"/>
          <w:u w:val="none"/>
        </w:rPr>
        <w:t>Poradie uchádzačov</w:t>
      </w:r>
      <w:r w:rsidRPr="00BC249B">
        <w:rPr>
          <w:rFonts w:ascii="Arial Narrow" w:hAnsi="Arial Narrow" w:cs="Calibri"/>
          <w:bCs w:val="0"/>
          <w:color w:val="9B1614"/>
          <w:u w:val="none"/>
        </w:rPr>
        <w:t>:</w:t>
      </w:r>
    </w:p>
    <w:p w:rsidR="00083999" w:rsidRPr="00BC249B" w:rsidRDefault="00083999" w:rsidP="00083999">
      <w:pPr>
        <w:tabs>
          <w:tab w:val="left" w:pos="4500"/>
        </w:tabs>
        <w:suppressAutoHyphens/>
        <w:jc w:val="both"/>
        <w:rPr>
          <w:rFonts w:ascii="Arial Narrow" w:hAnsi="Arial Narrow"/>
          <w:lang w:eastAsia="ar-SA"/>
        </w:rPr>
      </w:pPr>
    </w:p>
    <w:p w:rsidR="00083999" w:rsidRPr="00BC249B" w:rsidRDefault="00083999" w:rsidP="00083999">
      <w:pPr>
        <w:tabs>
          <w:tab w:val="left" w:pos="4500"/>
        </w:tabs>
        <w:suppressAutoHyphens/>
        <w:jc w:val="both"/>
        <w:rPr>
          <w:rFonts w:ascii="Arial Narrow" w:hAnsi="Arial Narrow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366"/>
        <w:gridCol w:w="4095"/>
      </w:tblGrid>
      <w:tr w:rsidR="000F2C4C" w:rsidRPr="0007663D" w:rsidTr="00C61E5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4C" w:rsidRPr="0007663D" w:rsidRDefault="000F2C4C" w:rsidP="00C61E5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07663D">
              <w:rPr>
                <w:rFonts w:ascii="Arial Narrow" w:hAnsi="Arial Narrow"/>
                <w:lang w:eastAsia="en-US"/>
              </w:rPr>
              <w:t>Poradie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4C" w:rsidRPr="0007663D" w:rsidRDefault="000F2C4C" w:rsidP="00C61E5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07663D">
              <w:rPr>
                <w:rFonts w:ascii="Arial Narrow" w:hAnsi="Arial Narrow"/>
                <w:lang w:eastAsia="en-US"/>
              </w:rPr>
              <w:t>Obchodné meno/názov uchádzača, sídlo/miesto podnikania uchádzača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4C" w:rsidRPr="0007663D" w:rsidRDefault="000F2C4C" w:rsidP="00C61E5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07663D">
              <w:rPr>
                <w:rFonts w:ascii="Arial Narrow" w:hAnsi="Arial Narrow"/>
                <w:lang w:eastAsia="en-US"/>
              </w:rPr>
              <w:t>Návrh na plnenie kritéria</w:t>
            </w:r>
          </w:p>
          <w:p w:rsidR="000F2C4C" w:rsidRPr="0007663D" w:rsidRDefault="000F2C4C" w:rsidP="00C61E5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07663D">
              <w:rPr>
                <w:rFonts w:ascii="Arial Narrow" w:hAnsi="Arial Narrow"/>
                <w:lang w:eastAsia="en-US"/>
              </w:rPr>
              <w:t>v EUR bez DPH</w:t>
            </w:r>
          </w:p>
        </w:tc>
      </w:tr>
      <w:tr w:rsidR="000F2C4C" w:rsidRPr="0007663D" w:rsidTr="00C61E5F">
        <w:trPr>
          <w:trHeight w:val="624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4C" w:rsidRPr="0007663D" w:rsidRDefault="000F2C4C" w:rsidP="00C61E5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07663D">
              <w:rPr>
                <w:rFonts w:ascii="Arial Narrow" w:hAnsi="Arial Narrow"/>
                <w:lang w:eastAsia="en-US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4C" w:rsidRDefault="000F2C4C" w:rsidP="00C61E5F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Uchádzač č 1</w:t>
            </w:r>
          </w:p>
          <w:p w:rsidR="000F2C4C" w:rsidRPr="0007663D" w:rsidRDefault="000F2C4C" w:rsidP="00C61E5F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5B35E8">
              <w:rPr>
                <w:rFonts w:ascii="Arial Narrow" w:hAnsi="Arial Narrow"/>
                <w:bCs/>
              </w:rPr>
              <w:t>3MON, s.r.o.</w:t>
            </w:r>
            <w:r>
              <w:rPr>
                <w:rFonts w:ascii="Arial Narrow" w:hAnsi="Arial Narrow"/>
                <w:bCs/>
              </w:rPr>
              <w:t xml:space="preserve">, </w:t>
            </w:r>
            <w:proofErr w:type="spellStart"/>
            <w:r w:rsidRPr="005B35E8">
              <w:rPr>
                <w:rFonts w:ascii="Arial Narrow" w:hAnsi="Arial Narrow"/>
                <w:bCs/>
              </w:rPr>
              <w:t>Černyševského</w:t>
            </w:r>
            <w:proofErr w:type="spellEnd"/>
            <w:r w:rsidRPr="005B35E8">
              <w:rPr>
                <w:rFonts w:ascii="Arial Narrow" w:hAnsi="Arial Narrow"/>
                <w:bCs/>
              </w:rPr>
              <w:t xml:space="preserve"> 10</w:t>
            </w:r>
            <w:r>
              <w:rPr>
                <w:rFonts w:ascii="Arial Narrow" w:hAnsi="Arial Narrow"/>
                <w:bCs/>
              </w:rPr>
              <w:t xml:space="preserve">, </w:t>
            </w:r>
            <w:r w:rsidRPr="005B35E8">
              <w:rPr>
                <w:rFonts w:ascii="Arial Narrow" w:hAnsi="Arial Narrow"/>
                <w:bCs/>
              </w:rPr>
              <w:tab/>
            </w:r>
            <w:r w:rsidRPr="005B35E8">
              <w:rPr>
                <w:rFonts w:ascii="Arial Narrow" w:hAnsi="Arial Narrow"/>
                <w:bCs/>
              </w:rPr>
              <w:tab/>
              <w:t xml:space="preserve">        851 01 Bratislava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4C" w:rsidRPr="0007663D" w:rsidRDefault="000F2C4C" w:rsidP="00C61E5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07663D">
              <w:rPr>
                <w:rFonts w:ascii="Arial Narrow" w:hAnsi="Arial Narrow"/>
                <w:lang w:eastAsia="en-US"/>
              </w:rPr>
              <w:t xml:space="preserve">Celková konečná cena za predmet zákazky vyjadrená v EUR bez DPH  vrátane všetkých poplatkov: </w:t>
            </w:r>
            <w:r w:rsidRPr="005B35E8">
              <w:rPr>
                <w:rStyle w:val="eks-form-detail-value"/>
                <w:rFonts w:ascii="Arial Narrow" w:hAnsi="Arial Narrow" w:cs="Helvetica"/>
              </w:rPr>
              <w:t>156 486,00</w:t>
            </w:r>
          </w:p>
        </w:tc>
      </w:tr>
      <w:tr w:rsidR="000F2C4C" w:rsidRPr="0007663D" w:rsidTr="00C61E5F">
        <w:trPr>
          <w:trHeight w:val="624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4C" w:rsidRPr="0007663D" w:rsidRDefault="000F2C4C" w:rsidP="00C61E5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07663D">
              <w:rPr>
                <w:rFonts w:ascii="Arial Narrow" w:hAnsi="Arial Narrow"/>
                <w:lang w:eastAsia="en-US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4C" w:rsidRPr="0007663D" w:rsidRDefault="000F2C4C" w:rsidP="00C61E5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č 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4C" w:rsidRPr="0007663D" w:rsidRDefault="000F2C4C" w:rsidP="00C61E5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07663D">
              <w:rPr>
                <w:rFonts w:ascii="Arial Narrow" w:hAnsi="Arial Narrow"/>
                <w:lang w:eastAsia="en-US"/>
              </w:rPr>
              <w:t xml:space="preserve">Celková konečná cena za predmet zákazky vyjadrená v EUR bez DPH  vrátane všetkých poplatkov: </w:t>
            </w:r>
            <w:r w:rsidRPr="005B35E8">
              <w:rPr>
                <w:rFonts w:ascii="Arial Narrow" w:hAnsi="Arial Narrow"/>
                <w:lang w:eastAsia="en-US"/>
              </w:rPr>
              <w:t>167 820,00</w:t>
            </w:r>
          </w:p>
        </w:tc>
      </w:tr>
      <w:tr w:rsidR="000F2C4C" w:rsidRPr="0007663D" w:rsidTr="00C61E5F">
        <w:trPr>
          <w:trHeight w:val="624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4C" w:rsidRPr="0007663D" w:rsidRDefault="000F2C4C" w:rsidP="00C61E5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4C" w:rsidRDefault="000F2C4C" w:rsidP="00C61E5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č 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C4C" w:rsidRPr="0007663D" w:rsidRDefault="000F2C4C" w:rsidP="00C61E5F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 w:rsidRPr="005B35E8">
              <w:rPr>
                <w:rFonts w:ascii="Arial Narrow" w:hAnsi="Arial Narrow"/>
                <w:lang w:eastAsia="en-US"/>
              </w:rPr>
              <w:t>Celková konečná cena za predmet zákazky vyjadrená v EUR bez DP</w:t>
            </w:r>
            <w:r>
              <w:rPr>
                <w:rFonts w:ascii="Arial Narrow" w:hAnsi="Arial Narrow"/>
                <w:lang w:eastAsia="en-US"/>
              </w:rPr>
              <w:t xml:space="preserve">H  vrátane všetkých poplatkov: </w:t>
            </w:r>
            <w:r w:rsidRPr="005B35E8">
              <w:rPr>
                <w:rFonts w:ascii="Arial Narrow" w:hAnsi="Arial Narrow"/>
                <w:lang w:eastAsia="en-US"/>
              </w:rPr>
              <w:t>168 720,00</w:t>
            </w:r>
          </w:p>
        </w:tc>
      </w:tr>
    </w:tbl>
    <w:p w:rsidR="00E725FB" w:rsidRPr="00BC249B" w:rsidRDefault="00E725FB" w:rsidP="000F2C4C">
      <w:pPr>
        <w:pStyle w:val="Zkladntext"/>
        <w:spacing w:before="3"/>
        <w:rPr>
          <w:rFonts w:ascii="Arial Narrow" w:hAnsi="Arial Narrow" w:cstheme="minorHAnsi"/>
        </w:rPr>
      </w:pPr>
    </w:p>
    <w:sectPr w:rsidR="00E725FB" w:rsidRPr="00BC249B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1A" w:rsidRDefault="0033511A" w:rsidP="003C1ABA">
      <w:r>
        <w:separator/>
      </w:r>
    </w:p>
  </w:endnote>
  <w:endnote w:type="continuationSeparator" w:id="0">
    <w:p w:rsidR="0033511A" w:rsidRDefault="0033511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3ECB30A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08A75D0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0F2C4C" w:rsidRPr="000F2C4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1A" w:rsidRDefault="0033511A" w:rsidP="003C1ABA">
      <w:r>
        <w:separator/>
      </w:r>
    </w:p>
  </w:footnote>
  <w:footnote w:type="continuationSeparator" w:id="0">
    <w:p w:rsidR="0033511A" w:rsidRDefault="0033511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80FD5"/>
    <w:rsid w:val="00083999"/>
    <w:rsid w:val="000F2C4C"/>
    <w:rsid w:val="0010373B"/>
    <w:rsid w:val="002261EF"/>
    <w:rsid w:val="0022752E"/>
    <w:rsid w:val="0028317A"/>
    <w:rsid w:val="002C7FE8"/>
    <w:rsid w:val="003302F0"/>
    <w:rsid w:val="0033511A"/>
    <w:rsid w:val="003C1ABA"/>
    <w:rsid w:val="0040417C"/>
    <w:rsid w:val="00404888"/>
    <w:rsid w:val="00441E90"/>
    <w:rsid w:val="004437D0"/>
    <w:rsid w:val="00476130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E389B"/>
    <w:rsid w:val="007518B7"/>
    <w:rsid w:val="007C6A9E"/>
    <w:rsid w:val="008276B4"/>
    <w:rsid w:val="008838AD"/>
    <w:rsid w:val="008E6E5A"/>
    <w:rsid w:val="00913A5C"/>
    <w:rsid w:val="00956DEA"/>
    <w:rsid w:val="009961C0"/>
    <w:rsid w:val="009A4DDD"/>
    <w:rsid w:val="009B6B1F"/>
    <w:rsid w:val="009D5CA0"/>
    <w:rsid w:val="00A006E8"/>
    <w:rsid w:val="00A04224"/>
    <w:rsid w:val="00A138C5"/>
    <w:rsid w:val="00A23398"/>
    <w:rsid w:val="00B945B6"/>
    <w:rsid w:val="00BA5DD1"/>
    <w:rsid w:val="00BC249B"/>
    <w:rsid w:val="00C051DA"/>
    <w:rsid w:val="00C25E0B"/>
    <w:rsid w:val="00D1769B"/>
    <w:rsid w:val="00D943B9"/>
    <w:rsid w:val="00E4586E"/>
    <w:rsid w:val="00E54527"/>
    <w:rsid w:val="00E725FB"/>
    <w:rsid w:val="00E925BC"/>
    <w:rsid w:val="00E976D3"/>
    <w:rsid w:val="00EC0651"/>
    <w:rsid w:val="00F02A96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DE124"/>
  <w15:docId w15:val="{DEC0ACD8-E459-4D07-95D7-0BA3CB4A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eks-form-detail-value">
    <w:name w:val="eks-form-detail-value"/>
    <w:rsid w:val="000F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Milan Varga</cp:lastModifiedBy>
  <cp:revision>2</cp:revision>
  <dcterms:created xsi:type="dcterms:W3CDTF">2022-10-26T11:54:00Z</dcterms:created>
  <dcterms:modified xsi:type="dcterms:W3CDTF">2022-10-26T11:54:00Z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