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A311C" w14:textId="3058D06F" w:rsidR="00EC4930" w:rsidRPr="006D15BE" w:rsidRDefault="00EC4930" w:rsidP="00EC4930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eastAsia="Times New Roman" w:hAnsi="Arial Narrow" w:cs="Arial"/>
          <w:color w:val="000000"/>
          <w:sz w:val="20"/>
          <w:szCs w:val="20"/>
          <w:lang w:eastAsia="cs-CZ"/>
        </w:rPr>
      </w:pPr>
      <w:bookmarkStart w:id="0" w:name="_GoBack"/>
      <w:bookmarkEnd w:id="0"/>
      <w:r w:rsidRPr="006D15BE">
        <w:rPr>
          <w:rFonts w:ascii="Arial Narrow" w:eastAsia="Times New Roman" w:hAnsi="Arial Narrow" w:cs="Arial"/>
          <w:color w:val="000000"/>
          <w:lang w:eastAsia="sk-SK"/>
        </w:rPr>
        <w:t xml:space="preserve">Príloha č. </w:t>
      </w:r>
      <w:r w:rsidR="00DB358C">
        <w:rPr>
          <w:rFonts w:ascii="Arial Narrow" w:eastAsia="Times New Roman" w:hAnsi="Arial Narrow" w:cs="Arial"/>
          <w:color w:val="000000"/>
          <w:lang w:eastAsia="sk-SK"/>
        </w:rPr>
        <w:t>2.1</w:t>
      </w:r>
      <w:r>
        <w:rPr>
          <w:rFonts w:ascii="Arial Narrow" w:eastAsia="Times New Roman" w:hAnsi="Arial Narrow" w:cs="Arial"/>
          <w:color w:val="000000"/>
          <w:lang w:eastAsia="sk-SK"/>
        </w:rPr>
        <w:t xml:space="preserve"> </w:t>
      </w:r>
      <w:r w:rsidR="002F46B4">
        <w:rPr>
          <w:rFonts w:ascii="Arial Narrow" w:eastAsia="Times New Roman" w:hAnsi="Arial Narrow" w:cs="Arial"/>
          <w:color w:val="000000"/>
          <w:lang w:eastAsia="sk-SK"/>
        </w:rPr>
        <w:t>súťažných podkladov</w:t>
      </w:r>
    </w:p>
    <w:p w14:paraId="41FAD02B" w14:textId="77777777" w:rsidR="00EC4930" w:rsidRDefault="00EC4930" w:rsidP="00EC4930">
      <w:pPr>
        <w:spacing w:after="0" w:line="240" w:lineRule="auto"/>
        <w:ind w:left="6120"/>
        <w:rPr>
          <w:rFonts w:ascii="Arial Narrow" w:eastAsia="Times New Roman" w:hAnsi="Arial Narrow"/>
          <w:lang w:eastAsia="cs-CZ"/>
        </w:rPr>
      </w:pPr>
    </w:p>
    <w:p w14:paraId="4E10E906" w14:textId="77777777" w:rsidR="002D5E63" w:rsidRDefault="002D5E63" w:rsidP="00EC4930">
      <w:pPr>
        <w:spacing w:after="0" w:line="240" w:lineRule="auto"/>
        <w:ind w:left="6120"/>
        <w:rPr>
          <w:rFonts w:ascii="Arial Narrow" w:eastAsia="Times New Roman" w:hAnsi="Arial Narrow"/>
          <w:lang w:eastAsia="cs-CZ"/>
        </w:rPr>
      </w:pPr>
    </w:p>
    <w:p w14:paraId="79C85821" w14:textId="77777777" w:rsidR="00B94CA2" w:rsidRDefault="00B94CA2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</w:p>
    <w:p w14:paraId="15E9D8BC" w14:textId="77777777" w:rsidR="00FD242E" w:rsidRPr="00C17D0E" w:rsidRDefault="00FD242E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</w:p>
    <w:p w14:paraId="0DE1F991" w14:textId="117C094A" w:rsidR="00FD242E" w:rsidRPr="00C17D0E" w:rsidRDefault="00163207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  <w:r w:rsidRPr="00163207">
        <w:rPr>
          <w:rFonts w:ascii="Arial Narrow" w:eastAsia="Times New Roman" w:hAnsi="Arial Narrow" w:cs="Arial"/>
          <w:color w:val="000000"/>
          <w:lang w:eastAsia="sk-SK"/>
        </w:rPr>
        <w:t xml:space="preserve">Vzor štruktúrovaného rozpočtu ceny </w:t>
      </w:r>
      <w:r>
        <w:rPr>
          <w:rFonts w:ascii="Arial Narrow" w:eastAsia="Times New Roman" w:hAnsi="Arial Narrow" w:cs="Arial"/>
          <w:color w:val="000000"/>
          <w:lang w:eastAsia="sk-SK"/>
        </w:rPr>
        <w:t>„</w:t>
      </w:r>
      <w:r w:rsidRPr="00163207">
        <w:rPr>
          <w:rFonts w:ascii="Arial Narrow" w:eastAsia="Times New Roman" w:hAnsi="Arial Narrow" w:cs="Arial"/>
          <w:color w:val="000000"/>
          <w:lang w:eastAsia="sk-SK"/>
        </w:rPr>
        <w:t>Hasiace nádrže a</w:t>
      </w:r>
      <w:r>
        <w:rPr>
          <w:rFonts w:ascii="Arial Narrow" w:eastAsia="Times New Roman" w:hAnsi="Arial Narrow" w:cs="Arial"/>
          <w:color w:val="000000"/>
          <w:lang w:eastAsia="sk-SK"/>
        </w:rPr>
        <w:t> </w:t>
      </w:r>
      <w:r w:rsidRPr="00163207">
        <w:rPr>
          <w:rFonts w:ascii="Arial Narrow" w:eastAsia="Times New Roman" w:hAnsi="Arial Narrow" w:cs="Arial"/>
          <w:color w:val="000000"/>
          <w:lang w:eastAsia="sk-SK"/>
        </w:rPr>
        <w:t>vaky</w:t>
      </w:r>
      <w:r>
        <w:rPr>
          <w:rFonts w:ascii="Arial Narrow" w:eastAsia="Times New Roman" w:hAnsi="Arial Narrow" w:cs="Arial"/>
          <w:color w:val="000000"/>
          <w:lang w:eastAsia="sk-SK"/>
        </w:rPr>
        <w:t>“</w:t>
      </w:r>
    </w:p>
    <w:tbl>
      <w:tblPr>
        <w:tblStyle w:val="Mriekatabuky"/>
        <w:tblW w:w="99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1383"/>
        <w:gridCol w:w="850"/>
        <w:gridCol w:w="709"/>
        <w:gridCol w:w="1287"/>
        <w:gridCol w:w="1265"/>
        <w:gridCol w:w="1417"/>
        <w:gridCol w:w="992"/>
        <w:gridCol w:w="1429"/>
      </w:tblGrid>
      <w:tr w:rsidR="00DC1E6C" w:rsidRPr="00DC1E6C" w14:paraId="55DD2944" w14:textId="77777777" w:rsidTr="00463488">
        <w:trPr>
          <w:jc w:val="center"/>
        </w:trPr>
        <w:tc>
          <w:tcPr>
            <w:tcW w:w="592" w:type="dxa"/>
            <w:vAlign w:val="center"/>
          </w:tcPr>
          <w:p w14:paraId="2CAAB661" w14:textId="69034E7E" w:rsidR="00DC1E6C" w:rsidRPr="00DC1E6C" w:rsidRDefault="00DC1E6C" w:rsidP="00053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  <w:t>P. č.:</w:t>
            </w:r>
          </w:p>
        </w:tc>
        <w:tc>
          <w:tcPr>
            <w:tcW w:w="1383" w:type="dxa"/>
            <w:vAlign w:val="center"/>
          </w:tcPr>
          <w:p w14:paraId="312FEB18" w14:textId="281F909B" w:rsidR="00DC1E6C" w:rsidRPr="00463488" w:rsidRDefault="00DC1E6C" w:rsidP="00053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r w:rsidRPr="00463488"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  <w:t>Názov tovaru</w:t>
            </w:r>
          </w:p>
        </w:tc>
        <w:tc>
          <w:tcPr>
            <w:tcW w:w="850" w:type="dxa"/>
            <w:vAlign w:val="center"/>
          </w:tcPr>
          <w:p w14:paraId="165AD322" w14:textId="77777777" w:rsidR="00DC1E6C" w:rsidRPr="00DC1E6C" w:rsidRDefault="00DC1E6C" w:rsidP="002D5E6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  <w:t>Merná jednotka</w:t>
            </w:r>
          </w:p>
        </w:tc>
        <w:tc>
          <w:tcPr>
            <w:tcW w:w="709" w:type="dxa"/>
            <w:vAlign w:val="center"/>
          </w:tcPr>
          <w:p w14:paraId="04FA1946" w14:textId="77777777" w:rsidR="00463488" w:rsidRDefault="00DC1E6C" w:rsidP="002D5E6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  <w:t>Množ</w:t>
            </w:r>
          </w:p>
          <w:p w14:paraId="356289E8" w14:textId="32CD31BE" w:rsidR="00DC1E6C" w:rsidRPr="00DC1E6C" w:rsidRDefault="00DC1E6C" w:rsidP="002D5E6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proofErr w:type="spellStart"/>
            <w:r w:rsidRPr="00DC1E6C"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  <w:t>stvo</w:t>
            </w:r>
            <w:proofErr w:type="spellEnd"/>
          </w:p>
        </w:tc>
        <w:tc>
          <w:tcPr>
            <w:tcW w:w="1287" w:type="dxa"/>
            <w:vAlign w:val="center"/>
          </w:tcPr>
          <w:p w14:paraId="205158DB" w14:textId="77777777" w:rsidR="00DC1E6C" w:rsidRPr="00DC1E6C" w:rsidRDefault="00DC1E6C" w:rsidP="002D5E6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  <w:t>Jednotková cena v EUR bez DPH</w:t>
            </w:r>
          </w:p>
        </w:tc>
        <w:tc>
          <w:tcPr>
            <w:tcW w:w="1265" w:type="dxa"/>
            <w:vAlign w:val="center"/>
          </w:tcPr>
          <w:p w14:paraId="6BCA9FA6" w14:textId="77777777" w:rsidR="00DC1E6C" w:rsidRPr="00DC1E6C" w:rsidRDefault="00DC1E6C" w:rsidP="002D5E6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  <w:t>Jednotková cena v EUR s DPH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75B9831" w14:textId="77777777" w:rsidR="00DC1E6C" w:rsidRPr="00DC1E6C" w:rsidRDefault="00DC1E6C" w:rsidP="002D5E63">
            <w:pPr>
              <w:widowControl w:val="0"/>
              <w:tabs>
                <w:tab w:val="center" w:pos="1985"/>
                <w:tab w:val="center" w:pos="68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DC1E6C">
              <w:rPr>
                <w:rFonts w:ascii="Arial Narrow" w:hAnsi="Arial Narrow"/>
                <w:b/>
              </w:rPr>
              <w:t>Celková cena</w:t>
            </w:r>
          </w:p>
          <w:p w14:paraId="6FEA776D" w14:textId="77777777" w:rsidR="00DC1E6C" w:rsidRPr="00DC1E6C" w:rsidRDefault="00DC1E6C" w:rsidP="002D5E6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r w:rsidRPr="00DC1E6C">
              <w:rPr>
                <w:rFonts w:ascii="Arial Narrow" w:hAnsi="Arial Narrow"/>
                <w:b/>
              </w:rPr>
              <w:t>v EUR bez DPH</w:t>
            </w:r>
          </w:p>
        </w:tc>
        <w:tc>
          <w:tcPr>
            <w:tcW w:w="992" w:type="dxa"/>
          </w:tcPr>
          <w:p w14:paraId="10F47275" w14:textId="77777777" w:rsidR="00DC1E6C" w:rsidRPr="00DC1E6C" w:rsidRDefault="00DC1E6C" w:rsidP="002D5E63">
            <w:pPr>
              <w:widowControl w:val="0"/>
              <w:tabs>
                <w:tab w:val="center" w:pos="1985"/>
                <w:tab w:val="center" w:pos="68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DC1E6C">
              <w:rPr>
                <w:rFonts w:ascii="Arial Narrow" w:hAnsi="Arial Narrow"/>
                <w:b/>
              </w:rPr>
              <w:t>Sadzba a výška DPH</w:t>
            </w:r>
          </w:p>
        </w:tc>
        <w:tc>
          <w:tcPr>
            <w:tcW w:w="1429" w:type="dxa"/>
            <w:vAlign w:val="center"/>
          </w:tcPr>
          <w:p w14:paraId="0CD7AEAD" w14:textId="77777777" w:rsidR="00DC1E6C" w:rsidRPr="00DC1E6C" w:rsidRDefault="00DC1E6C" w:rsidP="002D5E63">
            <w:pPr>
              <w:widowControl w:val="0"/>
              <w:tabs>
                <w:tab w:val="center" w:pos="1985"/>
                <w:tab w:val="center" w:pos="68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DC1E6C">
              <w:rPr>
                <w:rFonts w:ascii="Arial Narrow" w:hAnsi="Arial Narrow"/>
                <w:b/>
              </w:rPr>
              <w:t>Celková cena</w:t>
            </w:r>
          </w:p>
          <w:p w14:paraId="4954D0DA" w14:textId="77777777" w:rsidR="00DC1E6C" w:rsidRPr="00DC1E6C" w:rsidRDefault="00DC1E6C" w:rsidP="002D5E6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sk-SK"/>
              </w:rPr>
            </w:pPr>
            <w:r w:rsidRPr="00DC1E6C">
              <w:rPr>
                <w:rFonts w:ascii="Arial Narrow" w:hAnsi="Arial Narrow"/>
                <w:b/>
              </w:rPr>
              <w:t>v EUR s DPH</w:t>
            </w:r>
          </w:p>
        </w:tc>
      </w:tr>
      <w:tr w:rsidR="00463488" w:rsidRPr="00DC1E6C" w14:paraId="672471CC" w14:textId="77777777" w:rsidTr="00463488">
        <w:trPr>
          <w:jc w:val="center"/>
        </w:trPr>
        <w:tc>
          <w:tcPr>
            <w:tcW w:w="592" w:type="dxa"/>
            <w:vAlign w:val="center"/>
          </w:tcPr>
          <w:p w14:paraId="7776F038" w14:textId="46A90B83" w:rsidR="00463488" w:rsidRPr="00DC1E6C" w:rsidRDefault="00463488" w:rsidP="00463488">
            <w:pPr>
              <w:rPr>
                <w:rFonts w:ascii="Arial Narrow" w:hAnsi="Arial Narrow"/>
              </w:rPr>
            </w:pPr>
            <w:r w:rsidRPr="00DC1E6C">
              <w:rPr>
                <w:rFonts w:ascii="Arial Narrow" w:hAnsi="Arial Narrow"/>
              </w:rPr>
              <w:t>1.</w:t>
            </w:r>
          </w:p>
        </w:tc>
        <w:tc>
          <w:tcPr>
            <w:tcW w:w="1383" w:type="dxa"/>
            <w:vAlign w:val="center"/>
          </w:tcPr>
          <w:p w14:paraId="2084E907" w14:textId="6ED3AD34" w:rsidR="00463488" w:rsidRPr="00463488" w:rsidRDefault="00163207" w:rsidP="00463488">
            <w:pPr>
              <w:rPr>
                <w:rFonts w:ascii="Arial Narrow" w:eastAsia="Calibri" w:hAnsi="Arial Narrow"/>
              </w:rPr>
            </w:pPr>
            <w:r w:rsidRPr="00163207">
              <w:rPr>
                <w:rFonts w:ascii="Arial Narrow" w:hAnsi="Arial Narrow"/>
              </w:rPr>
              <w:t xml:space="preserve">Prenosná samonosná nádrž na </w:t>
            </w:r>
            <w:proofErr w:type="spellStart"/>
            <w:r w:rsidRPr="00163207">
              <w:rPr>
                <w:rFonts w:ascii="Arial Narrow" w:hAnsi="Arial Narrow"/>
              </w:rPr>
              <w:t>hasivo</w:t>
            </w:r>
            <w:proofErr w:type="spellEnd"/>
            <w:r w:rsidRPr="00163207">
              <w:rPr>
                <w:rFonts w:ascii="Arial Narrow" w:hAnsi="Arial Narrow"/>
              </w:rPr>
              <w:t xml:space="preserve"> – jazierko</w:t>
            </w:r>
          </w:p>
        </w:tc>
        <w:tc>
          <w:tcPr>
            <w:tcW w:w="850" w:type="dxa"/>
            <w:vAlign w:val="center"/>
          </w:tcPr>
          <w:p w14:paraId="25EC646C" w14:textId="2BBE1616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color w:val="000000"/>
                <w:lang w:eastAsia="sk-SK"/>
              </w:rPr>
              <w:t>ks</w:t>
            </w:r>
          </w:p>
        </w:tc>
        <w:tc>
          <w:tcPr>
            <w:tcW w:w="709" w:type="dxa"/>
            <w:vAlign w:val="center"/>
          </w:tcPr>
          <w:p w14:paraId="78D54385" w14:textId="328C1158" w:rsidR="00463488" w:rsidRPr="00463488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1287" w:type="dxa"/>
            <w:shd w:val="clear" w:color="auto" w:fill="FFFFCC"/>
            <w:vAlign w:val="center"/>
          </w:tcPr>
          <w:p w14:paraId="288C3FAD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14:paraId="27739B27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913EFB4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CC"/>
          </w:tcPr>
          <w:p w14:paraId="2CDF7946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29" w:type="dxa"/>
            <w:shd w:val="clear" w:color="auto" w:fill="FFFFCC"/>
            <w:vAlign w:val="center"/>
          </w:tcPr>
          <w:p w14:paraId="143C44B4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</w:tr>
      <w:tr w:rsidR="00463488" w:rsidRPr="00DC1E6C" w14:paraId="4C38ABE8" w14:textId="77777777" w:rsidTr="00463488">
        <w:trPr>
          <w:jc w:val="center"/>
        </w:trPr>
        <w:tc>
          <w:tcPr>
            <w:tcW w:w="592" w:type="dxa"/>
            <w:vAlign w:val="center"/>
          </w:tcPr>
          <w:p w14:paraId="5989CB5F" w14:textId="6A1A412F" w:rsidR="00463488" w:rsidRPr="00DC1E6C" w:rsidRDefault="00463488" w:rsidP="00463488">
            <w:pPr>
              <w:spacing w:before="120" w:after="120" w:line="240" w:lineRule="auto"/>
              <w:ind w:left="174" w:hanging="174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color w:val="000000"/>
                <w:lang w:eastAsia="sk-SK"/>
              </w:rPr>
              <w:t>2.</w:t>
            </w:r>
          </w:p>
        </w:tc>
        <w:tc>
          <w:tcPr>
            <w:tcW w:w="1383" w:type="dxa"/>
            <w:vAlign w:val="center"/>
          </w:tcPr>
          <w:p w14:paraId="3808D479" w14:textId="2FBE72A2" w:rsidR="00463488" w:rsidRPr="00463488" w:rsidRDefault="00163207" w:rsidP="00463488">
            <w:pPr>
              <w:spacing w:before="120" w:after="120" w:line="240" w:lineRule="auto"/>
              <w:ind w:left="1" w:hanging="1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163207">
              <w:rPr>
                <w:rFonts w:ascii="Arial Narrow" w:hAnsi="Arial Narrow"/>
              </w:rPr>
              <w:t xml:space="preserve">Prepravný batoh na prenosnú samonosnú nádrž na </w:t>
            </w:r>
            <w:proofErr w:type="spellStart"/>
            <w:r w:rsidRPr="00163207">
              <w:rPr>
                <w:rFonts w:ascii="Arial Narrow" w:hAnsi="Arial Narrow"/>
              </w:rPr>
              <w:t>hasivo</w:t>
            </w:r>
            <w:proofErr w:type="spellEnd"/>
            <w:r w:rsidRPr="00163207">
              <w:rPr>
                <w:rFonts w:ascii="Arial Narrow" w:hAnsi="Arial Narrow"/>
              </w:rPr>
              <w:t xml:space="preserve"> a čerpadielka</w:t>
            </w:r>
          </w:p>
        </w:tc>
        <w:tc>
          <w:tcPr>
            <w:tcW w:w="850" w:type="dxa"/>
            <w:vAlign w:val="center"/>
          </w:tcPr>
          <w:p w14:paraId="45CBF934" w14:textId="57EAEEA1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color w:val="000000"/>
                <w:lang w:eastAsia="sk-SK"/>
              </w:rPr>
              <w:t>ks</w:t>
            </w:r>
          </w:p>
        </w:tc>
        <w:tc>
          <w:tcPr>
            <w:tcW w:w="709" w:type="dxa"/>
            <w:vAlign w:val="center"/>
          </w:tcPr>
          <w:p w14:paraId="3D24122A" w14:textId="45AB6F32" w:rsidR="00463488" w:rsidRPr="00463488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/>
              </w:rPr>
              <w:t>33</w:t>
            </w:r>
          </w:p>
        </w:tc>
        <w:tc>
          <w:tcPr>
            <w:tcW w:w="1287" w:type="dxa"/>
            <w:shd w:val="clear" w:color="auto" w:fill="FFFFCC"/>
            <w:vAlign w:val="center"/>
          </w:tcPr>
          <w:p w14:paraId="2BD999AB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14:paraId="55E908BD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8012FC5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CC"/>
          </w:tcPr>
          <w:p w14:paraId="1092951A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29" w:type="dxa"/>
            <w:shd w:val="clear" w:color="auto" w:fill="FFFFCC"/>
            <w:vAlign w:val="center"/>
          </w:tcPr>
          <w:p w14:paraId="626EB593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</w:tr>
      <w:tr w:rsidR="00463488" w:rsidRPr="00DC1E6C" w14:paraId="7A72502D" w14:textId="77777777" w:rsidTr="00463488">
        <w:trPr>
          <w:jc w:val="center"/>
        </w:trPr>
        <w:tc>
          <w:tcPr>
            <w:tcW w:w="592" w:type="dxa"/>
            <w:vAlign w:val="center"/>
          </w:tcPr>
          <w:p w14:paraId="67F80C38" w14:textId="179BFFFF" w:rsidR="00463488" w:rsidRPr="00DC1E6C" w:rsidRDefault="00463488" w:rsidP="00463488">
            <w:pPr>
              <w:spacing w:before="120" w:after="120" w:line="240" w:lineRule="auto"/>
              <w:ind w:left="174" w:hanging="174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color w:val="000000"/>
                <w:lang w:eastAsia="sk-SK"/>
              </w:rPr>
              <w:t>3.</w:t>
            </w:r>
          </w:p>
        </w:tc>
        <w:tc>
          <w:tcPr>
            <w:tcW w:w="1383" w:type="dxa"/>
            <w:vAlign w:val="center"/>
          </w:tcPr>
          <w:p w14:paraId="0D066648" w14:textId="34355A7E" w:rsidR="00463488" w:rsidRPr="00463488" w:rsidRDefault="00163207" w:rsidP="00463488">
            <w:pPr>
              <w:spacing w:before="120" w:after="120" w:line="240" w:lineRule="auto"/>
              <w:ind w:hanging="31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163207">
              <w:rPr>
                <w:rFonts w:ascii="Arial Narrow" w:hAnsi="Arial Narrow"/>
              </w:rPr>
              <w:t>Skladateľná nádrž na hasiacu látku s objemom min. 5500 lit.</w:t>
            </w:r>
          </w:p>
        </w:tc>
        <w:tc>
          <w:tcPr>
            <w:tcW w:w="850" w:type="dxa"/>
            <w:vAlign w:val="center"/>
          </w:tcPr>
          <w:p w14:paraId="498E8A0F" w14:textId="3229675F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color w:val="000000"/>
                <w:lang w:eastAsia="sk-SK"/>
              </w:rPr>
              <w:t>ks</w:t>
            </w:r>
          </w:p>
        </w:tc>
        <w:tc>
          <w:tcPr>
            <w:tcW w:w="709" w:type="dxa"/>
            <w:vAlign w:val="center"/>
          </w:tcPr>
          <w:p w14:paraId="7C533A3C" w14:textId="2EBDE002" w:rsidR="00463488" w:rsidRPr="00463488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287" w:type="dxa"/>
            <w:shd w:val="clear" w:color="auto" w:fill="FFFFCC"/>
            <w:vAlign w:val="center"/>
          </w:tcPr>
          <w:p w14:paraId="1FEE195E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14:paraId="0C4FF182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1F0D134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CC"/>
          </w:tcPr>
          <w:p w14:paraId="3E96B4F2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29" w:type="dxa"/>
            <w:shd w:val="clear" w:color="auto" w:fill="FFFFCC"/>
            <w:vAlign w:val="center"/>
          </w:tcPr>
          <w:p w14:paraId="36A887E6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</w:tr>
      <w:tr w:rsidR="00463488" w:rsidRPr="00DC1E6C" w14:paraId="5929E6A9" w14:textId="77777777" w:rsidTr="00463488">
        <w:trPr>
          <w:jc w:val="center"/>
        </w:trPr>
        <w:tc>
          <w:tcPr>
            <w:tcW w:w="592" w:type="dxa"/>
            <w:vAlign w:val="center"/>
          </w:tcPr>
          <w:p w14:paraId="230BAA14" w14:textId="04E456DA" w:rsidR="00463488" w:rsidRPr="00DC1E6C" w:rsidRDefault="00463488" w:rsidP="00463488">
            <w:pPr>
              <w:spacing w:before="120" w:after="120" w:line="240" w:lineRule="auto"/>
              <w:ind w:left="174" w:hanging="174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color w:val="000000"/>
                <w:lang w:eastAsia="sk-SK"/>
              </w:rPr>
              <w:t>4.</w:t>
            </w:r>
          </w:p>
        </w:tc>
        <w:tc>
          <w:tcPr>
            <w:tcW w:w="1383" w:type="dxa"/>
            <w:vAlign w:val="center"/>
          </w:tcPr>
          <w:p w14:paraId="119473EC" w14:textId="77777777" w:rsidR="00163207" w:rsidRDefault="00163207" w:rsidP="00463488">
            <w:pPr>
              <w:spacing w:before="120" w:after="120" w:line="240" w:lineRule="auto"/>
              <w:ind w:left="1" w:hanging="1"/>
              <w:rPr>
                <w:rFonts w:ascii="Arial Narrow" w:hAnsi="Arial Narrow"/>
              </w:rPr>
            </w:pPr>
            <w:r w:rsidRPr="00163207">
              <w:rPr>
                <w:rFonts w:ascii="Arial Narrow" w:hAnsi="Arial Narrow"/>
              </w:rPr>
              <w:t xml:space="preserve">Veľkoobjemová prenosná nádrž – </w:t>
            </w:r>
          </w:p>
          <w:p w14:paraId="1604E56D" w14:textId="155FA6F3" w:rsidR="00463488" w:rsidRPr="00463488" w:rsidRDefault="00163207" w:rsidP="00463488">
            <w:pPr>
              <w:spacing w:before="120" w:after="120" w:line="240" w:lineRule="auto"/>
              <w:ind w:left="1" w:hanging="1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163207">
              <w:rPr>
                <w:rFonts w:ascii="Arial Narrow" w:hAnsi="Arial Narrow"/>
              </w:rPr>
              <w:t>50 000 lit.</w:t>
            </w:r>
          </w:p>
        </w:tc>
        <w:tc>
          <w:tcPr>
            <w:tcW w:w="850" w:type="dxa"/>
            <w:vAlign w:val="center"/>
          </w:tcPr>
          <w:p w14:paraId="54E2490F" w14:textId="15D4394F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DC1E6C">
              <w:rPr>
                <w:rFonts w:ascii="Arial Narrow" w:eastAsia="Times New Roman" w:hAnsi="Arial Narrow" w:cs="Arial"/>
                <w:color w:val="000000"/>
                <w:lang w:eastAsia="sk-SK"/>
              </w:rPr>
              <w:t>ks</w:t>
            </w:r>
          </w:p>
        </w:tc>
        <w:tc>
          <w:tcPr>
            <w:tcW w:w="709" w:type="dxa"/>
            <w:vAlign w:val="center"/>
          </w:tcPr>
          <w:p w14:paraId="0819A2B6" w14:textId="5499DF46" w:rsidR="00463488" w:rsidRPr="00463488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287" w:type="dxa"/>
            <w:shd w:val="clear" w:color="auto" w:fill="FFFFCC"/>
            <w:vAlign w:val="center"/>
          </w:tcPr>
          <w:p w14:paraId="5A83E6EC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14:paraId="113EDE87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3EB9F02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CC"/>
          </w:tcPr>
          <w:p w14:paraId="713FF1E1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29" w:type="dxa"/>
            <w:shd w:val="clear" w:color="auto" w:fill="FFFFCC"/>
            <w:vAlign w:val="center"/>
          </w:tcPr>
          <w:p w14:paraId="3D2F42FE" w14:textId="77777777" w:rsidR="00463488" w:rsidRPr="00DC1E6C" w:rsidRDefault="00463488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</w:tr>
      <w:tr w:rsidR="00163207" w:rsidRPr="00DC1E6C" w14:paraId="65A4FF3E" w14:textId="77777777" w:rsidTr="00463488">
        <w:trPr>
          <w:jc w:val="center"/>
        </w:trPr>
        <w:tc>
          <w:tcPr>
            <w:tcW w:w="592" w:type="dxa"/>
            <w:vAlign w:val="center"/>
          </w:tcPr>
          <w:p w14:paraId="1E5E9439" w14:textId="54A92FCD" w:rsidR="00163207" w:rsidRPr="00DC1E6C" w:rsidRDefault="00163207" w:rsidP="00463488">
            <w:pPr>
              <w:spacing w:before="120" w:after="120" w:line="240" w:lineRule="auto"/>
              <w:ind w:left="174" w:hanging="174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sk-SK"/>
              </w:rPr>
              <w:t>5.</w:t>
            </w:r>
          </w:p>
        </w:tc>
        <w:tc>
          <w:tcPr>
            <w:tcW w:w="1383" w:type="dxa"/>
            <w:vAlign w:val="center"/>
          </w:tcPr>
          <w:p w14:paraId="03C0C559" w14:textId="77777777" w:rsidR="00163207" w:rsidRDefault="00163207" w:rsidP="00463488">
            <w:pPr>
              <w:spacing w:before="120" w:after="120" w:line="240" w:lineRule="auto"/>
              <w:ind w:left="1" w:hanging="1"/>
              <w:rPr>
                <w:rFonts w:ascii="Arial Narrow" w:hAnsi="Arial Narrow"/>
              </w:rPr>
            </w:pPr>
            <w:r w:rsidRPr="00163207">
              <w:rPr>
                <w:rFonts w:ascii="Arial Narrow" w:hAnsi="Arial Narrow"/>
              </w:rPr>
              <w:t xml:space="preserve">Veľkoobjemová prenosná nádrž – </w:t>
            </w:r>
          </w:p>
          <w:p w14:paraId="2D691BA9" w14:textId="6C1BDB81" w:rsidR="00163207" w:rsidRPr="00463488" w:rsidRDefault="00163207" w:rsidP="00463488">
            <w:pPr>
              <w:spacing w:before="120" w:after="120" w:line="240" w:lineRule="auto"/>
              <w:ind w:left="1" w:hanging="1"/>
              <w:rPr>
                <w:rFonts w:ascii="Arial Narrow" w:hAnsi="Arial Narrow"/>
              </w:rPr>
            </w:pPr>
            <w:r w:rsidRPr="00163207">
              <w:rPr>
                <w:rFonts w:ascii="Arial Narrow" w:hAnsi="Arial Narrow"/>
              </w:rPr>
              <w:t>35 000 lit</w:t>
            </w:r>
          </w:p>
        </w:tc>
        <w:tc>
          <w:tcPr>
            <w:tcW w:w="850" w:type="dxa"/>
            <w:vAlign w:val="center"/>
          </w:tcPr>
          <w:p w14:paraId="3456EAC7" w14:textId="17C7EEAB" w:rsidR="00163207" w:rsidRPr="00DC1E6C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sk-SK"/>
              </w:rPr>
              <w:t>ks</w:t>
            </w:r>
          </w:p>
        </w:tc>
        <w:tc>
          <w:tcPr>
            <w:tcW w:w="709" w:type="dxa"/>
            <w:vAlign w:val="center"/>
          </w:tcPr>
          <w:p w14:paraId="0579999B" w14:textId="07EB2874" w:rsidR="00163207" w:rsidRPr="00463488" w:rsidRDefault="00163207" w:rsidP="00463488">
            <w:pPr>
              <w:spacing w:before="120" w:after="12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287" w:type="dxa"/>
            <w:shd w:val="clear" w:color="auto" w:fill="FFFFCC"/>
            <w:vAlign w:val="center"/>
          </w:tcPr>
          <w:p w14:paraId="25068376" w14:textId="77777777" w:rsidR="00163207" w:rsidRPr="00DC1E6C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265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14:paraId="05EE0988" w14:textId="77777777" w:rsidR="00163207" w:rsidRPr="00DC1E6C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7F05AB5" w14:textId="77777777" w:rsidR="00163207" w:rsidRPr="00DC1E6C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CC"/>
          </w:tcPr>
          <w:p w14:paraId="7AD4A359" w14:textId="77777777" w:rsidR="00163207" w:rsidRPr="00DC1E6C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29" w:type="dxa"/>
            <w:shd w:val="clear" w:color="auto" w:fill="FFFFCC"/>
            <w:vAlign w:val="center"/>
          </w:tcPr>
          <w:p w14:paraId="4A8B861E" w14:textId="77777777" w:rsidR="00163207" w:rsidRPr="00DC1E6C" w:rsidRDefault="00163207" w:rsidP="00463488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</w:tr>
      <w:tr w:rsidR="00DC1E6C" w:rsidRPr="00DC1E6C" w14:paraId="1E9E256D" w14:textId="77777777" w:rsidTr="00463488">
        <w:trPr>
          <w:jc w:val="center"/>
        </w:trPr>
        <w:tc>
          <w:tcPr>
            <w:tcW w:w="6086" w:type="dxa"/>
            <w:gridSpan w:val="6"/>
            <w:tcBorders>
              <w:right w:val="single" w:sz="18" w:space="0" w:color="auto"/>
            </w:tcBorders>
            <w:vAlign w:val="center"/>
          </w:tcPr>
          <w:p w14:paraId="7C2E9917" w14:textId="77777777" w:rsidR="00DC1E6C" w:rsidRPr="00463488" w:rsidRDefault="00DC1E6C" w:rsidP="00DC1E6C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 w:rsidRPr="00463488">
              <w:rPr>
                <w:rFonts w:ascii="Arial Narrow" w:eastAsia="Times New Roman" w:hAnsi="Arial Narrow" w:cs="Arial"/>
                <w:color w:val="000000"/>
                <w:lang w:eastAsia="sk-SK"/>
              </w:rPr>
              <w:t>Cena za dodanie predmetu zákazky: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CC"/>
            <w:vAlign w:val="center"/>
          </w:tcPr>
          <w:p w14:paraId="22B3FC78" w14:textId="77777777" w:rsidR="00DC1E6C" w:rsidRPr="00DC1E6C" w:rsidRDefault="00DC1E6C" w:rsidP="00DC1E6C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CC"/>
          </w:tcPr>
          <w:p w14:paraId="6DE95DD5" w14:textId="77777777" w:rsidR="00DC1E6C" w:rsidRPr="00DC1E6C" w:rsidRDefault="00DC1E6C" w:rsidP="00DC1E6C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1429" w:type="dxa"/>
            <w:shd w:val="clear" w:color="auto" w:fill="FFFFCC"/>
            <w:vAlign w:val="center"/>
          </w:tcPr>
          <w:p w14:paraId="2CC1B735" w14:textId="77777777" w:rsidR="00DC1E6C" w:rsidRPr="00DC1E6C" w:rsidRDefault="00DC1E6C" w:rsidP="00DC1E6C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</w:tr>
    </w:tbl>
    <w:p w14:paraId="340E90C7" w14:textId="77777777" w:rsidR="00EC4930" w:rsidRPr="00C17D0E" w:rsidRDefault="00EC4930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</w:p>
    <w:p w14:paraId="2DD4F564" w14:textId="77777777" w:rsidR="00EC4930" w:rsidRPr="00C17D0E" w:rsidRDefault="00EC4930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</w:p>
    <w:p w14:paraId="5F828603" w14:textId="77777777" w:rsidR="002D5E63" w:rsidRPr="00C17D0E" w:rsidRDefault="002D5E63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</w:p>
    <w:p w14:paraId="2D5C1D3F" w14:textId="77777777" w:rsidR="002D5E63" w:rsidRPr="00C17D0E" w:rsidRDefault="0088021B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  <w:r w:rsidRPr="00C17D0E">
        <w:rPr>
          <w:rFonts w:ascii="Arial Narrow" w:eastAsia="Times New Roman" w:hAnsi="Arial Narrow" w:cs="Arial"/>
          <w:color w:val="000000"/>
          <w:lang w:eastAsia="sk-SK"/>
        </w:rPr>
        <w:t>V ................................., dňa .........................</w:t>
      </w:r>
    </w:p>
    <w:p w14:paraId="41DAD2E7" w14:textId="77777777" w:rsidR="002D5E63" w:rsidRPr="00C17D0E" w:rsidRDefault="002D5E63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</w:p>
    <w:p w14:paraId="02D9B9AB" w14:textId="77777777" w:rsidR="002D5E63" w:rsidRPr="00C17D0E" w:rsidRDefault="002D5E63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</w:p>
    <w:p w14:paraId="75B48F1D" w14:textId="77777777" w:rsidR="002D5E63" w:rsidRDefault="002D5E63" w:rsidP="002D5E63">
      <w:pPr>
        <w:spacing w:after="0" w:line="240" w:lineRule="auto"/>
        <w:rPr>
          <w:rFonts w:ascii="Arial Narrow" w:eastAsia="Times New Roman" w:hAnsi="Arial Narrow" w:cs="Arial"/>
          <w:color w:val="000000"/>
          <w:lang w:eastAsia="sk-SK"/>
        </w:rPr>
      </w:pPr>
    </w:p>
    <w:p w14:paraId="2AE33C02" w14:textId="4175CE05" w:rsidR="002D5E63" w:rsidRDefault="0088021B" w:rsidP="0088021B">
      <w:pPr>
        <w:spacing w:after="0" w:line="240" w:lineRule="auto"/>
        <w:jc w:val="right"/>
        <w:rPr>
          <w:rFonts w:ascii="Arial Narrow" w:eastAsia="Times New Roman" w:hAnsi="Arial Narrow" w:cs="Arial"/>
          <w:color w:val="000000"/>
          <w:lang w:eastAsia="sk-SK"/>
        </w:rPr>
      </w:pPr>
      <w:r>
        <w:rPr>
          <w:rFonts w:ascii="Arial Narrow" w:eastAsia="Times New Roman" w:hAnsi="Arial Narrow" w:cs="Arial"/>
          <w:color w:val="000000"/>
          <w:lang w:eastAsia="sk-SK"/>
        </w:rPr>
        <w:t>.....................................................................................................</w:t>
      </w:r>
    </w:p>
    <w:p w14:paraId="5C9F3154" w14:textId="77777777" w:rsidR="00DC1E6C" w:rsidRDefault="00DC1E6C" w:rsidP="0088021B">
      <w:pPr>
        <w:spacing w:after="0" w:line="240" w:lineRule="auto"/>
        <w:jc w:val="right"/>
        <w:rPr>
          <w:rFonts w:ascii="Arial Narrow" w:eastAsia="Times New Roman" w:hAnsi="Arial Narrow" w:cs="Arial"/>
          <w:color w:val="000000"/>
          <w:lang w:eastAsia="sk-SK"/>
        </w:rPr>
      </w:pPr>
    </w:p>
    <w:p w14:paraId="6A81D57E" w14:textId="77777777" w:rsidR="002D5E63" w:rsidRDefault="0088021B" w:rsidP="0088021B">
      <w:pPr>
        <w:spacing w:after="0" w:line="240" w:lineRule="auto"/>
        <w:jc w:val="right"/>
        <w:rPr>
          <w:rFonts w:ascii="Arial Narrow" w:eastAsia="Times New Roman" w:hAnsi="Arial Narrow" w:cs="Arial"/>
          <w:color w:val="000000"/>
          <w:lang w:eastAsia="sk-SK"/>
        </w:rPr>
      </w:pPr>
      <w:r w:rsidRPr="0088021B">
        <w:rPr>
          <w:rFonts w:ascii="Arial Narrow" w:eastAsia="Times New Roman" w:hAnsi="Arial Narrow" w:cs="Arial"/>
          <w:color w:val="000000"/>
          <w:lang w:eastAsia="sk-SK"/>
        </w:rPr>
        <w:t>podpis uchádzača alebo osoby oprávnenej konať za uchádzača</w:t>
      </w:r>
    </w:p>
    <w:sectPr w:rsidR="002D5E63" w:rsidSect="00C17D0E">
      <w:footerReference w:type="default" r:id="rId8"/>
      <w:pgSz w:w="11906" w:h="16838" w:code="9"/>
      <w:pgMar w:top="1134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CBE3E" w14:textId="77777777" w:rsidR="00F44DF3" w:rsidRDefault="00F44DF3" w:rsidP="007473AD">
      <w:pPr>
        <w:spacing w:after="0" w:line="240" w:lineRule="auto"/>
      </w:pPr>
      <w:r>
        <w:separator/>
      </w:r>
    </w:p>
  </w:endnote>
  <w:endnote w:type="continuationSeparator" w:id="0">
    <w:p w14:paraId="596846A6" w14:textId="77777777" w:rsidR="00F44DF3" w:rsidRDefault="00F44DF3" w:rsidP="0074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0F518" w14:textId="77777777" w:rsidR="00EC4930" w:rsidRPr="009D4F82" w:rsidRDefault="00EC4930" w:rsidP="009D4F82">
    <w:pPr>
      <w:pStyle w:val="Pta"/>
      <w:jc w:val="right"/>
    </w:pPr>
  </w:p>
  <w:p w14:paraId="287764CC" w14:textId="77777777" w:rsidR="00EC4930" w:rsidRDefault="00EC4930" w:rsidP="007473AD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28F51" w14:textId="77777777" w:rsidR="00F44DF3" w:rsidRDefault="00F44DF3" w:rsidP="007473AD">
      <w:pPr>
        <w:spacing w:after="0" w:line="240" w:lineRule="auto"/>
      </w:pPr>
      <w:r>
        <w:separator/>
      </w:r>
    </w:p>
  </w:footnote>
  <w:footnote w:type="continuationSeparator" w:id="0">
    <w:p w14:paraId="27DFCEC6" w14:textId="77777777" w:rsidR="00F44DF3" w:rsidRDefault="00F44DF3" w:rsidP="00747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16DA"/>
    <w:multiLevelType w:val="hybridMultilevel"/>
    <w:tmpl w:val="CDBC4820"/>
    <w:lvl w:ilvl="0" w:tplc="06146BC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7F4849"/>
    <w:multiLevelType w:val="multilevel"/>
    <w:tmpl w:val="98BE2594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2608AC"/>
    <w:multiLevelType w:val="multilevel"/>
    <w:tmpl w:val="BE7C3C96"/>
    <w:lvl w:ilvl="0">
      <w:start w:val="10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0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440"/>
      </w:pPr>
      <w:rPr>
        <w:rFonts w:hint="default"/>
      </w:rPr>
    </w:lvl>
  </w:abstractNum>
  <w:abstractNum w:abstractNumId="3" w15:restartNumberingAfterBreak="0">
    <w:nsid w:val="10F52AAD"/>
    <w:multiLevelType w:val="multilevel"/>
    <w:tmpl w:val="E15E7A1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74263A"/>
    <w:multiLevelType w:val="hybridMultilevel"/>
    <w:tmpl w:val="96A25CE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77266"/>
    <w:multiLevelType w:val="multilevel"/>
    <w:tmpl w:val="167021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7A16E2"/>
    <w:multiLevelType w:val="multilevel"/>
    <w:tmpl w:val="BB52AA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5E2566"/>
    <w:multiLevelType w:val="multilevel"/>
    <w:tmpl w:val="F7A890D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B911887"/>
    <w:multiLevelType w:val="hybridMultilevel"/>
    <w:tmpl w:val="3E049B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B43DA"/>
    <w:multiLevelType w:val="multilevel"/>
    <w:tmpl w:val="777C7644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0B70F51"/>
    <w:multiLevelType w:val="multilevel"/>
    <w:tmpl w:val="F27C04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B241803"/>
    <w:multiLevelType w:val="hybridMultilevel"/>
    <w:tmpl w:val="D196E38A"/>
    <w:lvl w:ilvl="0" w:tplc="A372C056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DC6A26"/>
    <w:multiLevelType w:val="multilevel"/>
    <w:tmpl w:val="186641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7A046E"/>
    <w:multiLevelType w:val="multilevel"/>
    <w:tmpl w:val="3868682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B8A38B8"/>
    <w:multiLevelType w:val="multilevel"/>
    <w:tmpl w:val="3FCE10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BF007FA"/>
    <w:multiLevelType w:val="multilevel"/>
    <w:tmpl w:val="823A63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85321C4"/>
    <w:multiLevelType w:val="multilevel"/>
    <w:tmpl w:val="1C4867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5"/>
  </w:num>
  <w:num w:numId="4">
    <w:abstractNumId w:val="0"/>
  </w:num>
  <w:num w:numId="5">
    <w:abstractNumId w:val="5"/>
  </w:num>
  <w:num w:numId="6">
    <w:abstractNumId w:val="6"/>
  </w:num>
  <w:num w:numId="7">
    <w:abstractNumId w:val="12"/>
  </w:num>
  <w:num w:numId="8">
    <w:abstractNumId w:val="16"/>
  </w:num>
  <w:num w:numId="9">
    <w:abstractNumId w:val="13"/>
  </w:num>
  <w:num w:numId="10">
    <w:abstractNumId w:val="9"/>
  </w:num>
  <w:num w:numId="11">
    <w:abstractNumId w:val="3"/>
  </w:num>
  <w:num w:numId="12">
    <w:abstractNumId w:val="10"/>
  </w:num>
  <w:num w:numId="13">
    <w:abstractNumId w:val="7"/>
  </w:num>
  <w:num w:numId="14">
    <w:abstractNumId w:val="2"/>
  </w:num>
  <w:num w:numId="15">
    <w:abstractNumId w:val="11"/>
  </w:num>
  <w:num w:numId="16">
    <w:abstractNumId w:val="14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0C3"/>
    <w:rsid w:val="00025D73"/>
    <w:rsid w:val="00053109"/>
    <w:rsid w:val="00081D49"/>
    <w:rsid w:val="0008377B"/>
    <w:rsid w:val="000B7054"/>
    <w:rsid w:val="000C683A"/>
    <w:rsid w:val="000F2CB3"/>
    <w:rsid w:val="0011134C"/>
    <w:rsid w:val="00122F40"/>
    <w:rsid w:val="0014135A"/>
    <w:rsid w:val="00163207"/>
    <w:rsid w:val="001A6184"/>
    <w:rsid w:val="001A7F6F"/>
    <w:rsid w:val="001B1DCC"/>
    <w:rsid w:val="001D3D13"/>
    <w:rsid w:val="002225DF"/>
    <w:rsid w:val="00240227"/>
    <w:rsid w:val="00265526"/>
    <w:rsid w:val="00277369"/>
    <w:rsid w:val="002A4A11"/>
    <w:rsid w:val="002B74B1"/>
    <w:rsid w:val="002C0604"/>
    <w:rsid w:val="002C761F"/>
    <w:rsid w:val="002D1D99"/>
    <w:rsid w:val="002D5E63"/>
    <w:rsid w:val="002F46B4"/>
    <w:rsid w:val="00302187"/>
    <w:rsid w:val="0038321C"/>
    <w:rsid w:val="003A55E6"/>
    <w:rsid w:val="003B6E04"/>
    <w:rsid w:val="003E3C16"/>
    <w:rsid w:val="00425537"/>
    <w:rsid w:val="004544C3"/>
    <w:rsid w:val="00463488"/>
    <w:rsid w:val="00497868"/>
    <w:rsid w:val="004C4511"/>
    <w:rsid w:val="004F1F57"/>
    <w:rsid w:val="00500107"/>
    <w:rsid w:val="0050713A"/>
    <w:rsid w:val="00545BB9"/>
    <w:rsid w:val="00552C73"/>
    <w:rsid w:val="00555544"/>
    <w:rsid w:val="0055766B"/>
    <w:rsid w:val="005853A8"/>
    <w:rsid w:val="005962D3"/>
    <w:rsid w:val="005C00EE"/>
    <w:rsid w:val="005C1E9B"/>
    <w:rsid w:val="005C28E7"/>
    <w:rsid w:val="005F0B98"/>
    <w:rsid w:val="00615FAF"/>
    <w:rsid w:val="006254A5"/>
    <w:rsid w:val="0063455E"/>
    <w:rsid w:val="00671F5D"/>
    <w:rsid w:val="00691578"/>
    <w:rsid w:val="006A7421"/>
    <w:rsid w:val="006D15BE"/>
    <w:rsid w:val="006E025C"/>
    <w:rsid w:val="00707263"/>
    <w:rsid w:val="00720F93"/>
    <w:rsid w:val="007221E9"/>
    <w:rsid w:val="007314CE"/>
    <w:rsid w:val="007336F5"/>
    <w:rsid w:val="007402CD"/>
    <w:rsid w:val="007473AD"/>
    <w:rsid w:val="00771BED"/>
    <w:rsid w:val="007773A6"/>
    <w:rsid w:val="00781E4B"/>
    <w:rsid w:val="00797F0B"/>
    <w:rsid w:val="007A4E34"/>
    <w:rsid w:val="007C5D08"/>
    <w:rsid w:val="007C6FBC"/>
    <w:rsid w:val="007E4C6C"/>
    <w:rsid w:val="00822FE6"/>
    <w:rsid w:val="00833F39"/>
    <w:rsid w:val="00836ACC"/>
    <w:rsid w:val="00836BB2"/>
    <w:rsid w:val="008476E6"/>
    <w:rsid w:val="0088021B"/>
    <w:rsid w:val="008949DE"/>
    <w:rsid w:val="008A17FF"/>
    <w:rsid w:val="008A2530"/>
    <w:rsid w:val="008C673E"/>
    <w:rsid w:val="00952F7E"/>
    <w:rsid w:val="00984771"/>
    <w:rsid w:val="00985DCD"/>
    <w:rsid w:val="00997474"/>
    <w:rsid w:val="009B4A65"/>
    <w:rsid w:val="009D39BB"/>
    <w:rsid w:val="009D4F82"/>
    <w:rsid w:val="00A723C8"/>
    <w:rsid w:val="00A92F7B"/>
    <w:rsid w:val="00AB3882"/>
    <w:rsid w:val="00B109F6"/>
    <w:rsid w:val="00B13E0D"/>
    <w:rsid w:val="00B27AA7"/>
    <w:rsid w:val="00B378E1"/>
    <w:rsid w:val="00B45FE0"/>
    <w:rsid w:val="00B57ECD"/>
    <w:rsid w:val="00B94CA2"/>
    <w:rsid w:val="00BB05BB"/>
    <w:rsid w:val="00BB2CB3"/>
    <w:rsid w:val="00BB40FA"/>
    <w:rsid w:val="00BF1FFF"/>
    <w:rsid w:val="00BF4B31"/>
    <w:rsid w:val="00C128A8"/>
    <w:rsid w:val="00C17D0E"/>
    <w:rsid w:val="00C206B9"/>
    <w:rsid w:val="00C23ADE"/>
    <w:rsid w:val="00C31B8C"/>
    <w:rsid w:val="00C47C45"/>
    <w:rsid w:val="00C5302F"/>
    <w:rsid w:val="00C57AE0"/>
    <w:rsid w:val="00CA4B10"/>
    <w:rsid w:val="00CE2235"/>
    <w:rsid w:val="00CF02DA"/>
    <w:rsid w:val="00CF1132"/>
    <w:rsid w:val="00CF1AAF"/>
    <w:rsid w:val="00D032CA"/>
    <w:rsid w:val="00D1029F"/>
    <w:rsid w:val="00D17C45"/>
    <w:rsid w:val="00D43093"/>
    <w:rsid w:val="00D74D02"/>
    <w:rsid w:val="00DA203A"/>
    <w:rsid w:val="00DB358C"/>
    <w:rsid w:val="00DC1E6C"/>
    <w:rsid w:val="00DC22E4"/>
    <w:rsid w:val="00E034EE"/>
    <w:rsid w:val="00E27742"/>
    <w:rsid w:val="00E61AEC"/>
    <w:rsid w:val="00E77EF5"/>
    <w:rsid w:val="00EC1DCC"/>
    <w:rsid w:val="00EC4930"/>
    <w:rsid w:val="00EC76A9"/>
    <w:rsid w:val="00EF142F"/>
    <w:rsid w:val="00F22060"/>
    <w:rsid w:val="00F278EE"/>
    <w:rsid w:val="00F374CE"/>
    <w:rsid w:val="00F44DF3"/>
    <w:rsid w:val="00F73EA1"/>
    <w:rsid w:val="00F75FE6"/>
    <w:rsid w:val="00F769A9"/>
    <w:rsid w:val="00F774E5"/>
    <w:rsid w:val="00FA5385"/>
    <w:rsid w:val="00FA7AD3"/>
    <w:rsid w:val="00FB5C7B"/>
    <w:rsid w:val="00FC7D2C"/>
    <w:rsid w:val="00FD242E"/>
    <w:rsid w:val="00FF00C3"/>
    <w:rsid w:val="00FF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73D4"/>
  <w15:docId w15:val="{83206161-72B6-4D7E-8DC7-5DEEC5D8D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B05B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47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473AD"/>
  </w:style>
  <w:style w:type="paragraph" w:styleId="Pta">
    <w:name w:val="footer"/>
    <w:basedOn w:val="Normlny"/>
    <w:link w:val="PtaChar"/>
    <w:uiPriority w:val="99"/>
    <w:unhideWhenUsed/>
    <w:rsid w:val="00747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473AD"/>
  </w:style>
  <w:style w:type="character" w:styleId="Hypertextovprepojenie">
    <w:name w:val="Hyperlink"/>
    <w:uiPriority w:val="99"/>
    <w:unhideWhenUsed/>
    <w:rsid w:val="00D17C45"/>
    <w:rPr>
      <w:color w:val="0000FF"/>
      <w:u w:val="single"/>
    </w:rPr>
  </w:style>
  <w:style w:type="paragraph" w:customStyle="1" w:styleId="Default">
    <w:name w:val="Default"/>
    <w:rsid w:val="005555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F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2E27"/>
    <w:rPr>
      <w:rFonts w:ascii="Tahoma" w:hAnsi="Tahoma" w:cs="Tahoma"/>
      <w:sz w:val="16"/>
      <w:szCs w:val="16"/>
      <w:lang w:eastAsia="en-US"/>
    </w:rPr>
  </w:style>
  <w:style w:type="table" w:styleId="Mriekatabuky">
    <w:name w:val="Table Grid"/>
    <w:basedOn w:val="Normlnatabuka"/>
    <w:uiPriority w:val="39"/>
    <w:rsid w:val="003021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836AC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36AC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36ACC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36AC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36AC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4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463F6-E8BE-463B-A824-CF58E93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Galabová</dc:creator>
  <cp:lastModifiedBy>Milan Varga</cp:lastModifiedBy>
  <cp:revision>2</cp:revision>
  <cp:lastPrinted>2017-08-10T09:55:00Z</cp:lastPrinted>
  <dcterms:created xsi:type="dcterms:W3CDTF">2022-07-12T09:48:00Z</dcterms:created>
  <dcterms:modified xsi:type="dcterms:W3CDTF">2022-07-12T09:48:00Z</dcterms:modified>
</cp:coreProperties>
</file>