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001C1" w14:textId="77777777" w:rsidR="007F08A2" w:rsidRDefault="007F08A2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14:paraId="31701BFC" w14:textId="3D4F83D0" w:rsidR="007F08A2" w:rsidRDefault="00FA2AA6" w:rsidP="00471F83">
      <w:pPr>
        <w:pStyle w:val="Nadpis1"/>
        <w:spacing w:line="261" w:lineRule="auto"/>
        <w:ind w:left="567" w:right="330" w:firstLine="0"/>
        <w:jc w:val="center"/>
        <w:rPr>
          <w:rFonts w:cs="Times New Roman"/>
          <w:spacing w:val="-1"/>
          <w:lang w:val="sk-SK"/>
        </w:rPr>
      </w:pPr>
      <w:r w:rsidRPr="005E3DAB">
        <w:rPr>
          <w:spacing w:val="-1"/>
          <w:lang w:val="sk-SK"/>
        </w:rPr>
        <w:t>Výzva</w:t>
      </w:r>
      <w:r w:rsidRPr="005E3DAB">
        <w:rPr>
          <w:lang w:val="sk-SK"/>
        </w:rPr>
        <w:t xml:space="preserve"> na </w:t>
      </w:r>
      <w:r w:rsidRPr="005E3DAB">
        <w:rPr>
          <w:spacing w:val="-1"/>
          <w:lang w:val="sk-SK"/>
        </w:rPr>
        <w:t>predloženie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cenovej</w:t>
      </w:r>
      <w:r w:rsidRPr="005E3DAB">
        <w:rPr>
          <w:lang w:val="sk-SK"/>
        </w:rPr>
        <w:t xml:space="preserve"> ponuky </w:t>
      </w:r>
      <w:r w:rsidRPr="005E3DAB">
        <w:rPr>
          <w:spacing w:val="-1"/>
          <w:lang w:val="sk-SK"/>
        </w:rPr>
        <w:t>pre účely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stanoveni</w:t>
      </w:r>
      <w:r w:rsidR="00471F83">
        <w:rPr>
          <w:spacing w:val="-1"/>
          <w:lang w:val="sk-SK"/>
        </w:rPr>
        <w:t xml:space="preserve">e </w:t>
      </w:r>
      <w:r w:rsidRPr="005E3DAB">
        <w:rPr>
          <w:spacing w:val="-1"/>
          <w:lang w:val="sk-SK"/>
        </w:rPr>
        <w:t>predpokladanej</w:t>
      </w:r>
      <w:r w:rsidRPr="005E3DAB">
        <w:rPr>
          <w:lang w:val="sk-SK"/>
        </w:rPr>
        <w:t xml:space="preserve"> hodnoty</w:t>
      </w:r>
      <w:r w:rsidR="00AE3056">
        <w:rPr>
          <w:spacing w:val="79"/>
          <w:lang w:val="sk-SK"/>
        </w:rPr>
        <w:t xml:space="preserve"> </w:t>
      </w:r>
      <w:r w:rsidRPr="005E3DAB">
        <w:rPr>
          <w:spacing w:val="-1"/>
          <w:lang w:val="sk-SK"/>
        </w:rPr>
        <w:t>zákazky</w:t>
      </w:r>
      <w:r w:rsidRPr="005E3DAB">
        <w:rPr>
          <w:lang w:val="sk-SK"/>
        </w:rPr>
        <w:t xml:space="preserve"> – </w:t>
      </w:r>
      <w:r w:rsidRPr="005E3DAB">
        <w:rPr>
          <w:rFonts w:cs="Times New Roman"/>
          <w:lang w:val="sk-SK"/>
        </w:rPr>
        <w:t>prieskum</w:t>
      </w:r>
      <w:r w:rsidRPr="005E3DAB">
        <w:rPr>
          <w:rFonts w:cs="Times New Roman"/>
          <w:spacing w:val="1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trhu</w:t>
      </w:r>
      <w:r w:rsidR="007B5DFB">
        <w:rPr>
          <w:rFonts w:cs="Times New Roman"/>
          <w:spacing w:val="-1"/>
          <w:lang w:val="sk-SK"/>
        </w:rPr>
        <w:t>.</w:t>
      </w:r>
    </w:p>
    <w:p w14:paraId="3C43062E" w14:textId="77777777" w:rsidR="006630DE" w:rsidRDefault="006630DE" w:rsidP="00471F83">
      <w:pPr>
        <w:pStyle w:val="Nadpis1"/>
        <w:spacing w:line="261" w:lineRule="auto"/>
        <w:ind w:left="567" w:right="330" w:firstLine="0"/>
        <w:jc w:val="center"/>
        <w:rPr>
          <w:rFonts w:cs="Times New Roman"/>
          <w:b w:val="0"/>
          <w:bCs w:val="0"/>
          <w:lang w:val="sk-SK"/>
        </w:rPr>
      </w:pPr>
    </w:p>
    <w:p w14:paraId="076ABBA4" w14:textId="631DE6FB" w:rsidR="00F518FB" w:rsidRDefault="00834A3C" w:rsidP="00BA23FE">
      <w:pPr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</w:pPr>
      <w:r>
        <w:rPr>
          <w:rFonts w:cs="Times New Roman"/>
          <w:lang w:val="sk-SK"/>
        </w:rPr>
        <w:tab/>
        <w:t xml:space="preserve">         </w:t>
      </w:r>
      <w:r w:rsidR="00C4439A">
        <w:rPr>
          <w:rFonts w:cs="Times New Roman"/>
          <w:lang w:val="sk-SK"/>
        </w:rPr>
        <w:t xml:space="preserve"> </w:t>
      </w:r>
      <w:bookmarkStart w:id="0" w:name="_Hlk104308347"/>
    </w:p>
    <w:p w14:paraId="2F811437" w14:textId="6C7337DF" w:rsidR="003E1AAD" w:rsidRDefault="003E1AAD" w:rsidP="003E1AAD">
      <w:pPr>
        <w:ind w:left="720" w:firstLine="720"/>
        <w:jc w:val="center"/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</w:pP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>„Obstaranie poľnohospodárskych strojov“</w:t>
      </w:r>
    </w:p>
    <w:p w14:paraId="62BC6902" w14:textId="77777777" w:rsidR="003E1AAD" w:rsidRDefault="003E1AAD" w:rsidP="00F518FB">
      <w:pPr>
        <w:ind w:left="720" w:firstLine="720"/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</w:pPr>
    </w:p>
    <w:p w14:paraId="58FF2FF5" w14:textId="586C1E18" w:rsidR="00073BB9" w:rsidRPr="00EB27E4" w:rsidRDefault="00EB27E4" w:rsidP="00EB27E4">
      <w:pPr>
        <w:pStyle w:val="Odsekzoznamu"/>
        <w:numPr>
          <w:ilvl w:val="0"/>
          <w:numId w:val="2"/>
        </w:numPr>
        <w:tabs>
          <w:tab w:val="left" w:pos="4740"/>
          <w:tab w:val="center" w:pos="5955"/>
        </w:tabs>
        <w:jc w:val="both"/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</w:pPr>
      <w:r w:rsidRPr="00EB27E4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 xml:space="preserve">Mulčovač </w:t>
      </w:r>
      <w:r w:rsidR="009A03AF" w:rsidRPr="00EB27E4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>– 1 ks</w:t>
      </w:r>
      <w:bookmarkEnd w:id="0"/>
    </w:p>
    <w:p w14:paraId="214E9884" w14:textId="6F300CD4" w:rsidR="00EB27E4" w:rsidRPr="00EB27E4" w:rsidRDefault="00EB27E4" w:rsidP="00EB27E4">
      <w:pPr>
        <w:pStyle w:val="Odsekzoznamu"/>
        <w:numPr>
          <w:ilvl w:val="0"/>
          <w:numId w:val="2"/>
        </w:numPr>
        <w:tabs>
          <w:tab w:val="left" w:pos="4740"/>
          <w:tab w:val="center" w:pos="5955"/>
        </w:tabs>
        <w:jc w:val="both"/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</w:pPr>
      <w:r w:rsidRPr="00EB27E4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>Čelný nakladač na traktor – 1 ks</w:t>
      </w:r>
    </w:p>
    <w:p w14:paraId="2169093E" w14:textId="110433CA" w:rsidR="00EB27E4" w:rsidRPr="00EB27E4" w:rsidRDefault="00EB27E4" w:rsidP="00EB27E4">
      <w:pPr>
        <w:pStyle w:val="Odsekzoznamu"/>
        <w:numPr>
          <w:ilvl w:val="0"/>
          <w:numId w:val="2"/>
        </w:numPr>
        <w:tabs>
          <w:tab w:val="left" w:pos="4740"/>
          <w:tab w:val="center" w:pos="5955"/>
        </w:tabs>
        <w:jc w:val="both"/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</w:pPr>
      <w:r w:rsidRPr="00EB27E4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>Traktorový náves do 10  ton – 1 ks</w:t>
      </w:r>
    </w:p>
    <w:p w14:paraId="69438D32" w14:textId="296BFA2E" w:rsidR="00EB27E4" w:rsidRPr="00EB27E4" w:rsidRDefault="00EB27E4" w:rsidP="00EB27E4">
      <w:pPr>
        <w:pStyle w:val="Odsekzoznamu"/>
        <w:numPr>
          <w:ilvl w:val="0"/>
          <w:numId w:val="2"/>
        </w:numPr>
        <w:tabs>
          <w:tab w:val="left" w:pos="4740"/>
          <w:tab w:val="center" w:pos="5955"/>
        </w:tabs>
        <w:jc w:val="both"/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</w:pPr>
      <w:r w:rsidRPr="00EB27E4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>Traktorový plošinový príves na prevoz balíkov – 1 ks</w:t>
      </w:r>
    </w:p>
    <w:p w14:paraId="2E698D8E" w14:textId="2047734C" w:rsidR="00EB27E4" w:rsidRPr="00EB27E4" w:rsidRDefault="00EB27E4" w:rsidP="00471F83">
      <w:pPr>
        <w:pStyle w:val="Odsekzoznamu"/>
        <w:numPr>
          <w:ilvl w:val="0"/>
          <w:numId w:val="2"/>
        </w:numPr>
        <w:tabs>
          <w:tab w:val="left" w:pos="4740"/>
          <w:tab w:val="center" w:pos="5955"/>
        </w:tabs>
        <w:ind w:left="2127" w:right="-280"/>
        <w:jc w:val="both"/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</w:pPr>
      <w:r w:rsidRPr="00EB27E4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>Smykobrány – prevzdušňovač trávnych porastov – 1 ks</w:t>
      </w:r>
    </w:p>
    <w:p w14:paraId="3AF9ED59" w14:textId="1031B54A" w:rsidR="00C4439A" w:rsidRPr="00EB27E4" w:rsidRDefault="00C4439A" w:rsidP="00EB27E4">
      <w:pPr>
        <w:pStyle w:val="Odsekzoznamu"/>
        <w:numPr>
          <w:ilvl w:val="0"/>
          <w:numId w:val="2"/>
        </w:numPr>
        <w:jc w:val="both"/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</w:pPr>
      <w:r w:rsidRPr="00EB27E4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 xml:space="preserve">Voz na prepravu </w:t>
      </w:r>
      <w:r w:rsidR="00EB27E4" w:rsidRPr="00EB27E4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>živých zvierat</w:t>
      </w:r>
      <w:r w:rsidRPr="00EB27E4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 xml:space="preserve"> – 1 ks</w:t>
      </w:r>
    </w:p>
    <w:p w14:paraId="5E04904D" w14:textId="7432762B" w:rsidR="00EB27E4" w:rsidRPr="00EB27E4" w:rsidRDefault="00EB27E4" w:rsidP="00EB27E4">
      <w:pPr>
        <w:pStyle w:val="Odsekzoznamu"/>
        <w:numPr>
          <w:ilvl w:val="0"/>
          <w:numId w:val="2"/>
        </w:numPr>
        <w:jc w:val="both"/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</w:pPr>
      <w:r w:rsidRPr="00EB27E4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>Vozík na zvieratá – 1 ks</w:t>
      </w:r>
    </w:p>
    <w:p w14:paraId="360BC554" w14:textId="77777777" w:rsidR="00073BB9" w:rsidRDefault="00073BB9" w:rsidP="006630DE">
      <w:pPr>
        <w:pStyle w:val="Nadpis1"/>
        <w:spacing w:line="261" w:lineRule="auto"/>
        <w:ind w:left="4250" w:right="330" w:hanging="3023"/>
        <w:rPr>
          <w:rFonts w:cs="Times New Roman"/>
          <w:b w:val="0"/>
          <w:bCs w:val="0"/>
          <w:lang w:val="sk-SK"/>
        </w:rPr>
      </w:pPr>
    </w:p>
    <w:p w14:paraId="3686DE04" w14:textId="77777777" w:rsidR="00D95440" w:rsidRPr="005E3DAB" w:rsidRDefault="00D95440">
      <w:pPr>
        <w:spacing w:before="9"/>
        <w:rPr>
          <w:rFonts w:ascii="Times New Roman" w:eastAsia="Times New Roman" w:hAnsi="Times New Roman" w:cs="Times New Roman"/>
          <w:i/>
          <w:sz w:val="27"/>
          <w:szCs w:val="27"/>
          <w:lang w:val="sk-SK"/>
        </w:rPr>
      </w:pPr>
    </w:p>
    <w:p w14:paraId="750F6781" w14:textId="77777777" w:rsidR="007F08A2" w:rsidRPr="005E3DAB" w:rsidRDefault="00FA2AA6" w:rsidP="0095268D">
      <w:pPr>
        <w:pStyle w:val="Nadpis1"/>
        <w:numPr>
          <w:ilvl w:val="0"/>
          <w:numId w:val="1"/>
        </w:numPr>
        <w:tabs>
          <w:tab w:val="left" w:pos="1276"/>
        </w:tabs>
        <w:ind w:left="709"/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Identifikácia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verejného</w:t>
      </w:r>
      <w:r w:rsidRPr="005E3DAB">
        <w:rPr>
          <w:spacing w:val="2"/>
          <w:lang w:val="sk-SK"/>
        </w:rPr>
        <w:t xml:space="preserve"> </w:t>
      </w:r>
      <w:r w:rsidRPr="005E3DAB">
        <w:rPr>
          <w:spacing w:val="-1"/>
          <w:lang w:val="sk-SK"/>
        </w:rPr>
        <w:t>obstarávateľa</w:t>
      </w:r>
    </w:p>
    <w:p w14:paraId="648932BF" w14:textId="77777777" w:rsidR="007F08A2" w:rsidRPr="005E3DAB" w:rsidRDefault="007F08A2">
      <w:pPr>
        <w:spacing w:before="9"/>
        <w:rPr>
          <w:rFonts w:ascii="Times New Roman" w:eastAsia="Times New Roman" w:hAnsi="Times New Roman" w:cs="Times New Roman"/>
          <w:sz w:val="27"/>
          <w:szCs w:val="27"/>
          <w:lang w:val="sk-SK"/>
        </w:rPr>
      </w:pPr>
    </w:p>
    <w:p w14:paraId="5CFE0ABB" w14:textId="799B2713" w:rsidR="00C4439A" w:rsidRPr="00C4439A" w:rsidRDefault="00FA2AA6" w:rsidP="00C4439A">
      <w:pPr>
        <w:pStyle w:val="Zkladntext"/>
        <w:tabs>
          <w:tab w:val="left" w:pos="4396"/>
        </w:tabs>
        <w:rPr>
          <w:b/>
          <w:spacing w:val="-1"/>
          <w:lang w:val="sk-SK"/>
        </w:rPr>
      </w:pPr>
      <w:r w:rsidRPr="005E3DAB">
        <w:rPr>
          <w:spacing w:val="-1"/>
          <w:lang w:val="sk-SK"/>
        </w:rPr>
        <w:t>Názov:</w:t>
      </w:r>
      <w:r w:rsidRPr="005E3DAB">
        <w:rPr>
          <w:spacing w:val="-1"/>
          <w:lang w:val="sk-SK"/>
        </w:rPr>
        <w:tab/>
      </w:r>
      <w:bookmarkStart w:id="1" w:name="_Hlk100300578"/>
      <w:r w:rsidR="00EB27E4">
        <w:rPr>
          <w:b/>
          <w:spacing w:val="-1"/>
          <w:lang w:val="sk-SK"/>
        </w:rPr>
        <w:t>MVDr. Bronislava Laššáková</w:t>
      </w:r>
    </w:p>
    <w:p w14:paraId="7E6CA386" w14:textId="18EE8692" w:rsidR="007F08A2" w:rsidRPr="00A65909" w:rsidRDefault="007F08A2" w:rsidP="00A65909">
      <w:pPr>
        <w:pStyle w:val="Zkladntext"/>
        <w:tabs>
          <w:tab w:val="left" w:pos="4396"/>
        </w:tabs>
        <w:rPr>
          <w:spacing w:val="-1"/>
          <w:lang w:val="sk-SK"/>
        </w:rPr>
      </w:pPr>
    </w:p>
    <w:bookmarkEnd w:id="1"/>
    <w:p w14:paraId="28CA393A" w14:textId="3AEA2CD6" w:rsidR="007F08A2" w:rsidRPr="00EC5621" w:rsidRDefault="00FA2AA6" w:rsidP="00EC5621">
      <w:pPr>
        <w:pStyle w:val="Zkladntext"/>
        <w:tabs>
          <w:tab w:val="left" w:pos="4396"/>
        </w:tabs>
        <w:rPr>
          <w:spacing w:val="-1"/>
          <w:lang w:val="sk-SK"/>
        </w:rPr>
      </w:pPr>
      <w:r w:rsidRPr="005E3DAB">
        <w:rPr>
          <w:spacing w:val="-1"/>
          <w:lang w:val="sk-SK"/>
        </w:rPr>
        <w:t>IČO:</w:t>
      </w:r>
      <w:r w:rsidRPr="005E3DAB">
        <w:rPr>
          <w:spacing w:val="-1"/>
          <w:lang w:val="sk-SK"/>
        </w:rPr>
        <w:tab/>
      </w:r>
      <w:r w:rsidR="00EB27E4">
        <w:rPr>
          <w:spacing w:val="-1"/>
          <w:lang w:val="sk-SK"/>
        </w:rPr>
        <w:t>50151789</w:t>
      </w:r>
    </w:p>
    <w:p w14:paraId="71022F1F" w14:textId="458FB888" w:rsidR="007F08A2" w:rsidRPr="005E3DAB" w:rsidRDefault="00FA2AA6">
      <w:pPr>
        <w:pStyle w:val="Zkladntext"/>
        <w:tabs>
          <w:tab w:val="left" w:pos="4396"/>
        </w:tabs>
        <w:rPr>
          <w:rFonts w:cs="Times New Roman"/>
          <w:lang w:val="sk-SK"/>
        </w:rPr>
      </w:pPr>
      <w:r w:rsidRPr="005E3DAB">
        <w:rPr>
          <w:spacing w:val="-1"/>
          <w:lang w:val="sk-SK"/>
        </w:rPr>
        <w:t>DIČ:</w:t>
      </w:r>
      <w:r w:rsidRPr="005E3DAB">
        <w:rPr>
          <w:spacing w:val="-1"/>
          <w:lang w:val="sk-SK"/>
        </w:rPr>
        <w:tab/>
      </w:r>
      <w:r w:rsidR="00EB27E4">
        <w:rPr>
          <w:spacing w:val="-1"/>
          <w:lang w:val="sk-SK"/>
        </w:rPr>
        <w:t>107586</w:t>
      </w:r>
      <w:r w:rsidR="003D369C">
        <w:rPr>
          <w:spacing w:val="-1"/>
          <w:lang w:val="sk-SK"/>
        </w:rPr>
        <w:t>3943</w:t>
      </w:r>
    </w:p>
    <w:p w14:paraId="513CDD5C" w14:textId="77777777" w:rsidR="003D369C" w:rsidRDefault="00FA2AA6" w:rsidP="00C4439A">
      <w:pPr>
        <w:pStyle w:val="Zkladntext"/>
        <w:tabs>
          <w:tab w:val="left" w:pos="4396"/>
        </w:tabs>
      </w:pPr>
      <w:r w:rsidRPr="005E3DAB">
        <w:rPr>
          <w:spacing w:val="-2"/>
          <w:lang w:val="sk-SK"/>
        </w:rPr>
        <w:t>IČ</w:t>
      </w:r>
      <w:r w:rsidRPr="005E3DAB">
        <w:rPr>
          <w:lang w:val="sk-SK"/>
        </w:rPr>
        <w:t xml:space="preserve"> DPH:</w:t>
      </w:r>
      <w:r w:rsidRPr="005E3DAB">
        <w:rPr>
          <w:lang w:val="sk-SK"/>
        </w:rPr>
        <w:tab/>
      </w:r>
      <w:r w:rsidR="003D369C">
        <w:t>SK1075863943</w:t>
      </w:r>
    </w:p>
    <w:p w14:paraId="1D33A2B6" w14:textId="713623E1" w:rsidR="00C4439A" w:rsidRPr="00C4439A" w:rsidRDefault="00FA2AA6" w:rsidP="00C4439A">
      <w:pPr>
        <w:pStyle w:val="Zkladntext"/>
        <w:tabs>
          <w:tab w:val="left" w:pos="4396"/>
        </w:tabs>
        <w:rPr>
          <w:lang w:val="sk-SK"/>
        </w:rPr>
      </w:pPr>
      <w:r w:rsidRPr="005E3DAB">
        <w:rPr>
          <w:lang w:val="sk-SK"/>
        </w:rPr>
        <w:t>Sídlo:</w:t>
      </w:r>
      <w:r w:rsidRPr="005E3DAB">
        <w:rPr>
          <w:lang w:val="sk-SK"/>
        </w:rPr>
        <w:tab/>
      </w:r>
      <w:r w:rsidR="003D369C">
        <w:rPr>
          <w:lang w:val="sk-SK"/>
        </w:rPr>
        <w:t>Lúčna 1367/2,  985 05 Kokava nad Rimavicou</w:t>
      </w:r>
      <w:r w:rsidR="00C4439A" w:rsidRPr="00C4439A">
        <w:rPr>
          <w:lang w:val="sk-SK"/>
        </w:rPr>
        <w:t xml:space="preserve"> </w:t>
      </w:r>
    </w:p>
    <w:p w14:paraId="78021874" w14:textId="60F5D5EA" w:rsidR="007F08A2" w:rsidRPr="005E3DAB" w:rsidRDefault="007F08A2" w:rsidP="00F708F5">
      <w:pPr>
        <w:pStyle w:val="Zkladntext"/>
        <w:tabs>
          <w:tab w:val="left" w:pos="4396"/>
        </w:tabs>
        <w:rPr>
          <w:lang w:val="sk-SK"/>
        </w:rPr>
      </w:pPr>
    </w:p>
    <w:p w14:paraId="0371158D" w14:textId="37623FA8" w:rsidR="007F08A2" w:rsidRPr="00F708F5" w:rsidRDefault="00FA2AA6" w:rsidP="00A65909">
      <w:pPr>
        <w:pStyle w:val="Zkladntext"/>
        <w:tabs>
          <w:tab w:val="left" w:pos="4396"/>
        </w:tabs>
        <w:spacing w:before="22"/>
        <w:rPr>
          <w:spacing w:val="-1"/>
          <w:lang w:val="sk-SK"/>
        </w:rPr>
      </w:pPr>
      <w:r w:rsidRPr="005E3DAB">
        <w:rPr>
          <w:rFonts w:cs="Times New Roman"/>
          <w:lang w:val="sk-SK"/>
        </w:rPr>
        <w:t>V</w:t>
      </w:r>
      <w:r w:rsidR="007B4A74">
        <w:rPr>
          <w:rFonts w:cs="Times New Roman"/>
          <w:spacing w:val="-1"/>
          <w:lang w:val="sk-SK"/>
        </w:rPr>
        <w:t> </w:t>
      </w:r>
      <w:r w:rsidRPr="005E3DAB">
        <w:rPr>
          <w:spacing w:val="-1"/>
          <w:lang w:val="sk-SK"/>
        </w:rPr>
        <w:t>zastúpení</w:t>
      </w:r>
      <w:r w:rsidR="007B4A74">
        <w:rPr>
          <w:spacing w:val="-1"/>
          <w:lang w:val="sk-SK"/>
        </w:rPr>
        <w:t xml:space="preserve"> :</w:t>
      </w:r>
      <w:r w:rsidR="007B4A74">
        <w:rPr>
          <w:spacing w:val="-1"/>
          <w:lang w:val="sk-SK"/>
        </w:rPr>
        <w:tab/>
      </w:r>
      <w:r w:rsidR="003D369C">
        <w:rPr>
          <w:spacing w:val="-1"/>
          <w:lang w:val="sk-SK"/>
        </w:rPr>
        <w:t>MVDr. Bronislava Laššáková</w:t>
      </w:r>
    </w:p>
    <w:p w14:paraId="494A15D4" w14:textId="4F404150" w:rsidR="007F08A2" w:rsidRPr="005E3DAB" w:rsidRDefault="00FA2AA6">
      <w:pPr>
        <w:pStyle w:val="Zkladntext"/>
        <w:tabs>
          <w:tab w:val="left" w:pos="4396"/>
        </w:tabs>
        <w:rPr>
          <w:rFonts w:cs="Times New Roman"/>
          <w:lang w:val="sk-SK"/>
        </w:rPr>
      </w:pPr>
      <w:r w:rsidRPr="005E3DAB">
        <w:rPr>
          <w:spacing w:val="-1"/>
          <w:lang w:val="sk-SK"/>
        </w:rPr>
        <w:t>Telefón:</w:t>
      </w:r>
      <w:r w:rsidRPr="005E3DAB">
        <w:rPr>
          <w:spacing w:val="-1"/>
          <w:lang w:val="sk-SK"/>
        </w:rPr>
        <w:tab/>
      </w:r>
      <w:r w:rsidR="002018C7" w:rsidRPr="002018C7">
        <w:rPr>
          <w:spacing w:val="-1"/>
          <w:lang w:val="sk-SK"/>
        </w:rPr>
        <w:t>+421</w:t>
      </w:r>
      <w:r w:rsidR="003D369C">
        <w:rPr>
          <w:spacing w:val="-1"/>
          <w:lang w:val="sk-SK"/>
        </w:rPr>
        <w:t> 911 518 116</w:t>
      </w:r>
    </w:p>
    <w:p w14:paraId="46F6542F" w14:textId="0C997F14" w:rsidR="00FC2BFC" w:rsidRDefault="007A6D45">
      <w:pPr>
        <w:pStyle w:val="Zkladntext"/>
        <w:tabs>
          <w:tab w:val="left" w:pos="4396"/>
        </w:tabs>
        <w:rPr>
          <w:spacing w:val="-1"/>
          <w:lang w:val="sk-SK"/>
        </w:rPr>
      </w:pPr>
      <w:r>
        <w:rPr>
          <w:spacing w:val="-1"/>
          <w:lang w:val="sk-SK"/>
        </w:rPr>
        <w:t>E-mail</w:t>
      </w:r>
      <w:r w:rsidR="00FC2BFC">
        <w:rPr>
          <w:spacing w:val="-1"/>
          <w:lang w:val="sk-SK"/>
        </w:rPr>
        <w:t xml:space="preserve"> komunikácia : </w:t>
      </w:r>
      <w:r w:rsidR="00FA2AA6" w:rsidRPr="005E3DAB">
        <w:rPr>
          <w:spacing w:val="-1"/>
          <w:lang w:val="sk-SK"/>
        </w:rPr>
        <w:tab/>
      </w:r>
      <w:r w:rsidR="003D369C">
        <w:rPr>
          <w:spacing w:val="-1"/>
          <w:lang w:val="sk-SK"/>
        </w:rPr>
        <w:t>patrik.lassak</w:t>
      </w:r>
      <w:r w:rsidR="00A65909">
        <w:rPr>
          <w:rFonts w:cs="Times New Roman"/>
          <w:spacing w:val="-1"/>
          <w:lang w:val="sk-SK"/>
        </w:rPr>
        <w:t>@</w:t>
      </w:r>
      <w:r w:rsidR="00707251">
        <w:rPr>
          <w:spacing w:val="-1"/>
          <w:lang w:val="sk-SK"/>
        </w:rPr>
        <w:t>gmail</w:t>
      </w:r>
      <w:r w:rsidR="00A65909">
        <w:rPr>
          <w:spacing w:val="-1"/>
          <w:lang w:val="sk-SK"/>
        </w:rPr>
        <w:t>.com</w:t>
      </w:r>
    </w:p>
    <w:p w14:paraId="048203B4" w14:textId="742FE42C" w:rsidR="007F08A2" w:rsidRPr="00FC2BFC" w:rsidRDefault="00FD7499" w:rsidP="00FC2BFC">
      <w:pPr>
        <w:pStyle w:val="Zkladntext"/>
        <w:tabs>
          <w:tab w:val="left" w:pos="4396"/>
        </w:tabs>
        <w:rPr>
          <w:rFonts w:cs="Times New Roman"/>
          <w:lang w:val="sk-SK"/>
        </w:rPr>
      </w:pPr>
      <w:hyperlink r:id="rId7">
        <w:r w:rsidR="00946C16">
          <w:rPr>
            <w:rStyle w:val="Hypertextovprepojenie"/>
            <w:rFonts w:asciiTheme="minorHAnsi" w:eastAsiaTheme="minorHAnsi" w:hAnsiTheme="minorHAnsi"/>
            <w:sz w:val="22"/>
            <w:szCs w:val="22"/>
          </w:rPr>
          <w:t>https://josephine.proebiz.com/</w:t>
        </w:r>
      </w:hyperlink>
    </w:p>
    <w:p w14:paraId="2321AEC6" w14:textId="77777777" w:rsidR="007F08A2" w:rsidRPr="005E3DAB" w:rsidRDefault="007F08A2">
      <w:pPr>
        <w:spacing w:before="9"/>
        <w:rPr>
          <w:rFonts w:ascii="Times New Roman" w:eastAsia="Times New Roman" w:hAnsi="Times New Roman" w:cs="Times New Roman"/>
          <w:sz w:val="27"/>
          <w:szCs w:val="27"/>
          <w:lang w:val="sk-SK"/>
        </w:rPr>
      </w:pPr>
    </w:p>
    <w:p w14:paraId="5E3A9DDF" w14:textId="77777777" w:rsidR="007F08A2" w:rsidRPr="005E3DAB" w:rsidRDefault="00FA2AA6" w:rsidP="0095268D">
      <w:pPr>
        <w:pStyle w:val="Nadpis1"/>
        <w:numPr>
          <w:ilvl w:val="0"/>
          <w:numId w:val="1"/>
        </w:numPr>
        <w:tabs>
          <w:tab w:val="left" w:pos="1276"/>
        </w:tabs>
        <w:ind w:left="709"/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Druh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zákazky:</w:t>
      </w:r>
    </w:p>
    <w:p w14:paraId="09C759D8" w14:textId="77777777" w:rsidR="007F08A2" w:rsidRPr="005E3DAB" w:rsidRDefault="00FA2AA6">
      <w:pPr>
        <w:pStyle w:val="Zkladntext"/>
        <w:spacing w:before="24"/>
        <w:rPr>
          <w:rFonts w:cs="Times New Roman"/>
          <w:lang w:val="sk-SK"/>
        </w:rPr>
      </w:pPr>
      <w:r w:rsidRPr="005E3DAB">
        <w:rPr>
          <w:spacing w:val="-1"/>
          <w:lang w:val="sk-SK"/>
        </w:rPr>
        <w:t>Tovary</w:t>
      </w:r>
    </w:p>
    <w:p w14:paraId="3FCE612D" w14:textId="77777777" w:rsidR="007F08A2" w:rsidRPr="005E3DAB" w:rsidRDefault="007F08A2">
      <w:pPr>
        <w:spacing w:before="9"/>
        <w:rPr>
          <w:rFonts w:ascii="Times New Roman" w:eastAsia="Times New Roman" w:hAnsi="Times New Roman" w:cs="Times New Roman"/>
          <w:sz w:val="27"/>
          <w:szCs w:val="27"/>
          <w:lang w:val="sk-SK"/>
        </w:rPr>
      </w:pPr>
    </w:p>
    <w:p w14:paraId="6B72CD8B" w14:textId="7F51BBC7" w:rsidR="007F08A2" w:rsidRPr="00384485" w:rsidRDefault="00FA2AA6" w:rsidP="0095268D">
      <w:pPr>
        <w:pStyle w:val="Nadpis1"/>
        <w:numPr>
          <w:ilvl w:val="0"/>
          <w:numId w:val="1"/>
        </w:numPr>
        <w:tabs>
          <w:tab w:val="left" w:pos="1276"/>
        </w:tabs>
        <w:ind w:left="709"/>
        <w:rPr>
          <w:b w:val="0"/>
          <w:bCs w:val="0"/>
          <w:lang w:val="sk-SK"/>
        </w:rPr>
      </w:pPr>
      <w:r w:rsidRPr="005E3DAB">
        <w:rPr>
          <w:lang w:val="sk-SK"/>
        </w:rPr>
        <w:t xml:space="preserve">Opis </w:t>
      </w:r>
      <w:r w:rsidRPr="005E3DAB">
        <w:rPr>
          <w:spacing w:val="-1"/>
          <w:lang w:val="sk-SK"/>
        </w:rPr>
        <w:t>predmetu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zákazky:</w:t>
      </w:r>
    </w:p>
    <w:p w14:paraId="7D9DB38E" w14:textId="77777777" w:rsidR="00384485" w:rsidRPr="005E3DAB" w:rsidRDefault="00384485" w:rsidP="00384485">
      <w:pPr>
        <w:pStyle w:val="Nadpis1"/>
        <w:tabs>
          <w:tab w:val="left" w:pos="1577"/>
        </w:tabs>
        <w:ind w:firstLine="0"/>
        <w:rPr>
          <w:b w:val="0"/>
          <w:bCs w:val="0"/>
          <w:lang w:val="sk-SK"/>
        </w:rPr>
      </w:pPr>
    </w:p>
    <w:p w14:paraId="399C82D6" w14:textId="77777777" w:rsidR="003D369C" w:rsidRPr="00EB27E4" w:rsidRDefault="003D369C" w:rsidP="003D369C">
      <w:pPr>
        <w:pStyle w:val="Odsekzoznamu"/>
        <w:numPr>
          <w:ilvl w:val="0"/>
          <w:numId w:val="3"/>
        </w:numPr>
        <w:tabs>
          <w:tab w:val="left" w:pos="4740"/>
          <w:tab w:val="center" w:pos="5955"/>
        </w:tabs>
        <w:jc w:val="both"/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</w:pPr>
      <w:r w:rsidRPr="00EB27E4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>Mulčovač – 1 ks</w:t>
      </w:r>
    </w:p>
    <w:p w14:paraId="44542F9F" w14:textId="77777777" w:rsidR="003D369C" w:rsidRPr="00EB27E4" w:rsidRDefault="003D369C" w:rsidP="003D369C">
      <w:pPr>
        <w:pStyle w:val="Odsekzoznamu"/>
        <w:numPr>
          <w:ilvl w:val="0"/>
          <w:numId w:val="3"/>
        </w:numPr>
        <w:tabs>
          <w:tab w:val="left" w:pos="4740"/>
          <w:tab w:val="center" w:pos="5955"/>
        </w:tabs>
        <w:jc w:val="both"/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</w:pPr>
      <w:r w:rsidRPr="00EB27E4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>Čelný nakladač na traktor – 1 ks</w:t>
      </w:r>
    </w:p>
    <w:p w14:paraId="6CB3C578" w14:textId="77777777" w:rsidR="003D369C" w:rsidRPr="00EB27E4" w:rsidRDefault="003D369C" w:rsidP="003D369C">
      <w:pPr>
        <w:pStyle w:val="Odsekzoznamu"/>
        <w:numPr>
          <w:ilvl w:val="0"/>
          <w:numId w:val="3"/>
        </w:numPr>
        <w:tabs>
          <w:tab w:val="left" w:pos="4740"/>
          <w:tab w:val="center" w:pos="5955"/>
        </w:tabs>
        <w:jc w:val="both"/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</w:pPr>
      <w:r w:rsidRPr="00EB27E4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>Traktorový náves do 10  ton – 1 ks</w:t>
      </w:r>
    </w:p>
    <w:p w14:paraId="47AB7D36" w14:textId="77777777" w:rsidR="003D369C" w:rsidRPr="00EB27E4" w:rsidRDefault="003D369C" w:rsidP="003D369C">
      <w:pPr>
        <w:pStyle w:val="Odsekzoznamu"/>
        <w:numPr>
          <w:ilvl w:val="0"/>
          <w:numId w:val="3"/>
        </w:numPr>
        <w:tabs>
          <w:tab w:val="left" w:pos="4740"/>
          <w:tab w:val="center" w:pos="5955"/>
        </w:tabs>
        <w:jc w:val="both"/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</w:pPr>
      <w:r w:rsidRPr="00EB27E4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>Traktorový plošinový príves na prevoz balíkov – 1 ks</w:t>
      </w:r>
    </w:p>
    <w:p w14:paraId="18EF5AC2" w14:textId="77777777" w:rsidR="003D369C" w:rsidRPr="00EB27E4" w:rsidRDefault="003D369C" w:rsidP="003D369C">
      <w:pPr>
        <w:pStyle w:val="Odsekzoznamu"/>
        <w:numPr>
          <w:ilvl w:val="0"/>
          <w:numId w:val="3"/>
        </w:numPr>
        <w:tabs>
          <w:tab w:val="left" w:pos="4740"/>
          <w:tab w:val="center" w:pos="5955"/>
        </w:tabs>
        <w:jc w:val="both"/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</w:pPr>
      <w:r w:rsidRPr="00EB27E4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>Smykobrány – prevzdušňovač trávnych porastov – 1 ks</w:t>
      </w:r>
    </w:p>
    <w:p w14:paraId="31798BA9" w14:textId="77777777" w:rsidR="003D369C" w:rsidRPr="00EB27E4" w:rsidRDefault="003D369C" w:rsidP="003D369C">
      <w:pPr>
        <w:pStyle w:val="Odsekzoznamu"/>
        <w:numPr>
          <w:ilvl w:val="0"/>
          <w:numId w:val="3"/>
        </w:numPr>
        <w:jc w:val="both"/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</w:pPr>
      <w:r w:rsidRPr="00EB27E4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>Voz na prepravu živých zvierat – 1 ks</w:t>
      </w:r>
    </w:p>
    <w:p w14:paraId="1EEF9B4D" w14:textId="77777777" w:rsidR="003D369C" w:rsidRPr="00EB27E4" w:rsidRDefault="003D369C" w:rsidP="003D369C">
      <w:pPr>
        <w:pStyle w:val="Odsekzoznamu"/>
        <w:numPr>
          <w:ilvl w:val="0"/>
          <w:numId w:val="3"/>
        </w:numPr>
        <w:jc w:val="both"/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</w:pPr>
      <w:r w:rsidRPr="00EB27E4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>Vozík na zvieratá – 1 ks</w:t>
      </w:r>
    </w:p>
    <w:p w14:paraId="65974694" w14:textId="61B4512F" w:rsidR="007211BA" w:rsidRPr="00385AE3" w:rsidRDefault="007211BA" w:rsidP="00232504">
      <w:pPr>
        <w:pStyle w:val="Zkladntext"/>
        <w:spacing w:line="258" w:lineRule="auto"/>
        <w:ind w:left="0" w:right="330"/>
        <w:jc w:val="both"/>
        <w:rPr>
          <w:spacing w:val="-1"/>
          <w:lang w:val="sk-SK"/>
        </w:rPr>
      </w:pPr>
    </w:p>
    <w:p w14:paraId="13F79739" w14:textId="1C619A15" w:rsidR="009443CF" w:rsidRDefault="00FA2AA6" w:rsidP="0095268D">
      <w:pPr>
        <w:pStyle w:val="Zkladntext"/>
        <w:spacing w:line="258" w:lineRule="auto"/>
        <w:ind w:left="709" w:right="330"/>
        <w:jc w:val="both"/>
        <w:rPr>
          <w:rFonts w:cs="Times New Roman"/>
          <w:lang w:val="sk-SK"/>
        </w:rPr>
      </w:pPr>
      <w:r w:rsidRPr="005E3DAB">
        <w:rPr>
          <w:spacing w:val="-1"/>
          <w:lang w:val="sk-SK"/>
        </w:rPr>
        <w:t>Predmet</w:t>
      </w:r>
      <w:r w:rsidRPr="005E3DAB">
        <w:rPr>
          <w:spacing w:val="-8"/>
          <w:lang w:val="sk-SK"/>
        </w:rPr>
        <w:t xml:space="preserve"> </w:t>
      </w:r>
      <w:r w:rsidRPr="005E3DAB">
        <w:rPr>
          <w:spacing w:val="-1"/>
          <w:lang w:val="sk-SK"/>
        </w:rPr>
        <w:t>zákazky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je</w:t>
      </w:r>
      <w:r w:rsidRPr="005E3DAB">
        <w:rPr>
          <w:spacing w:val="-7"/>
          <w:lang w:val="sk-SK"/>
        </w:rPr>
        <w:t xml:space="preserve"> </w:t>
      </w:r>
      <w:r w:rsidRPr="005E3DAB">
        <w:rPr>
          <w:spacing w:val="-1"/>
          <w:lang w:val="sk-SK"/>
        </w:rPr>
        <w:t>spolufinancovaný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Európskym</w:t>
      </w:r>
      <w:r w:rsidRPr="005E3DAB">
        <w:rPr>
          <w:spacing w:val="-8"/>
          <w:lang w:val="sk-SK"/>
        </w:rPr>
        <w:t xml:space="preserve"> </w:t>
      </w:r>
      <w:r w:rsidRPr="005E3DAB">
        <w:rPr>
          <w:spacing w:val="-1"/>
          <w:lang w:val="sk-SK"/>
        </w:rPr>
        <w:t>poľnohospodárskym</w:t>
      </w:r>
      <w:r w:rsidRPr="005E3DAB">
        <w:rPr>
          <w:spacing w:val="-6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fondom</w:t>
      </w:r>
      <w:r w:rsidRPr="005E3DAB">
        <w:rPr>
          <w:rFonts w:cs="Times New Roman"/>
          <w:spacing w:val="-7"/>
          <w:lang w:val="sk-SK"/>
        </w:rPr>
        <w:t xml:space="preserve"> </w:t>
      </w:r>
      <w:r w:rsidRPr="005E3DAB">
        <w:rPr>
          <w:rFonts w:cs="Times New Roman"/>
          <w:lang w:val="sk-SK"/>
        </w:rPr>
        <w:t>pre</w:t>
      </w:r>
      <w:r w:rsidRPr="005E3DAB">
        <w:rPr>
          <w:rFonts w:cs="Times New Roman"/>
          <w:spacing w:val="-9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rozvoj</w:t>
      </w:r>
      <w:r w:rsidRPr="005E3DAB">
        <w:rPr>
          <w:rFonts w:cs="Times New Roman"/>
          <w:spacing w:val="97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vidieka</w:t>
      </w:r>
      <w:r w:rsidRPr="005E3DAB">
        <w:rPr>
          <w:rFonts w:cs="Times New Roman"/>
          <w:spacing w:val="49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(EPFRV)</w:t>
      </w:r>
      <w:r w:rsidRPr="005E3DAB">
        <w:rPr>
          <w:rFonts w:cs="Times New Roman"/>
          <w:spacing w:val="48"/>
          <w:lang w:val="sk-SK"/>
        </w:rPr>
        <w:t xml:space="preserve"> </w:t>
      </w:r>
      <w:r w:rsidRPr="005E3DAB">
        <w:rPr>
          <w:rFonts w:cs="Times New Roman"/>
          <w:lang w:val="sk-SK"/>
        </w:rPr>
        <w:t>v</w:t>
      </w:r>
      <w:r w:rsidRPr="005E3DAB">
        <w:rPr>
          <w:rFonts w:cs="Times New Roman"/>
          <w:spacing w:val="1"/>
          <w:lang w:val="sk-SK"/>
        </w:rPr>
        <w:t xml:space="preserve"> </w:t>
      </w:r>
      <w:r w:rsidRPr="005E3DAB">
        <w:rPr>
          <w:spacing w:val="-1"/>
          <w:lang w:val="sk-SK"/>
        </w:rPr>
        <w:t>rámci</w:t>
      </w:r>
      <w:r w:rsidRPr="005E3DAB">
        <w:rPr>
          <w:spacing w:val="50"/>
          <w:lang w:val="sk-SK"/>
        </w:rPr>
        <w:t xml:space="preserve"> </w:t>
      </w:r>
      <w:r w:rsidRPr="005E3DAB">
        <w:rPr>
          <w:spacing w:val="-1"/>
          <w:lang w:val="sk-SK"/>
        </w:rPr>
        <w:t>programu</w:t>
      </w:r>
      <w:r w:rsidRPr="005E3DAB">
        <w:rPr>
          <w:spacing w:val="50"/>
          <w:lang w:val="sk-SK"/>
        </w:rPr>
        <w:t xml:space="preserve"> </w:t>
      </w:r>
      <w:r w:rsidRPr="005E3DAB">
        <w:rPr>
          <w:spacing w:val="-1"/>
          <w:lang w:val="sk-SK"/>
        </w:rPr>
        <w:t>rozvoja</w:t>
      </w:r>
      <w:r w:rsidRPr="005E3DAB">
        <w:rPr>
          <w:spacing w:val="51"/>
          <w:lang w:val="sk-SK"/>
        </w:rPr>
        <w:t xml:space="preserve"> </w:t>
      </w:r>
      <w:r w:rsidRPr="005E3DAB">
        <w:rPr>
          <w:rFonts w:cs="Times New Roman"/>
          <w:lang w:val="sk-SK"/>
        </w:rPr>
        <w:t>vidieka</w:t>
      </w:r>
      <w:r w:rsidRPr="005E3DAB">
        <w:rPr>
          <w:rFonts w:cs="Times New Roman"/>
          <w:spacing w:val="49"/>
          <w:lang w:val="sk-SK"/>
        </w:rPr>
        <w:t xml:space="preserve"> </w:t>
      </w:r>
      <w:r w:rsidRPr="005E3DAB">
        <w:rPr>
          <w:rFonts w:cs="Times New Roman"/>
          <w:lang w:val="sk-SK"/>
        </w:rPr>
        <w:t>SR</w:t>
      </w:r>
      <w:r w:rsidRPr="005E3DAB">
        <w:rPr>
          <w:rFonts w:cs="Times New Roman"/>
          <w:spacing w:val="50"/>
          <w:lang w:val="sk-SK"/>
        </w:rPr>
        <w:t xml:space="preserve"> </w:t>
      </w:r>
      <w:r w:rsidRPr="005E3DAB">
        <w:rPr>
          <w:rFonts w:cs="Times New Roman"/>
          <w:lang w:val="sk-SK"/>
        </w:rPr>
        <w:t>2014</w:t>
      </w:r>
      <w:r w:rsidRPr="005E3DAB">
        <w:rPr>
          <w:rFonts w:cs="Times New Roman"/>
          <w:spacing w:val="51"/>
          <w:lang w:val="sk-SK"/>
        </w:rPr>
        <w:t xml:space="preserve"> </w:t>
      </w:r>
      <w:r w:rsidRPr="005E3DAB">
        <w:rPr>
          <w:lang w:val="sk-SK"/>
        </w:rPr>
        <w:t>–</w:t>
      </w:r>
      <w:r w:rsidRPr="005E3DAB">
        <w:rPr>
          <w:spacing w:val="50"/>
          <w:lang w:val="sk-SK"/>
        </w:rPr>
        <w:t xml:space="preserve"> </w:t>
      </w:r>
      <w:r w:rsidRPr="005E3DAB">
        <w:rPr>
          <w:rFonts w:cs="Times New Roman"/>
          <w:lang w:val="sk-SK"/>
        </w:rPr>
        <w:t>2020,</w:t>
      </w:r>
      <w:r w:rsidRPr="005E3DAB">
        <w:rPr>
          <w:rFonts w:cs="Times New Roman"/>
          <w:spacing w:val="48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Opatrenie</w:t>
      </w:r>
      <w:r w:rsidRPr="005E3DAB">
        <w:rPr>
          <w:rFonts w:cs="Times New Roman"/>
          <w:spacing w:val="50"/>
          <w:lang w:val="sk-SK"/>
        </w:rPr>
        <w:t xml:space="preserve"> </w:t>
      </w:r>
      <w:r w:rsidRPr="005E3DAB">
        <w:rPr>
          <w:rFonts w:cs="Times New Roman"/>
          <w:lang w:val="sk-SK"/>
        </w:rPr>
        <w:t>4</w:t>
      </w:r>
      <w:r w:rsidRPr="005E3DAB">
        <w:rPr>
          <w:rFonts w:cs="Times New Roman"/>
          <w:spacing w:val="50"/>
          <w:lang w:val="sk-SK"/>
        </w:rPr>
        <w:t xml:space="preserve"> </w:t>
      </w:r>
      <w:r w:rsidRPr="005E3DAB">
        <w:rPr>
          <w:lang w:val="sk-SK"/>
        </w:rPr>
        <w:t>–</w:t>
      </w:r>
      <w:r w:rsidRPr="005E3DAB">
        <w:rPr>
          <w:spacing w:val="63"/>
          <w:lang w:val="sk-SK"/>
        </w:rPr>
        <w:t xml:space="preserve"> </w:t>
      </w:r>
      <w:r w:rsidRPr="005E3DAB">
        <w:rPr>
          <w:spacing w:val="-1"/>
          <w:lang w:val="sk-SK"/>
        </w:rPr>
        <w:t>Investície</w:t>
      </w:r>
      <w:r w:rsidRPr="005E3DAB">
        <w:rPr>
          <w:lang w:val="sk-SK"/>
        </w:rPr>
        <w:t xml:space="preserve"> </w:t>
      </w:r>
      <w:r w:rsidRPr="005E3DAB">
        <w:rPr>
          <w:spacing w:val="54"/>
          <w:lang w:val="sk-SK"/>
        </w:rPr>
        <w:t xml:space="preserve"> </w:t>
      </w:r>
      <w:r w:rsidRPr="005E3DAB">
        <w:rPr>
          <w:lang w:val="sk-SK"/>
        </w:rPr>
        <w:t xml:space="preserve">do </w:t>
      </w:r>
      <w:r w:rsidRPr="005E3DAB">
        <w:rPr>
          <w:spacing w:val="54"/>
          <w:lang w:val="sk-SK"/>
        </w:rPr>
        <w:t xml:space="preserve"> </w:t>
      </w:r>
      <w:r w:rsidRPr="005E3DAB">
        <w:rPr>
          <w:spacing w:val="-1"/>
          <w:lang w:val="sk-SK"/>
        </w:rPr>
        <w:t>hmotného</w:t>
      </w:r>
      <w:r w:rsidRPr="005E3DAB">
        <w:rPr>
          <w:lang w:val="sk-SK"/>
        </w:rPr>
        <w:t xml:space="preserve"> </w:t>
      </w:r>
      <w:r w:rsidRPr="005E3DAB">
        <w:rPr>
          <w:spacing w:val="54"/>
          <w:lang w:val="sk-SK"/>
        </w:rPr>
        <w:t xml:space="preserve"> </w:t>
      </w:r>
      <w:r w:rsidRPr="005E3DAB">
        <w:rPr>
          <w:lang w:val="sk-SK"/>
        </w:rPr>
        <w:t>majetku</w:t>
      </w:r>
      <w:r w:rsidRPr="005E3DAB">
        <w:rPr>
          <w:rFonts w:cs="Times New Roman"/>
          <w:lang w:val="sk-SK"/>
        </w:rPr>
        <w:t xml:space="preserve">, </w:t>
      </w:r>
      <w:r w:rsidRPr="005E3DAB">
        <w:rPr>
          <w:rFonts w:cs="Times New Roman"/>
          <w:spacing w:val="54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podopatrenie</w:t>
      </w:r>
      <w:r w:rsidRPr="005E3DAB">
        <w:rPr>
          <w:rFonts w:cs="Times New Roman"/>
          <w:lang w:val="sk-SK"/>
        </w:rPr>
        <w:t xml:space="preserve"> </w:t>
      </w:r>
      <w:r w:rsidRPr="005E3DAB">
        <w:rPr>
          <w:rFonts w:cs="Times New Roman"/>
          <w:spacing w:val="54"/>
          <w:lang w:val="sk-SK"/>
        </w:rPr>
        <w:t xml:space="preserve"> </w:t>
      </w:r>
      <w:r w:rsidR="009443CF" w:rsidRPr="009443CF">
        <w:rPr>
          <w:rFonts w:cs="Times New Roman"/>
          <w:lang w:val="sk-SK"/>
        </w:rPr>
        <w:t>4.1 – Podpora na investície do poľnohospodárskych podnikov</w:t>
      </w:r>
      <w:r w:rsidR="009443CF">
        <w:rPr>
          <w:rFonts w:cs="Times New Roman"/>
          <w:lang w:val="sk-SK"/>
        </w:rPr>
        <w:t xml:space="preserve">, </w:t>
      </w:r>
      <w:r w:rsidR="009443CF" w:rsidRPr="009443CF">
        <w:rPr>
          <w:rFonts w:cs="Times New Roman"/>
          <w:lang w:val="sk-SK"/>
        </w:rPr>
        <w:t>Číslo výzvy:  52/PRV/2022</w:t>
      </w:r>
      <w:r w:rsidR="009443CF">
        <w:rPr>
          <w:rFonts w:cs="Times New Roman"/>
          <w:lang w:val="sk-SK"/>
        </w:rPr>
        <w:t>.</w:t>
      </w:r>
    </w:p>
    <w:p w14:paraId="3C32F6FA" w14:textId="77777777" w:rsidR="009443CF" w:rsidRDefault="009443CF" w:rsidP="009443CF">
      <w:pPr>
        <w:pStyle w:val="Zkladntext"/>
        <w:spacing w:line="258" w:lineRule="auto"/>
        <w:ind w:right="330"/>
        <w:jc w:val="both"/>
        <w:rPr>
          <w:rFonts w:cs="Times New Roman"/>
          <w:lang w:val="sk-SK"/>
        </w:rPr>
      </w:pPr>
    </w:p>
    <w:p w14:paraId="18EB70EC" w14:textId="77777777" w:rsidR="003D369C" w:rsidRDefault="00FA2AA6" w:rsidP="0095268D">
      <w:pPr>
        <w:pStyle w:val="Zkladntext"/>
        <w:spacing w:line="258" w:lineRule="auto"/>
        <w:ind w:left="851" w:right="330"/>
        <w:jc w:val="both"/>
        <w:rPr>
          <w:spacing w:val="-1"/>
          <w:lang w:val="sk-SK"/>
        </w:rPr>
      </w:pPr>
      <w:r w:rsidRPr="00EC4AB1">
        <w:rPr>
          <w:spacing w:val="-1"/>
          <w:lang w:val="sk-SK"/>
        </w:rPr>
        <w:t>Opis predmetu zákazky je podrobne vymedzený v</w:t>
      </w:r>
      <w:r w:rsidR="003D369C">
        <w:rPr>
          <w:spacing w:val="-1"/>
          <w:lang w:val="sk-SK"/>
        </w:rPr>
        <w:t> </w:t>
      </w:r>
      <w:r w:rsidRPr="00EC4AB1">
        <w:rPr>
          <w:spacing w:val="-1"/>
          <w:lang w:val="sk-SK"/>
        </w:rPr>
        <w:t>Príloh</w:t>
      </w:r>
      <w:r w:rsidR="003D369C">
        <w:rPr>
          <w:spacing w:val="-1"/>
          <w:lang w:val="sk-SK"/>
        </w:rPr>
        <w:t>ách:</w:t>
      </w:r>
    </w:p>
    <w:p w14:paraId="4C20F0DB" w14:textId="5CDA32AF" w:rsidR="007F08A2" w:rsidRDefault="003D369C" w:rsidP="0095268D">
      <w:pPr>
        <w:pStyle w:val="Zkladntext"/>
        <w:spacing w:line="258" w:lineRule="auto"/>
        <w:ind w:left="1701" w:right="330"/>
        <w:jc w:val="both"/>
        <w:rPr>
          <w:spacing w:val="-1"/>
          <w:lang w:val="sk-SK"/>
        </w:rPr>
      </w:pPr>
      <w:r>
        <w:rPr>
          <w:spacing w:val="-1"/>
          <w:lang w:val="sk-SK"/>
        </w:rPr>
        <w:t>Príloha</w:t>
      </w:r>
      <w:r w:rsidR="00EC38A8">
        <w:rPr>
          <w:spacing w:val="-1"/>
          <w:lang w:val="sk-SK"/>
        </w:rPr>
        <w:t xml:space="preserve"> č.1</w:t>
      </w:r>
      <w:r w:rsidR="00FA2AA6" w:rsidRPr="00EC4AB1">
        <w:rPr>
          <w:spacing w:val="-1"/>
          <w:lang w:val="sk-SK"/>
        </w:rPr>
        <w:t xml:space="preserve"> </w:t>
      </w:r>
      <w:r w:rsidR="00EC38A8" w:rsidRPr="005E3DAB">
        <w:rPr>
          <w:lang w:val="sk-SK"/>
        </w:rPr>
        <w:t>–</w:t>
      </w:r>
      <w:r w:rsidR="00EC38A8">
        <w:rPr>
          <w:spacing w:val="-1"/>
          <w:lang w:val="sk-SK"/>
        </w:rPr>
        <w:t xml:space="preserve"> Technická špecifikácia</w:t>
      </w:r>
    </w:p>
    <w:p w14:paraId="116D1C68" w14:textId="552B3993" w:rsidR="003D369C" w:rsidRPr="00EC4AB1" w:rsidRDefault="003D369C" w:rsidP="0095268D">
      <w:pPr>
        <w:pStyle w:val="Zkladntext"/>
        <w:spacing w:line="258" w:lineRule="auto"/>
        <w:ind w:left="1701" w:right="330"/>
        <w:jc w:val="both"/>
        <w:rPr>
          <w:spacing w:val="-1"/>
          <w:lang w:val="sk-SK"/>
        </w:rPr>
      </w:pPr>
      <w:r>
        <w:rPr>
          <w:spacing w:val="-1"/>
          <w:lang w:val="sk-SK"/>
        </w:rPr>
        <w:t>Príloha č.2</w:t>
      </w:r>
      <w:r w:rsidRPr="00EC4AB1">
        <w:rPr>
          <w:spacing w:val="-1"/>
          <w:lang w:val="sk-SK"/>
        </w:rPr>
        <w:t xml:space="preserve"> </w:t>
      </w:r>
      <w:r w:rsidRPr="005E3DAB">
        <w:rPr>
          <w:lang w:val="sk-SK"/>
        </w:rPr>
        <w:t>–</w:t>
      </w:r>
      <w:r>
        <w:rPr>
          <w:spacing w:val="-1"/>
          <w:lang w:val="sk-SK"/>
        </w:rPr>
        <w:t xml:space="preserve"> Technická špecifikácia</w:t>
      </w:r>
    </w:p>
    <w:p w14:paraId="21E78272" w14:textId="75E9FAA3" w:rsidR="003D369C" w:rsidRPr="00EC4AB1" w:rsidRDefault="003D369C" w:rsidP="0095268D">
      <w:pPr>
        <w:pStyle w:val="Zkladntext"/>
        <w:spacing w:line="258" w:lineRule="auto"/>
        <w:ind w:left="1701" w:right="330"/>
        <w:jc w:val="both"/>
        <w:rPr>
          <w:spacing w:val="-1"/>
          <w:lang w:val="sk-SK"/>
        </w:rPr>
      </w:pPr>
      <w:r>
        <w:rPr>
          <w:spacing w:val="-1"/>
          <w:lang w:val="sk-SK"/>
        </w:rPr>
        <w:t>Príloha č.3</w:t>
      </w:r>
      <w:r w:rsidRPr="00EC4AB1">
        <w:rPr>
          <w:spacing w:val="-1"/>
          <w:lang w:val="sk-SK"/>
        </w:rPr>
        <w:t xml:space="preserve"> </w:t>
      </w:r>
      <w:r w:rsidRPr="005E3DAB">
        <w:rPr>
          <w:lang w:val="sk-SK"/>
        </w:rPr>
        <w:t>–</w:t>
      </w:r>
      <w:r>
        <w:rPr>
          <w:spacing w:val="-1"/>
          <w:lang w:val="sk-SK"/>
        </w:rPr>
        <w:t xml:space="preserve"> Technická špecifikácia</w:t>
      </w:r>
    </w:p>
    <w:p w14:paraId="49841FE3" w14:textId="5CE8CC1A" w:rsidR="003D369C" w:rsidRPr="00EC4AB1" w:rsidRDefault="003D369C" w:rsidP="0095268D">
      <w:pPr>
        <w:pStyle w:val="Zkladntext"/>
        <w:spacing w:line="258" w:lineRule="auto"/>
        <w:ind w:left="1701" w:right="330"/>
        <w:jc w:val="both"/>
        <w:rPr>
          <w:spacing w:val="-1"/>
          <w:lang w:val="sk-SK"/>
        </w:rPr>
      </w:pPr>
      <w:r>
        <w:rPr>
          <w:spacing w:val="-1"/>
          <w:lang w:val="sk-SK"/>
        </w:rPr>
        <w:t>Príloha č.4</w:t>
      </w:r>
      <w:r w:rsidRPr="00EC4AB1">
        <w:rPr>
          <w:spacing w:val="-1"/>
          <w:lang w:val="sk-SK"/>
        </w:rPr>
        <w:t xml:space="preserve"> </w:t>
      </w:r>
      <w:r w:rsidRPr="005E3DAB">
        <w:rPr>
          <w:lang w:val="sk-SK"/>
        </w:rPr>
        <w:t>–</w:t>
      </w:r>
      <w:r>
        <w:rPr>
          <w:spacing w:val="-1"/>
          <w:lang w:val="sk-SK"/>
        </w:rPr>
        <w:t xml:space="preserve"> Technická špecifikácia</w:t>
      </w:r>
    </w:p>
    <w:p w14:paraId="39D73DDD" w14:textId="77777777" w:rsidR="003D369C" w:rsidRPr="00EC4AB1" w:rsidRDefault="003D369C" w:rsidP="009443CF">
      <w:pPr>
        <w:pStyle w:val="Zkladntext"/>
        <w:spacing w:line="258" w:lineRule="auto"/>
        <w:ind w:right="330"/>
        <w:jc w:val="both"/>
        <w:rPr>
          <w:spacing w:val="-1"/>
          <w:lang w:val="sk-SK"/>
        </w:rPr>
      </w:pPr>
    </w:p>
    <w:p w14:paraId="040F16E8" w14:textId="77777777" w:rsidR="003C75C4" w:rsidRPr="005E3DAB" w:rsidRDefault="003C75C4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26C4DB40" w14:textId="77777777" w:rsidR="007F08A2" w:rsidRPr="005E3DAB" w:rsidRDefault="007F08A2">
      <w:pPr>
        <w:spacing w:before="1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691BE9FC" w14:textId="77777777" w:rsidR="007F08A2" w:rsidRPr="005E3DAB" w:rsidRDefault="00FA2AA6" w:rsidP="0095268D">
      <w:pPr>
        <w:pStyle w:val="Nadpis1"/>
        <w:numPr>
          <w:ilvl w:val="0"/>
          <w:numId w:val="1"/>
        </w:numPr>
        <w:tabs>
          <w:tab w:val="left" w:pos="1418"/>
        </w:tabs>
        <w:ind w:left="709"/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Cena</w:t>
      </w:r>
      <w:r w:rsidRPr="005E3DAB">
        <w:rPr>
          <w:lang w:val="sk-SK"/>
        </w:rPr>
        <w:t xml:space="preserve"> a spôsob </w:t>
      </w:r>
      <w:r w:rsidRPr="005E3DAB">
        <w:rPr>
          <w:spacing w:val="-1"/>
          <w:lang w:val="sk-SK"/>
        </w:rPr>
        <w:t>určenia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predpokladanej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hodnoty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zákazky:</w:t>
      </w:r>
    </w:p>
    <w:p w14:paraId="47473470" w14:textId="124F9AFD" w:rsidR="007F08A2" w:rsidRPr="003C75C4" w:rsidRDefault="00FA2AA6" w:rsidP="0095268D">
      <w:pPr>
        <w:pStyle w:val="Zkladntext"/>
        <w:spacing w:before="120"/>
        <w:ind w:left="709" w:right="374"/>
        <w:jc w:val="both"/>
        <w:rPr>
          <w:lang w:val="sk-SK"/>
        </w:rPr>
      </w:pPr>
      <w:r w:rsidRPr="005E3DAB">
        <w:rPr>
          <w:spacing w:val="-1"/>
          <w:lang w:val="sk-SK"/>
        </w:rPr>
        <w:t>Každý</w:t>
      </w:r>
      <w:r w:rsidRPr="005E3DAB">
        <w:rPr>
          <w:spacing w:val="11"/>
          <w:lang w:val="sk-SK"/>
        </w:rPr>
        <w:t xml:space="preserve"> </w:t>
      </w:r>
      <w:r w:rsidRPr="005E3DAB">
        <w:rPr>
          <w:lang w:val="sk-SK"/>
        </w:rPr>
        <w:t>uchádzač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predkladá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ponuku</w:t>
      </w:r>
      <w:r w:rsidR="003D369C">
        <w:rPr>
          <w:lang w:val="sk-SK"/>
        </w:rPr>
        <w:t xml:space="preserve"> na tovar</w:t>
      </w:r>
      <w:r w:rsidR="00D51757">
        <w:rPr>
          <w:lang w:val="sk-SK"/>
        </w:rPr>
        <w:t>, na ktorý</w:t>
      </w:r>
      <w:r w:rsidR="00432712">
        <w:rPr>
          <w:lang w:val="sk-SK"/>
        </w:rPr>
        <w:t xml:space="preserve"> </w:t>
      </w:r>
      <w:r w:rsidR="00D51757">
        <w:rPr>
          <w:lang w:val="sk-SK"/>
        </w:rPr>
        <w:t>vie vypracovať cenovú ponuku. V príloh</w:t>
      </w:r>
      <w:r w:rsidR="00274024">
        <w:rPr>
          <w:lang w:val="sk-SK"/>
        </w:rPr>
        <w:t>ách</w:t>
      </w:r>
      <w:r w:rsidR="00D51757">
        <w:rPr>
          <w:lang w:val="sk-SK"/>
        </w:rPr>
        <w:t xml:space="preserve"> vypracuje jednu alebo </w:t>
      </w:r>
      <w:r w:rsidR="00432712">
        <w:rPr>
          <w:lang w:val="sk-SK"/>
        </w:rPr>
        <w:t>aj všetky</w:t>
      </w:r>
      <w:r w:rsidR="00D51757">
        <w:rPr>
          <w:lang w:val="sk-SK"/>
        </w:rPr>
        <w:t xml:space="preserve"> špecifikácie</w:t>
      </w:r>
      <w:r w:rsidR="00274024">
        <w:rPr>
          <w:lang w:val="sk-SK"/>
        </w:rPr>
        <w:t xml:space="preserve"> </w:t>
      </w:r>
      <w:r w:rsidR="00D51757">
        <w:rPr>
          <w:lang w:val="sk-SK"/>
        </w:rPr>
        <w:t>podľa toho, ktorý tovar vie dodať.</w:t>
      </w:r>
      <w:r w:rsidRPr="005E3DAB">
        <w:rPr>
          <w:spacing w:val="11"/>
          <w:lang w:val="sk-SK"/>
        </w:rPr>
        <w:t xml:space="preserve"> </w:t>
      </w:r>
      <w:r w:rsidR="00274024">
        <w:rPr>
          <w:spacing w:val="11"/>
          <w:lang w:val="sk-SK"/>
        </w:rPr>
        <w:t>Obstarávame sedem druhov tovarov poľnohospodárskej techniky. Uchád</w:t>
      </w:r>
      <w:r w:rsidR="00432712">
        <w:rPr>
          <w:spacing w:val="11"/>
          <w:lang w:val="sk-SK"/>
        </w:rPr>
        <w:t>z</w:t>
      </w:r>
      <w:r w:rsidR="00274024">
        <w:rPr>
          <w:spacing w:val="11"/>
          <w:lang w:val="sk-SK"/>
        </w:rPr>
        <w:t xml:space="preserve">ač môže poslať ponuku na jeden alebo viacero tovarov. </w:t>
      </w:r>
      <w:r w:rsidRPr="005E3DAB">
        <w:rPr>
          <w:lang w:val="sk-SK"/>
        </w:rPr>
        <w:t>Ak</w:t>
      </w:r>
      <w:r w:rsidRPr="005E3DAB">
        <w:rPr>
          <w:spacing w:val="11"/>
          <w:lang w:val="sk-SK"/>
        </w:rPr>
        <w:t xml:space="preserve"> </w:t>
      </w:r>
      <w:r w:rsidRPr="005E3DAB">
        <w:rPr>
          <w:lang w:val="sk-SK"/>
        </w:rPr>
        <w:t>uchádzač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nie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je</w:t>
      </w:r>
      <w:r w:rsidRPr="005E3DAB">
        <w:rPr>
          <w:spacing w:val="11"/>
          <w:lang w:val="sk-SK"/>
        </w:rPr>
        <w:t xml:space="preserve"> </w:t>
      </w:r>
      <w:r w:rsidRPr="005E3DAB">
        <w:rPr>
          <w:spacing w:val="-1"/>
          <w:lang w:val="sk-SK"/>
        </w:rPr>
        <w:t>platiteľom</w:t>
      </w:r>
      <w:r w:rsidRPr="005E3DAB">
        <w:rPr>
          <w:spacing w:val="48"/>
          <w:lang w:val="sk-SK"/>
        </w:rPr>
        <w:t xml:space="preserve"> </w:t>
      </w:r>
      <w:r w:rsidRPr="005E3DAB">
        <w:rPr>
          <w:lang w:val="sk-SK"/>
        </w:rPr>
        <w:t xml:space="preserve">DPH, túto </w:t>
      </w:r>
      <w:r w:rsidRPr="005E3DAB">
        <w:rPr>
          <w:spacing w:val="-1"/>
          <w:lang w:val="sk-SK"/>
        </w:rPr>
        <w:t>skutočnosť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uvedie</w:t>
      </w:r>
      <w:r w:rsidRPr="005E3DAB">
        <w:rPr>
          <w:lang w:val="sk-SK"/>
        </w:rPr>
        <w:t xml:space="preserve"> vo </w:t>
      </w:r>
      <w:r w:rsidRPr="005E3DAB">
        <w:rPr>
          <w:spacing w:val="-1"/>
          <w:lang w:val="sk-SK"/>
        </w:rPr>
        <w:t>svojej</w:t>
      </w:r>
      <w:r w:rsidRPr="005E3DAB">
        <w:rPr>
          <w:lang w:val="sk-SK"/>
        </w:rPr>
        <w:t xml:space="preserve"> ponuke.</w:t>
      </w:r>
    </w:p>
    <w:p w14:paraId="11B3888E" w14:textId="6338AC0C" w:rsidR="007F08A2" w:rsidRDefault="00FA2AA6" w:rsidP="0095268D">
      <w:pPr>
        <w:pStyle w:val="Zkladntext"/>
        <w:spacing w:before="0"/>
        <w:ind w:left="709" w:right="370"/>
        <w:jc w:val="both"/>
        <w:rPr>
          <w:spacing w:val="-1"/>
          <w:lang w:val="sk-SK"/>
        </w:rPr>
      </w:pPr>
      <w:r w:rsidRPr="005E3DAB">
        <w:rPr>
          <w:spacing w:val="-1"/>
          <w:lang w:val="sk-SK"/>
        </w:rPr>
        <w:t>Predpokladaná</w:t>
      </w:r>
      <w:r w:rsidRPr="005E3DAB">
        <w:rPr>
          <w:spacing w:val="-9"/>
          <w:lang w:val="sk-SK"/>
        </w:rPr>
        <w:t xml:space="preserve"> </w:t>
      </w:r>
      <w:r w:rsidRPr="005E3DAB">
        <w:rPr>
          <w:lang w:val="sk-SK"/>
        </w:rPr>
        <w:t>hodnota</w:t>
      </w:r>
      <w:r w:rsidRPr="005E3DAB">
        <w:rPr>
          <w:spacing w:val="-8"/>
          <w:lang w:val="sk-SK"/>
        </w:rPr>
        <w:t xml:space="preserve"> </w:t>
      </w:r>
      <w:r w:rsidRPr="005E3DAB">
        <w:rPr>
          <w:spacing w:val="-1"/>
          <w:lang w:val="sk-SK"/>
        </w:rPr>
        <w:t>zákazky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bude</w:t>
      </w:r>
      <w:r w:rsidRPr="005E3DAB">
        <w:rPr>
          <w:spacing w:val="-9"/>
          <w:lang w:val="sk-SK"/>
        </w:rPr>
        <w:t xml:space="preserve"> </w:t>
      </w:r>
      <w:r w:rsidRPr="005E3DAB">
        <w:rPr>
          <w:spacing w:val="-1"/>
          <w:lang w:val="sk-SK"/>
        </w:rPr>
        <w:t>určená</w:t>
      </w:r>
      <w:r w:rsidRPr="005E3DAB">
        <w:rPr>
          <w:spacing w:val="-9"/>
          <w:lang w:val="sk-SK"/>
        </w:rPr>
        <w:t xml:space="preserve"> </w:t>
      </w:r>
      <w:r w:rsidRPr="005E3DAB">
        <w:rPr>
          <w:spacing w:val="-1"/>
          <w:lang w:val="sk-SK"/>
        </w:rPr>
        <w:t>ako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aritmetický</w:t>
      </w:r>
      <w:r w:rsidRPr="005E3DAB">
        <w:rPr>
          <w:spacing w:val="-8"/>
          <w:lang w:val="sk-SK"/>
        </w:rPr>
        <w:t xml:space="preserve"> </w:t>
      </w:r>
      <w:r w:rsidRPr="005E3DAB">
        <w:rPr>
          <w:spacing w:val="-1"/>
          <w:lang w:val="sk-SK"/>
        </w:rPr>
        <w:t>priemer</w:t>
      </w:r>
      <w:r w:rsidRPr="005E3DAB">
        <w:rPr>
          <w:spacing w:val="-9"/>
          <w:lang w:val="sk-SK"/>
        </w:rPr>
        <w:t xml:space="preserve"> </w:t>
      </w:r>
      <w:r w:rsidRPr="005E3DAB">
        <w:rPr>
          <w:spacing w:val="-1"/>
          <w:lang w:val="sk-SK"/>
        </w:rPr>
        <w:t>predložených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ponúk</w:t>
      </w:r>
      <w:r w:rsidRPr="005E3DAB">
        <w:rPr>
          <w:spacing w:val="71"/>
          <w:lang w:val="sk-SK"/>
        </w:rPr>
        <w:t xml:space="preserve"> </w:t>
      </w:r>
      <w:r w:rsidRPr="005E3DAB">
        <w:rPr>
          <w:spacing w:val="-1"/>
          <w:lang w:val="sk-SK"/>
        </w:rPr>
        <w:t>bez</w:t>
      </w:r>
      <w:r w:rsidRPr="005E3DAB">
        <w:rPr>
          <w:spacing w:val="20"/>
          <w:lang w:val="sk-SK"/>
        </w:rPr>
        <w:t xml:space="preserve"> </w:t>
      </w:r>
      <w:r w:rsidRPr="005E3DAB">
        <w:rPr>
          <w:lang w:val="sk-SK"/>
        </w:rPr>
        <w:t>DPH</w:t>
      </w:r>
      <w:r w:rsidRPr="005E3DAB">
        <w:rPr>
          <w:spacing w:val="21"/>
          <w:lang w:val="sk-SK"/>
        </w:rPr>
        <w:t xml:space="preserve"> </w:t>
      </w:r>
      <w:r w:rsidRPr="005E3DAB">
        <w:rPr>
          <w:lang w:val="sk-SK"/>
        </w:rPr>
        <w:t>v</w:t>
      </w:r>
      <w:r w:rsidRPr="005E3DAB">
        <w:rPr>
          <w:spacing w:val="22"/>
          <w:lang w:val="sk-SK"/>
        </w:rPr>
        <w:t xml:space="preserve"> </w:t>
      </w:r>
      <w:r w:rsidRPr="005E3DAB">
        <w:rPr>
          <w:spacing w:val="-1"/>
          <w:lang w:val="sk-SK"/>
        </w:rPr>
        <w:t>zmysle</w:t>
      </w:r>
      <w:r w:rsidRPr="005E3DAB">
        <w:rPr>
          <w:spacing w:val="20"/>
          <w:lang w:val="sk-SK"/>
        </w:rPr>
        <w:t xml:space="preserve"> </w:t>
      </w:r>
      <w:r w:rsidRPr="005E3DAB">
        <w:rPr>
          <w:spacing w:val="-1"/>
          <w:lang w:val="sk-SK"/>
        </w:rPr>
        <w:t>Usmernenia</w:t>
      </w:r>
      <w:r w:rsidRPr="005E3DAB">
        <w:rPr>
          <w:spacing w:val="20"/>
          <w:lang w:val="sk-SK"/>
        </w:rPr>
        <w:t xml:space="preserve"> </w:t>
      </w:r>
      <w:r w:rsidRPr="005E3DAB">
        <w:rPr>
          <w:lang w:val="sk-SK"/>
        </w:rPr>
        <w:t>PPA</w:t>
      </w:r>
      <w:r w:rsidRPr="005E3DAB">
        <w:rPr>
          <w:spacing w:val="20"/>
          <w:lang w:val="sk-SK"/>
        </w:rPr>
        <w:t xml:space="preserve"> </w:t>
      </w:r>
      <w:r w:rsidRPr="005E3DAB">
        <w:rPr>
          <w:spacing w:val="-1"/>
          <w:lang w:val="sk-SK"/>
        </w:rPr>
        <w:t>č.</w:t>
      </w:r>
      <w:r w:rsidRPr="005E3DAB">
        <w:rPr>
          <w:spacing w:val="21"/>
          <w:lang w:val="sk-SK"/>
        </w:rPr>
        <w:t xml:space="preserve"> </w:t>
      </w:r>
      <w:r w:rsidRPr="005E3DAB">
        <w:rPr>
          <w:lang w:val="sk-SK"/>
        </w:rPr>
        <w:t>8/2017</w:t>
      </w:r>
      <w:r w:rsidRPr="005E3DAB">
        <w:rPr>
          <w:spacing w:val="24"/>
          <w:lang w:val="sk-SK"/>
        </w:rPr>
        <w:t xml:space="preserve"> </w:t>
      </w:r>
      <w:r w:rsidRPr="005E3DAB">
        <w:rPr>
          <w:lang w:val="sk-SK"/>
        </w:rPr>
        <w:t>k</w:t>
      </w:r>
      <w:r w:rsidRPr="005E3DAB">
        <w:rPr>
          <w:spacing w:val="2"/>
          <w:lang w:val="sk-SK"/>
        </w:rPr>
        <w:t xml:space="preserve"> </w:t>
      </w:r>
      <w:r w:rsidRPr="005E3DAB">
        <w:rPr>
          <w:spacing w:val="-1"/>
          <w:lang w:val="sk-SK"/>
        </w:rPr>
        <w:t>obstarávaniu</w:t>
      </w:r>
      <w:r w:rsidRPr="005E3DAB">
        <w:rPr>
          <w:spacing w:val="21"/>
          <w:lang w:val="sk-SK"/>
        </w:rPr>
        <w:t xml:space="preserve"> </w:t>
      </w:r>
      <w:r w:rsidRPr="005E3DAB">
        <w:rPr>
          <w:spacing w:val="-1"/>
          <w:lang w:val="sk-SK"/>
        </w:rPr>
        <w:t>tovarov,</w:t>
      </w:r>
      <w:r w:rsidRPr="005E3DAB">
        <w:rPr>
          <w:spacing w:val="23"/>
          <w:lang w:val="sk-SK"/>
        </w:rPr>
        <w:t xml:space="preserve"> </w:t>
      </w:r>
      <w:r w:rsidRPr="005E3DAB">
        <w:rPr>
          <w:spacing w:val="-1"/>
          <w:lang w:val="sk-SK"/>
        </w:rPr>
        <w:t>stavebných</w:t>
      </w:r>
      <w:r w:rsidRPr="005E3DAB">
        <w:rPr>
          <w:spacing w:val="21"/>
          <w:lang w:val="sk-SK"/>
        </w:rPr>
        <w:t xml:space="preserve"> </w:t>
      </w:r>
      <w:r w:rsidRPr="005E3DAB">
        <w:rPr>
          <w:lang w:val="sk-SK"/>
        </w:rPr>
        <w:t>prác</w:t>
      </w:r>
      <w:r w:rsidRPr="005E3DAB">
        <w:rPr>
          <w:spacing w:val="77"/>
          <w:lang w:val="sk-SK"/>
        </w:rPr>
        <w:t xml:space="preserve"> </w:t>
      </w:r>
      <w:r w:rsidRPr="005E3DAB">
        <w:rPr>
          <w:lang w:val="sk-SK"/>
        </w:rPr>
        <w:t>a</w:t>
      </w:r>
      <w:r w:rsidRPr="005E3DAB">
        <w:rPr>
          <w:spacing w:val="-1"/>
          <w:lang w:val="sk-SK"/>
        </w:rPr>
        <w:t xml:space="preserve"> služieb</w:t>
      </w:r>
      <w:r w:rsidRPr="005E3DAB">
        <w:rPr>
          <w:spacing w:val="52"/>
          <w:lang w:val="sk-SK"/>
        </w:rPr>
        <w:t xml:space="preserve"> </w:t>
      </w:r>
      <w:r w:rsidRPr="005E3DAB">
        <w:rPr>
          <w:spacing w:val="-1"/>
          <w:lang w:val="sk-SK"/>
        </w:rPr>
        <w:t>financovaných</w:t>
      </w:r>
      <w:r w:rsidRPr="005E3DAB">
        <w:rPr>
          <w:spacing w:val="54"/>
          <w:lang w:val="sk-SK"/>
        </w:rPr>
        <w:t xml:space="preserve"> </w:t>
      </w:r>
      <w:r w:rsidRPr="005E3DAB">
        <w:rPr>
          <w:lang w:val="sk-SK"/>
        </w:rPr>
        <w:t>z PRV</w:t>
      </w:r>
      <w:r w:rsidRPr="005E3DAB">
        <w:rPr>
          <w:spacing w:val="52"/>
          <w:lang w:val="sk-SK"/>
        </w:rPr>
        <w:t xml:space="preserve"> </w:t>
      </w:r>
      <w:r w:rsidRPr="005E3DAB">
        <w:rPr>
          <w:lang w:val="sk-SK"/>
        </w:rPr>
        <w:t>2014-2020</w:t>
      </w:r>
      <w:r w:rsidRPr="005E3DAB">
        <w:rPr>
          <w:spacing w:val="52"/>
          <w:lang w:val="sk-SK"/>
        </w:rPr>
        <w:t xml:space="preserve"> </w:t>
      </w:r>
      <w:r w:rsidRPr="005E3DAB">
        <w:rPr>
          <w:lang w:val="sk-SK"/>
        </w:rPr>
        <w:t xml:space="preserve">v </w:t>
      </w:r>
      <w:r w:rsidRPr="005E3DAB">
        <w:rPr>
          <w:spacing w:val="-1"/>
          <w:lang w:val="sk-SK"/>
        </w:rPr>
        <w:t>znení</w:t>
      </w:r>
      <w:r w:rsidRPr="005E3DAB">
        <w:rPr>
          <w:spacing w:val="53"/>
          <w:lang w:val="sk-SK"/>
        </w:rPr>
        <w:t xml:space="preserve"> </w:t>
      </w:r>
      <w:r w:rsidRPr="005E3DAB">
        <w:rPr>
          <w:spacing w:val="-1"/>
          <w:lang w:val="sk-SK"/>
        </w:rPr>
        <w:t>aktualizácie</w:t>
      </w:r>
      <w:r w:rsidRPr="005E3DAB">
        <w:rPr>
          <w:spacing w:val="52"/>
          <w:lang w:val="sk-SK"/>
        </w:rPr>
        <w:t xml:space="preserve"> </w:t>
      </w:r>
      <w:r w:rsidRPr="005E3DAB">
        <w:rPr>
          <w:spacing w:val="-1"/>
          <w:lang w:val="sk-SK"/>
        </w:rPr>
        <w:t>č.</w:t>
      </w:r>
      <w:r w:rsidRPr="005E3DAB">
        <w:rPr>
          <w:spacing w:val="54"/>
          <w:lang w:val="sk-SK"/>
        </w:rPr>
        <w:t xml:space="preserve"> </w:t>
      </w:r>
      <w:r w:rsidR="00707251">
        <w:rPr>
          <w:spacing w:val="54"/>
          <w:lang w:val="sk-SK"/>
        </w:rPr>
        <w:t>4</w:t>
      </w:r>
      <w:r w:rsidRPr="005E3DAB">
        <w:rPr>
          <w:spacing w:val="52"/>
          <w:lang w:val="sk-SK"/>
        </w:rPr>
        <w:t xml:space="preserve"> </w:t>
      </w:r>
      <w:r w:rsidRPr="005E3DAB">
        <w:rPr>
          <w:lang w:val="sk-SK"/>
        </w:rPr>
        <w:t xml:space="preserve">a </w:t>
      </w:r>
      <w:r w:rsidRPr="005E3DAB">
        <w:rPr>
          <w:spacing w:val="-1"/>
          <w:lang w:val="sk-SK"/>
        </w:rPr>
        <w:t>neskorších</w:t>
      </w:r>
      <w:r w:rsidRPr="005E3DAB">
        <w:rPr>
          <w:spacing w:val="79"/>
          <w:lang w:val="sk-SK"/>
        </w:rPr>
        <w:t xml:space="preserve"> </w:t>
      </w:r>
      <w:r w:rsidRPr="005E3DAB">
        <w:rPr>
          <w:spacing w:val="-1"/>
          <w:lang w:val="sk-SK"/>
        </w:rPr>
        <w:t>aktualizácií.</w:t>
      </w:r>
    </w:p>
    <w:p w14:paraId="403AD63E" w14:textId="3B30833C" w:rsidR="00CA2778" w:rsidRDefault="00CA2778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5AE6A1A6" w14:textId="77777777" w:rsidR="007B4A74" w:rsidRPr="005E3DAB" w:rsidRDefault="007B4A74" w:rsidP="001F2760">
      <w:pPr>
        <w:pStyle w:val="Zkladntext"/>
        <w:spacing w:before="0"/>
        <w:ind w:left="0" w:right="370"/>
        <w:jc w:val="both"/>
        <w:rPr>
          <w:rFonts w:cs="Times New Roman"/>
          <w:lang w:val="sk-SK"/>
        </w:rPr>
      </w:pPr>
    </w:p>
    <w:p w14:paraId="2F8A5739" w14:textId="77777777" w:rsidR="007F08A2" w:rsidRPr="005E3DAB" w:rsidRDefault="00FA2AA6" w:rsidP="0095268D">
      <w:pPr>
        <w:pStyle w:val="Nadpis1"/>
        <w:numPr>
          <w:ilvl w:val="0"/>
          <w:numId w:val="1"/>
        </w:numPr>
        <w:spacing w:before="120"/>
        <w:ind w:left="851"/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Predložená</w:t>
      </w:r>
      <w:r w:rsidRPr="005E3DAB">
        <w:rPr>
          <w:lang w:val="sk-SK"/>
        </w:rPr>
        <w:t xml:space="preserve"> ponuka</w:t>
      </w:r>
      <w:r w:rsidRPr="005E3DAB">
        <w:rPr>
          <w:spacing w:val="-3"/>
          <w:lang w:val="sk-SK"/>
        </w:rPr>
        <w:t xml:space="preserve"> </w:t>
      </w:r>
      <w:r w:rsidRPr="005E3DAB">
        <w:rPr>
          <w:spacing w:val="-1"/>
          <w:lang w:val="sk-SK"/>
        </w:rPr>
        <w:t>musí</w:t>
      </w:r>
      <w:r w:rsidRPr="005E3DAB">
        <w:rPr>
          <w:lang w:val="sk-SK"/>
        </w:rPr>
        <w:t xml:space="preserve"> obsahovať:</w:t>
      </w:r>
    </w:p>
    <w:p w14:paraId="694102EA" w14:textId="38CC28AD" w:rsidR="007F08A2" w:rsidRPr="00130FAF" w:rsidRDefault="00FA2AA6" w:rsidP="00130FAF">
      <w:pPr>
        <w:pStyle w:val="Zkladntext"/>
        <w:spacing w:before="120" w:line="344" w:lineRule="auto"/>
        <w:ind w:left="851" w:right="4"/>
        <w:jc w:val="both"/>
        <w:rPr>
          <w:spacing w:val="1"/>
          <w:lang w:val="sk-SK"/>
        </w:rPr>
      </w:pPr>
      <w:r w:rsidRPr="005E3DAB">
        <w:rPr>
          <w:lang w:val="sk-SK"/>
        </w:rPr>
        <w:t>Ponuka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>sa</w:t>
      </w:r>
      <w:r w:rsidRPr="005E3DAB">
        <w:rPr>
          <w:spacing w:val="-1"/>
          <w:lang w:val="sk-SK"/>
        </w:rPr>
        <w:t xml:space="preserve"> predkladá </w:t>
      </w:r>
      <w:r w:rsidRPr="005E3DAB">
        <w:rPr>
          <w:lang w:val="sk-SK"/>
        </w:rPr>
        <w:t>v</w:t>
      </w:r>
      <w:r w:rsidRPr="005E3DAB">
        <w:rPr>
          <w:spacing w:val="1"/>
          <w:lang w:val="sk-SK"/>
        </w:rPr>
        <w:t xml:space="preserve"> </w:t>
      </w:r>
      <w:r w:rsidRPr="005E3DAB">
        <w:rPr>
          <w:b/>
          <w:lang w:val="sk-SK"/>
        </w:rPr>
        <w:t>1</w:t>
      </w:r>
      <w:r w:rsidRPr="005E3DAB">
        <w:rPr>
          <w:b/>
          <w:spacing w:val="2"/>
          <w:lang w:val="sk-SK"/>
        </w:rPr>
        <w:t xml:space="preserve"> </w:t>
      </w:r>
      <w:r w:rsidRPr="005E3DAB">
        <w:rPr>
          <w:b/>
          <w:spacing w:val="-1"/>
          <w:lang w:val="sk-SK"/>
        </w:rPr>
        <w:t>vyhotovení</w:t>
      </w:r>
      <w:r w:rsidRPr="005E3DAB">
        <w:rPr>
          <w:b/>
          <w:spacing w:val="1"/>
          <w:lang w:val="sk-SK"/>
        </w:rPr>
        <w:t xml:space="preserve"> </w:t>
      </w:r>
      <w:r w:rsidRPr="005E3DAB">
        <w:rPr>
          <w:lang w:val="sk-SK"/>
        </w:rPr>
        <w:t xml:space="preserve">v slovenskom </w:t>
      </w:r>
      <w:r w:rsidRPr="005E3DAB">
        <w:rPr>
          <w:spacing w:val="-1"/>
          <w:lang w:val="sk-SK"/>
        </w:rPr>
        <w:t>jazyku.</w:t>
      </w:r>
      <w:r w:rsidR="00AB1F5D">
        <w:rPr>
          <w:spacing w:val="43"/>
          <w:lang w:val="sk-SK"/>
        </w:rPr>
        <w:t xml:space="preserve"> </w:t>
      </w:r>
      <w:r w:rsidRPr="005E3DAB">
        <w:rPr>
          <w:spacing w:val="-1"/>
          <w:lang w:val="sk-SK"/>
        </w:rPr>
        <w:t>Požadujeme,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aby</w:t>
      </w:r>
      <w:r w:rsidRPr="005E3DAB">
        <w:rPr>
          <w:lang w:val="sk-SK"/>
        </w:rPr>
        <w:t xml:space="preserve"> ponuka</w:t>
      </w:r>
      <w:r w:rsidRPr="005E3DAB">
        <w:rPr>
          <w:spacing w:val="1"/>
          <w:lang w:val="sk-SK"/>
        </w:rPr>
        <w:t xml:space="preserve"> </w:t>
      </w:r>
      <w:r w:rsidRPr="005E3DAB">
        <w:rPr>
          <w:spacing w:val="-1"/>
          <w:lang w:val="sk-SK"/>
        </w:rPr>
        <w:t>obsahovala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nasledovné</w:t>
      </w:r>
      <w:r w:rsidRPr="005E3DAB">
        <w:rPr>
          <w:spacing w:val="1"/>
          <w:lang w:val="sk-SK"/>
        </w:rPr>
        <w:t xml:space="preserve"> </w:t>
      </w:r>
      <w:r w:rsidRPr="005E3DAB">
        <w:rPr>
          <w:lang w:val="sk-SK"/>
        </w:rPr>
        <w:t>doklady a</w:t>
      </w:r>
      <w:r w:rsidRPr="005E3DAB">
        <w:rPr>
          <w:spacing w:val="1"/>
          <w:lang w:val="sk-SK"/>
        </w:rPr>
        <w:t xml:space="preserve"> </w:t>
      </w:r>
      <w:r w:rsidRPr="005E3DAB">
        <w:rPr>
          <w:spacing w:val="-1"/>
          <w:lang w:val="sk-SK"/>
        </w:rPr>
        <w:t>údaje:</w:t>
      </w:r>
    </w:p>
    <w:p w14:paraId="7D0CF175" w14:textId="0BBDE46B" w:rsidR="00D51757" w:rsidRDefault="00FA2AA6" w:rsidP="0095268D">
      <w:pPr>
        <w:pStyle w:val="Zkladntext"/>
        <w:numPr>
          <w:ilvl w:val="1"/>
          <w:numId w:val="1"/>
        </w:numPr>
        <w:tabs>
          <w:tab w:val="left" w:pos="1937"/>
        </w:tabs>
        <w:spacing w:before="4"/>
        <w:ind w:left="851"/>
        <w:jc w:val="both"/>
        <w:rPr>
          <w:lang w:val="sk-SK"/>
        </w:rPr>
      </w:pPr>
      <w:r w:rsidRPr="005E3DAB">
        <w:rPr>
          <w:spacing w:val="-1"/>
          <w:lang w:val="sk-SK"/>
        </w:rPr>
        <w:t>Vyplnenú,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podpísan</w:t>
      </w:r>
      <w:r w:rsidR="003D369C">
        <w:rPr>
          <w:spacing w:val="-1"/>
          <w:lang w:val="sk-SK"/>
        </w:rPr>
        <w:t xml:space="preserve">ú </w:t>
      </w:r>
      <w:r w:rsidR="00D51757">
        <w:rPr>
          <w:spacing w:val="-1"/>
          <w:lang w:val="sk-SK"/>
        </w:rPr>
        <w:t xml:space="preserve">relevantnú predkladanú </w:t>
      </w:r>
      <w:r w:rsidR="003D369C">
        <w:rPr>
          <w:spacing w:val="-1"/>
          <w:lang w:val="sk-SK"/>
        </w:rPr>
        <w:t>prílohu</w:t>
      </w:r>
      <w:r w:rsidR="00D51757">
        <w:rPr>
          <w:spacing w:val="-1"/>
          <w:lang w:val="sk-SK"/>
        </w:rPr>
        <w:t>/y</w:t>
      </w:r>
      <w:r w:rsidR="00D51757">
        <w:rPr>
          <w:lang w:val="sk-SK"/>
        </w:rPr>
        <w:t>:</w:t>
      </w:r>
    </w:p>
    <w:p w14:paraId="7E19C9B5" w14:textId="20E09669" w:rsidR="007F08A2" w:rsidRPr="00D51757" w:rsidRDefault="00D51757" w:rsidP="0095268D">
      <w:pPr>
        <w:pStyle w:val="Zkladntext"/>
        <w:tabs>
          <w:tab w:val="left" w:pos="1937"/>
        </w:tabs>
        <w:spacing w:before="4"/>
        <w:ind w:left="851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 w:rsidR="00FA2AA6" w:rsidRPr="005E3DAB">
        <w:rPr>
          <w:lang w:val="sk-SK"/>
        </w:rPr>
        <w:t>Príloh</w:t>
      </w:r>
      <w:r w:rsidR="00471F83">
        <w:rPr>
          <w:lang w:val="sk-SK"/>
        </w:rPr>
        <w:t>a</w:t>
      </w:r>
      <w:r w:rsidR="00FA2AA6" w:rsidRPr="005E3DAB">
        <w:rPr>
          <w:lang w:val="sk-SK"/>
        </w:rPr>
        <w:t xml:space="preserve"> </w:t>
      </w:r>
      <w:r w:rsidR="00FA2AA6" w:rsidRPr="005E3DAB">
        <w:rPr>
          <w:spacing w:val="-1"/>
          <w:lang w:val="sk-SK"/>
        </w:rPr>
        <w:t>č.</w:t>
      </w:r>
      <w:r w:rsidR="00FA2AA6" w:rsidRPr="005E3DAB">
        <w:rPr>
          <w:lang w:val="sk-SK"/>
        </w:rPr>
        <w:t>1</w:t>
      </w:r>
      <w:r w:rsidR="00FA2AA6" w:rsidRPr="005E3DAB">
        <w:rPr>
          <w:spacing w:val="1"/>
          <w:lang w:val="sk-SK"/>
        </w:rPr>
        <w:t xml:space="preserve"> </w:t>
      </w:r>
      <w:r w:rsidR="00FA2AA6" w:rsidRPr="005E3DAB">
        <w:rPr>
          <w:lang w:val="sk-SK"/>
        </w:rPr>
        <w:t>–</w:t>
      </w:r>
      <w:r w:rsidR="00CD06B8">
        <w:rPr>
          <w:spacing w:val="-1"/>
          <w:lang w:val="sk-SK"/>
        </w:rPr>
        <w:t xml:space="preserve"> </w:t>
      </w:r>
      <w:r w:rsidR="002D194C">
        <w:rPr>
          <w:spacing w:val="-1"/>
          <w:lang w:val="sk-SK"/>
        </w:rPr>
        <w:t>Technická špecifikácia</w:t>
      </w:r>
    </w:p>
    <w:p w14:paraId="631C72B8" w14:textId="77777777" w:rsidR="00D51757" w:rsidRPr="00EC4AB1" w:rsidRDefault="00D51757" w:rsidP="00130FAF">
      <w:pPr>
        <w:pStyle w:val="Zkladntext"/>
        <w:spacing w:line="258" w:lineRule="auto"/>
        <w:ind w:left="1571" w:right="330" w:firstLine="589"/>
        <w:jc w:val="both"/>
        <w:rPr>
          <w:spacing w:val="-1"/>
          <w:lang w:val="sk-SK"/>
        </w:rPr>
      </w:pPr>
      <w:r>
        <w:rPr>
          <w:spacing w:val="-1"/>
          <w:lang w:val="sk-SK"/>
        </w:rPr>
        <w:t>Príloha č.2</w:t>
      </w:r>
      <w:r w:rsidRPr="00EC4AB1">
        <w:rPr>
          <w:spacing w:val="-1"/>
          <w:lang w:val="sk-SK"/>
        </w:rPr>
        <w:t xml:space="preserve"> </w:t>
      </w:r>
      <w:r w:rsidRPr="005E3DAB">
        <w:rPr>
          <w:lang w:val="sk-SK"/>
        </w:rPr>
        <w:t>–</w:t>
      </w:r>
      <w:r>
        <w:rPr>
          <w:spacing w:val="-1"/>
          <w:lang w:val="sk-SK"/>
        </w:rPr>
        <w:t xml:space="preserve"> Technická špecifikácia</w:t>
      </w:r>
    </w:p>
    <w:p w14:paraId="5569D722" w14:textId="77777777" w:rsidR="00D51757" w:rsidRPr="00EC4AB1" w:rsidRDefault="00D51757" w:rsidP="00130FAF">
      <w:pPr>
        <w:pStyle w:val="Zkladntext"/>
        <w:spacing w:line="258" w:lineRule="auto"/>
        <w:ind w:left="1571" w:right="330" w:firstLine="589"/>
        <w:jc w:val="both"/>
        <w:rPr>
          <w:spacing w:val="-1"/>
          <w:lang w:val="sk-SK"/>
        </w:rPr>
      </w:pPr>
      <w:r>
        <w:rPr>
          <w:spacing w:val="-1"/>
          <w:lang w:val="sk-SK"/>
        </w:rPr>
        <w:t>Príloha č.3</w:t>
      </w:r>
      <w:r w:rsidRPr="00EC4AB1">
        <w:rPr>
          <w:spacing w:val="-1"/>
          <w:lang w:val="sk-SK"/>
        </w:rPr>
        <w:t xml:space="preserve"> </w:t>
      </w:r>
      <w:r w:rsidRPr="005E3DAB">
        <w:rPr>
          <w:lang w:val="sk-SK"/>
        </w:rPr>
        <w:t>–</w:t>
      </w:r>
      <w:r>
        <w:rPr>
          <w:spacing w:val="-1"/>
          <w:lang w:val="sk-SK"/>
        </w:rPr>
        <w:t xml:space="preserve"> Technická špecifikácia</w:t>
      </w:r>
    </w:p>
    <w:p w14:paraId="586F0878" w14:textId="77777777" w:rsidR="00D51757" w:rsidRPr="00EC4AB1" w:rsidRDefault="00D51757" w:rsidP="00130FAF">
      <w:pPr>
        <w:pStyle w:val="Zkladntext"/>
        <w:spacing w:line="258" w:lineRule="auto"/>
        <w:ind w:left="2208" w:right="330"/>
        <w:jc w:val="both"/>
        <w:rPr>
          <w:spacing w:val="-1"/>
          <w:lang w:val="sk-SK"/>
        </w:rPr>
      </w:pPr>
      <w:r>
        <w:rPr>
          <w:spacing w:val="-1"/>
          <w:lang w:val="sk-SK"/>
        </w:rPr>
        <w:t>Príloha č.4</w:t>
      </w:r>
      <w:r w:rsidRPr="00EC4AB1">
        <w:rPr>
          <w:spacing w:val="-1"/>
          <w:lang w:val="sk-SK"/>
        </w:rPr>
        <w:t xml:space="preserve"> </w:t>
      </w:r>
      <w:r w:rsidRPr="005E3DAB">
        <w:rPr>
          <w:lang w:val="sk-SK"/>
        </w:rPr>
        <w:t>–</w:t>
      </w:r>
      <w:r>
        <w:rPr>
          <w:spacing w:val="-1"/>
          <w:lang w:val="sk-SK"/>
        </w:rPr>
        <w:t xml:space="preserve"> Technická špecifikácia</w:t>
      </w:r>
    </w:p>
    <w:p w14:paraId="0A7FC7B0" w14:textId="77777777" w:rsidR="00D51757" w:rsidRPr="005E3DAB" w:rsidRDefault="00D51757" w:rsidP="0095268D">
      <w:pPr>
        <w:pStyle w:val="Zkladntext"/>
        <w:tabs>
          <w:tab w:val="left" w:pos="1937"/>
        </w:tabs>
        <w:spacing w:before="4"/>
        <w:ind w:left="851"/>
        <w:rPr>
          <w:lang w:val="sk-SK"/>
        </w:rPr>
      </w:pPr>
    </w:p>
    <w:p w14:paraId="3E5C2AE0" w14:textId="0DA90B17" w:rsidR="007F08A2" w:rsidRPr="005E3DAB" w:rsidRDefault="00FA2AA6" w:rsidP="0095268D">
      <w:pPr>
        <w:pStyle w:val="Zkladntext"/>
        <w:numPr>
          <w:ilvl w:val="2"/>
          <w:numId w:val="1"/>
        </w:numPr>
        <w:tabs>
          <w:tab w:val="left" w:pos="2297"/>
        </w:tabs>
        <w:spacing w:before="120"/>
        <w:ind w:left="851"/>
        <w:rPr>
          <w:rFonts w:cs="Times New Roman"/>
          <w:lang w:val="sk-SK"/>
        </w:rPr>
      </w:pPr>
      <w:r w:rsidRPr="005E3DAB">
        <w:rPr>
          <w:spacing w:val="-1"/>
          <w:lang w:val="sk-SK"/>
        </w:rPr>
        <w:t xml:space="preserve">Cena </w:t>
      </w:r>
      <w:r w:rsidR="00274024" w:rsidRPr="005E3DAB">
        <w:rPr>
          <w:lang w:val="sk-SK"/>
        </w:rPr>
        <w:t>v</w:t>
      </w:r>
      <w:r w:rsidR="00274024" w:rsidRPr="005E3DAB">
        <w:rPr>
          <w:spacing w:val="3"/>
          <w:lang w:val="sk-SK"/>
        </w:rPr>
        <w:t xml:space="preserve"> </w:t>
      </w:r>
      <w:r w:rsidR="00274024" w:rsidRPr="005E3DAB">
        <w:rPr>
          <w:spacing w:val="-1"/>
          <w:lang w:val="sk-SK"/>
        </w:rPr>
        <w:t>EUR</w:t>
      </w:r>
      <w:r w:rsidR="00274024" w:rsidRPr="005E3DAB">
        <w:rPr>
          <w:lang w:val="sk-SK"/>
        </w:rPr>
        <w:t xml:space="preserve"> </w:t>
      </w:r>
      <w:r w:rsidRPr="005E3DAB">
        <w:rPr>
          <w:lang w:val="sk-SK"/>
        </w:rPr>
        <w:t>bez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 xml:space="preserve">DPH </w:t>
      </w:r>
    </w:p>
    <w:p w14:paraId="70E5B29B" w14:textId="58BF6AEF" w:rsidR="007F08A2" w:rsidRPr="005E3DAB" w:rsidRDefault="00FA2AA6" w:rsidP="0095268D">
      <w:pPr>
        <w:pStyle w:val="Zkladntext"/>
        <w:numPr>
          <w:ilvl w:val="2"/>
          <w:numId w:val="1"/>
        </w:numPr>
        <w:tabs>
          <w:tab w:val="left" w:pos="2297"/>
        </w:tabs>
        <w:spacing w:before="120"/>
        <w:ind w:left="851"/>
        <w:rPr>
          <w:rFonts w:cs="Times New Roman"/>
          <w:lang w:val="sk-SK"/>
        </w:rPr>
      </w:pPr>
      <w:r w:rsidRPr="005E3DAB">
        <w:rPr>
          <w:lang w:val="sk-SK"/>
        </w:rPr>
        <w:t xml:space="preserve">DPH 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>v</w:t>
      </w:r>
      <w:r w:rsidR="00274024">
        <w:rPr>
          <w:lang w:val="sk-SK"/>
        </w:rPr>
        <w:t> </w:t>
      </w:r>
      <w:r w:rsidRPr="005E3DAB">
        <w:rPr>
          <w:spacing w:val="-1"/>
          <w:lang w:val="sk-SK"/>
        </w:rPr>
        <w:t>EUR</w:t>
      </w:r>
      <w:r w:rsidR="00274024">
        <w:rPr>
          <w:spacing w:val="-1"/>
          <w:lang w:val="sk-SK"/>
        </w:rPr>
        <w:t xml:space="preserve"> (</w:t>
      </w:r>
      <w:r w:rsidR="00274024" w:rsidRPr="005E3DAB">
        <w:rPr>
          <w:lang w:val="sk-SK"/>
        </w:rPr>
        <w:t>20%</w:t>
      </w:r>
      <w:r w:rsidR="00274024">
        <w:rPr>
          <w:lang w:val="sk-SK"/>
        </w:rPr>
        <w:t>)</w:t>
      </w:r>
    </w:p>
    <w:p w14:paraId="3701DF57" w14:textId="70742F2D" w:rsidR="007F08A2" w:rsidRPr="005E3DAB" w:rsidRDefault="00FA2AA6" w:rsidP="0095268D">
      <w:pPr>
        <w:pStyle w:val="Zkladntext"/>
        <w:numPr>
          <w:ilvl w:val="2"/>
          <w:numId w:val="1"/>
        </w:numPr>
        <w:tabs>
          <w:tab w:val="left" w:pos="2297"/>
        </w:tabs>
        <w:spacing w:before="120"/>
        <w:ind w:left="851"/>
        <w:rPr>
          <w:rFonts w:cs="Times New Roman"/>
          <w:lang w:val="sk-SK"/>
        </w:rPr>
      </w:pPr>
      <w:r w:rsidRPr="005E3DAB">
        <w:rPr>
          <w:spacing w:val="-1"/>
          <w:lang w:val="sk-SK"/>
        </w:rPr>
        <w:t>Cena</w:t>
      </w:r>
      <w:r w:rsidR="00274024">
        <w:rPr>
          <w:spacing w:val="-1"/>
          <w:lang w:val="sk-SK"/>
        </w:rPr>
        <w:t xml:space="preserve"> v EUR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>s</w:t>
      </w:r>
      <w:r w:rsidRPr="005E3DAB">
        <w:rPr>
          <w:spacing w:val="3"/>
          <w:lang w:val="sk-SK"/>
        </w:rPr>
        <w:t xml:space="preserve"> </w:t>
      </w:r>
      <w:r w:rsidRPr="005E3DAB">
        <w:rPr>
          <w:lang w:val="sk-SK"/>
        </w:rPr>
        <w:t>DPH.</w:t>
      </w:r>
    </w:p>
    <w:p w14:paraId="5DE1F055" w14:textId="6CB5ABA3" w:rsidR="007F08A2" w:rsidRPr="005E3DAB" w:rsidRDefault="00FA2AA6" w:rsidP="0095268D">
      <w:pPr>
        <w:pStyle w:val="Zkladntext"/>
        <w:spacing w:before="120"/>
        <w:ind w:left="851" w:right="369"/>
        <w:jc w:val="both"/>
        <w:rPr>
          <w:rFonts w:cs="Times New Roman"/>
          <w:lang w:val="sk-SK"/>
        </w:rPr>
      </w:pPr>
      <w:r w:rsidRPr="005E3DAB">
        <w:rPr>
          <w:spacing w:val="-1"/>
          <w:lang w:val="sk-SK"/>
        </w:rPr>
        <w:t>Vyplnen</w:t>
      </w:r>
      <w:r w:rsidR="00274024">
        <w:rPr>
          <w:spacing w:val="-1"/>
          <w:lang w:val="sk-SK"/>
        </w:rPr>
        <w:t>é</w:t>
      </w:r>
      <w:r w:rsidRPr="005E3DAB">
        <w:rPr>
          <w:spacing w:val="8"/>
          <w:lang w:val="sk-SK"/>
        </w:rPr>
        <w:t xml:space="preserve"> </w:t>
      </w:r>
      <w:r w:rsidRPr="005E3DAB">
        <w:rPr>
          <w:lang w:val="sk-SK"/>
        </w:rPr>
        <w:t>Príloh</w:t>
      </w:r>
      <w:r w:rsidR="00274024">
        <w:rPr>
          <w:lang w:val="sk-SK"/>
        </w:rPr>
        <w:t>y</w:t>
      </w:r>
      <w:r w:rsidRPr="005E3DAB">
        <w:rPr>
          <w:spacing w:val="8"/>
          <w:lang w:val="sk-SK"/>
        </w:rPr>
        <w:t xml:space="preserve"> </w:t>
      </w:r>
      <w:r w:rsidRPr="005E3DAB">
        <w:rPr>
          <w:lang w:val="sk-SK"/>
        </w:rPr>
        <w:t>mus</w:t>
      </w:r>
      <w:r w:rsidR="00274024">
        <w:rPr>
          <w:lang w:val="sk-SK"/>
        </w:rPr>
        <w:t>ia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byť</w:t>
      </w:r>
      <w:r w:rsidRPr="005E3DAB">
        <w:rPr>
          <w:spacing w:val="12"/>
          <w:lang w:val="sk-SK"/>
        </w:rPr>
        <w:t xml:space="preserve"> </w:t>
      </w:r>
      <w:r w:rsidRPr="005E3DAB">
        <w:rPr>
          <w:spacing w:val="-1"/>
          <w:lang w:val="sk-SK"/>
        </w:rPr>
        <w:t>datovan</w:t>
      </w:r>
      <w:r w:rsidR="00274024">
        <w:rPr>
          <w:spacing w:val="-1"/>
          <w:lang w:val="sk-SK"/>
        </w:rPr>
        <w:t>é</w:t>
      </w:r>
      <w:r w:rsidRPr="005E3DAB">
        <w:rPr>
          <w:spacing w:val="7"/>
          <w:lang w:val="sk-SK"/>
        </w:rPr>
        <w:t xml:space="preserve"> </w:t>
      </w:r>
      <w:r w:rsidRPr="005E3DAB">
        <w:rPr>
          <w:lang w:val="sk-SK"/>
        </w:rPr>
        <w:t>a</w:t>
      </w:r>
      <w:r w:rsidRPr="005E3DAB">
        <w:rPr>
          <w:spacing w:val="9"/>
          <w:lang w:val="sk-SK"/>
        </w:rPr>
        <w:t xml:space="preserve"> </w:t>
      </w:r>
      <w:r w:rsidRPr="005E3DAB">
        <w:rPr>
          <w:spacing w:val="-1"/>
          <w:lang w:val="sk-SK"/>
        </w:rPr>
        <w:t>podpísan</w:t>
      </w:r>
      <w:r w:rsidR="00274024">
        <w:rPr>
          <w:spacing w:val="-1"/>
          <w:lang w:val="sk-SK"/>
        </w:rPr>
        <w:t>é</w:t>
      </w:r>
      <w:r w:rsidRPr="005E3DAB">
        <w:rPr>
          <w:spacing w:val="8"/>
          <w:lang w:val="sk-SK"/>
        </w:rPr>
        <w:t xml:space="preserve"> </w:t>
      </w:r>
      <w:r w:rsidRPr="005E3DAB">
        <w:rPr>
          <w:spacing w:val="-1"/>
          <w:lang w:val="sk-SK"/>
        </w:rPr>
        <w:t>štatutárnym</w:t>
      </w:r>
      <w:r w:rsidRPr="005E3DAB">
        <w:rPr>
          <w:spacing w:val="9"/>
          <w:lang w:val="sk-SK"/>
        </w:rPr>
        <w:t xml:space="preserve"> </w:t>
      </w:r>
      <w:r w:rsidRPr="005E3DAB">
        <w:rPr>
          <w:spacing w:val="-1"/>
          <w:lang w:val="sk-SK"/>
        </w:rPr>
        <w:t>zástupcom</w:t>
      </w:r>
      <w:r w:rsidRPr="005E3DAB">
        <w:rPr>
          <w:spacing w:val="9"/>
          <w:lang w:val="sk-SK"/>
        </w:rPr>
        <w:t xml:space="preserve"> </w:t>
      </w:r>
      <w:r w:rsidRPr="005E3DAB">
        <w:rPr>
          <w:spacing w:val="-1"/>
          <w:lang w:val="sk-SK"/>
        </w:rPr>
        <w:t>uchádzača,</w:t>
      </w:r>
      <w:r w:rsidRPr="005E3DAB">
        <w:rPr>
          <w:spacing w:val="95"/>
          <w:lang w:val="sk-SK"/>
        </w:rPr>
        <w:t xml:space="preserve"> </w:t>
      </w:r>
      <w:r w:rsidRPr="005E3DAB">
        <w:rPr>
          <w:spacing w:val="-1"/>
          <w:lang w:val="sk-SK"/>
        </w:rPr>
        <w:t>resp.</w:t>
      </w:r>
      <w:r w:rsidRPr="005E3DAB">
        <w:rPr>
          <w:spacing w:val="28"/>
          <w:lang w:val="sk-SK"/>
        </w:rPr>
        <w:t xml:space="preserve"> </w:t>
      </w:r>
      <w:r w:rsidRPr="005E3DAB">
        <w:rPr>
          <w:spacing w:val="-1"/>
          <w:lang w:val="sk-SK"/>
        </w:rPr>
        <w:t>splnomocnenou</w:t>
      </w:r>
      <w:r w:rsidRPr="005E3DAB">
        <w:rPr>
          <w:spacing w:val="28"/>
          <w:lang w:val="sk-SK"/>
        </w:rPr>
        <w:t xml:space="preserve"> </w:t>
      </w:r>
      <w:r w:rsidRPr="005E3DAB">
        <w:rPr>
          <w:lang w:val="sk-SK"/>
        </w:rPr>
        <w:t>osobou.</w:t>
      </w:r>
      <w:r w:rsidRPr="005E3DAB">
        <w:rPr>
          <w:spacing w:val="28"/>
          <w:lang w:val="sk-SK"/>
        </w:rPr>
        <w:t xml:space="preserve"> </w:t>
      </w:r>
      <w:r w:rsidRPr="005E3DAB">
        <w:rPr>
          <w:lang w:val="sk-SK"/>
        </w:rPr>
        <w:t>V</w:t>
      </w:r>
      <w:r w:rsidRPr="005E3DAB">
        <w:rPr>
          <w:spacing w:val="1"/>
          <w:lang w:val="sk-SK"/>
        </w:rPr>
        <w:t xml:space="preserve"> </w:t>
      </w:r>
      <w:r w:rsidRPr="005E3DAB">
        <w:rPr>
          <w:spacing w:val="-1"/>
          <w:lang w:val="sk-SK"/>
        </w:rPr>
        <w:t>prípade</w:t>
      </w:r>
      <w:r w:rsidRPr="005E3DAB">
        <w:rPr>
          <w:spacing w:val="27"/>
          <w:lang w:val="sk-SK"/>
        </w:rPr>
        <w:t xml:space="preserve"> </w:t>
      </w:r>
      <w:r w:rsidRPr="005E3DAB">
        <w:rPr>
          <w:spacing w:val="-1"/>
          <w:lang w:val="sk-SK"/>
        </w:rPr>
        <w:t>ak</w:t>
      </w:r>
      <w:r w:rsidRPr="005E3DAB">
        <w:rPr>
          <w:spacing w:val="28"/>
          <w:lang w:val="sk-SK"/>
        </w:rPr>
        <w:t xml:space="preserve"> </w:t>
      </w:r>
      <w:r w:rsidRPr="005E3DAB">
        <w:rPr>
          <w:spacing w:val="-1"/>
          <w:lang w:val="sk-SK"/>
        </w:rPr>
        <w:t>uchádzač</w:t>
      </w:r>
      <w:r w:rsidRPr="005E3DAB">
        <w:rPr>
          <w:spacing w:val="28"/>
          <w:lang w:val="sk-SK"/>
        </w:rPr>
        <w:t xml:space="preserve"> </w:t>
      </w:r>
      <w:r w:rsidRPr="005E3DAB">
        <w:rPr>
          <w:b/>
          <w:lang w:val="sk-SK"/>
        </w:rPr>
        <w:t>nie</w:t>
      </w:r>
      <w:r w:rsidRPr="005E3DAB">
        <w:rPr>
          <w:b/>
          <w:spacing w:val="28"/>
          <w:lang w:val="sk-SK"/>
        </w:rPr>
        <w:t xml:space="preserve"> </w:t>
      </w:r>
      <w:r w:rsidRPr="005E3DAB">
        <w:rPr>
          <w:b/>
          <w:lang w:val="sk-SK"/>
        </w:rPr>
        <w:t>je</w:t>
      </w:r>
      <w:r w:rsidRPr="005E3DAB">
        <w:rPr>
          <w:b/>
          <w:spacing w:val="26"/>
          <w:lang w:val="sk-SK"/>
        </w:rPr>
        <w:t xml:space="preserve"> </w:t>
      </w:r>
      <w:r w:rsidRPr="005E3DAB">
        <w:rPr>
          <w:b/>
          <w:spacing w:val="-1"/>
          <w:lang w:val="sk-SK"/>
        </w:rPr>
        <w:t>platcom</w:t>
      </w:r>
      <w:r w:rsidRPr="005E3DAB">
        <w:rPr>
          <w:b/>
          <w:spacing w:val="30"/>
          <w:lang w:val="sk-SK"/>
        </w:rPr>
        <w:t xml:space="preserve"> </w:t>
      </w:r>
      <w:r w:rsidRPr="005E3DAB">
        <w:rPr>
          <w:b/>
          <w:lang w:val="sk-SK"/>
        </w:rPr>
        <w:t>DPH</w:t>
      </w:r>
      <w:r w:rsidRPr="005E3DAB">
        <w:rPr>
          <w:lang w:val="sk-SK"/>
        </w:rPr>
        <w:t>,</w:t>
      </w:r>
      <w:r w:rsidRPr="005E3DAB">
        <w:rPr>
          <w:spacing w:val="28"/>
          <w:lang w:val="sk-SK"/>
        </w:rPr>
        <w:t xml:space="preserve"> </w:t>
      </w:r>
      <w:r w:rsidRPr="005E3DAB">
        <w:rPr>
          <w:spacing w:val="-1"/>
          <w:lang w:val="sk-SK"/>
        </w:rPr>
        <w:t>upovedomí</w:t>
      </w:r>
      <w:r w:rsidRPr="005E3DAB">
        <w:rPr>
          <w:spacing w:val="77"/>
          <w:lang w:val="sk-SK"/>
        </w:rPr>
        <w:t xml:space="preserve"> </w:t>
      </w:r>
      <w:r w:rsidRPr="005E3DAB">
        <w:rPr>
          <w:lang w:val="sk-SK"/>
        </w:rPr>
        <w:t xml:space="preserve">o tom vo </w:t>
      </w:r>
      <w:r w:rsidRPr="005E3DAB">
        <w:rPr>
          <w:spacing w:val="-1"/>
          <w:lang w:val="sk-SK"/>
        </w:rPr>
        <w:t>svojej</w:t>
      </w:r>
      <w:r w:rsidRPr="005E3DAB">
        <w:rPr>
          <w:lang w:val="sk-SK"/>
        </w:rPr>
        <w:t xml:space="preserve"> ponuke.</w:t>
      </w:r>
    </w:p>
    <w:p w14:paraId="58B13FF3" w14:textId="77777777" w:rsidR="007F08A2" w:rsidRPr="005E3DAB" w:rsidRDefault="007F08A2">
      <w:pPr>
        <w:spacing w:before="1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22EF2698" w14:textId="77777777" w:rsidR="007F08A2" w:rsidRPr="005E3DAB" w:rsidRDefault="00FA2AA6" w:rsidP="0095268D">
      <w:pPr>
        <w:pStyle w:val="Nadpis1"/>
        <w:numPr>
          <w:ilvl w:val="0"/>
          <w:numId w:val="1"/>
        </w:numPr>
        <w:tabs>
          <w:tab w:val="left" w:pos="1276"/>
        </w:tabs>
        <w:ind w:left="851"/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Lehota</w:t>
      </w:r>
      <w:r w:rsidRPr="005E3DAB">
        <w:rPr>
          <w:lang w:val="sk-SK"/>
        </w:rPr>
        <w:t xml:space="preserve"> na </w:t>
      </w:r>
      <w:r w:rsidRPr="005E3DAB">
        <w:rPr>
          <w:spacing w:val="-1"/>
          <w:lang w:val="sk-SK"/>
        </w:rPr>
        <w:t>predloženie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ponuky:</w:t>
      </w:r>
    </w:p>
    <w:p w14:paraId="4BA85C7A" w14:textId="634F6895" w:rsidR="007F08A2" w:rsidRPr="005E3DAB" w:rsidRDefault="00FA2AA6" w:rsidP="0095268D">
      <w:pPr>
        <w:pStyle w:val="Zkladntext"/>
        <w:spacing w:before="120"/>
        <w:ind w:left="851"/>
        <w:jc w:val="both"/>
        <w:rPr>
          <w:lang w:val="sk-SK"/>
        </w:rPr>
      </w:pPr>
      <w:r w:rsidRPr="005E3DAB">
        <w:rPr>
          <w:spacing w:val="-1"/>
          <w:lang w:val="sk-SK"/>
        </w:rPr>
        <w:t>Dátum:</w:t>
      </w:r>
      <w:r w:rsidRPr="005E3DAB">
        <w:rPr>
          <w:lang w:val="sk-SK"/>
        </w:rPr>
        <w:t xml:space="preserve"> do </w:t>
      </w:r>
      <w:r w:rsidR="00471F83">
        <w:rPr>
          <w:b/>
          <w:lang w:val="sk-SK"/>
        </w:rPr>
        <w:t>28</w:t>
      </w:r>
      <w:r w:rsidRPr="005E3DAB">
        <w:rPr>
          <w:b/>
          <w:lang w:val="sk-SK"/>
        </w:rPr>
        <w:t>.0</w:t>
      </w:r>
      <w:r w:rsidR="00E83872">
        <w:rPr>
          <w:b/>
          <w:lang w:val="sk-SK"/>
        </w:rPr>
        <w:t>6</w:t>
      </w:r>
      <w:r w:rsidRPr="005E3DAB">
        <w:rPr>
          <w:b/>
          <w:lang w:val="sk-SK"/>
        </w:rPr>
        <w:t>.2022</w:t>
      </w:r>
      <w:r w:rsidR="008B46E4">
        <w:rPr>
          <w:b/>
          <w:lang w:val="sk-SK"/>
        </w:rPr>
        <w:t xml:space="preserve"> do </w:t>
      </w:r>
      <w:r w:rsidR="00C80C8C">
        <w:rPr>
          <w:b/>
          <w:lang w:val="sk-SK"/>
        </w:rPr>
        <w:t>1</w:t>
      </w:r>
      <w:r w:rsidR="00471F83">
        <w:rPr>
          <w:b/>
          <w:lang w:val="sk-SK"/>
        </w:rPr>
        <w:t>2</w:t>
      </w:r>
      <w:r w:rsidR="008B46E4">
        <w:rPr>
          <w:b/>
          <w:lang w:val="sk-SK"/>
        </w:rPr>
        <w:t>.00</w:t>
      </w:r>
      <w:r w:rsidRPr="005E3DAB">
        <w:rPr>
          <w:b/>
          <w:lang w:val="sk-SK"/>
        </w:rPr>
        <w:t xml:space="preserve"> </w:t>
      </w:r>
      <w:r w:rsidRPr="005E3DAB">
        <w:rPr>
          <w:spacing w:val="-1"/>
          <w:lang w:val="sk-SK"/>
        </w:rPr>
        <w:t>(vrátane),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rozhodujúci</w:t>
      </w:r>
      <w:r w:rsidRPr="005E3DAB">
        <w:rPr>
          <w:lang w:val="sk-SK"/>
        </w:rPr>
        <w:t xml:space="preserve"> je dátum </w:t>
      </w:r>
      <w:r w:rsidRPr="005E3DAB">
        <w:rPr>
          <w:spacing w:val="-1"/>
          <w:lang w:val="sk-SK"/>
        </w:rPr>
        <w:t>doručenia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cenovej</w:t>
      </w:r>
      <w:r w:rsidRPr="005E3DAB">
        <w:rPr>
          <w:lang w:val="sk-SK"/>
        </w:rPr>
        <w:t xml:space="preserve"> ponuky.</w:t>
      </w:r>
    </w:p>
    <w:p w14:paraId="6A0C3DC4" w14:textId="77777777" w:rsidR="007F08A2" w:rsidRPr="005E3DAB" w:rsidRDefault="007F08A2">
      <w:pPr>
        <w:spacing w:before="1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72AA6C9B" w14:textId="77777777" w:rsidR="007F08A2" w:rsidRPr="005E3DAB" w:rsidRDefault="00FA2AA6" w:rsidP="0095268D">
      <w:pPr>
        <w:pStyle w:val="Nadpis1"/>
        <w:numPr>
          <w:ilvl w:val="0"/>
          <w:numId w:val="1"/>
        </w:numPr>
        <w:ind w:left="709"/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Miesto</w:t>
      </w:r>
      <w:r w:rsidRPr="005E3DAB">
        <w:rPr>
          <w:lang w:val="sk-SK"/>
        </w:rPr>
        <w:t xml:space="preserve"> a spôsob </w:t>
      </w:r>
      <w:r w:rsidRPr="005E3DAB">
        <w:rPr>
          <w:spacing w:val="-1"/>
          <w:lang w:val="sk-SK"/>
        </w:rPr>
        <w:t>predloženia</w:t>
      </w:r>
      <w:r w:rsidRPr="005E3DAB">
        <w:rPr>
          <w:lang w:val="sk-SK"/>
        </w:rPr>
        <w:t xml:space="preserve"> ponuky:</w:t>
      </w:r>
    </w:p>
    <w:p w14:paraId="3DEFDBF9" w14:textId="41EB6513" w:rsidR="00676F7B" w:rsidRDefault="00676F7B" w:rsidP="00A51821">
      <w:pPr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60700CAC" w14:textId="3658EC30" w:rsidR="00C54BBA" w:rsidRDefault="00C54BBA" w:rsidP="0095268D">
      <w:pPr>
        <w:pStyle w:val="Zkladntext"/>
        <w:spacing w:before="120"/>
        <w:ind w:left="709" w:right="369"/>
        <w:jc w:val="both"/>
        <w:rPr>
          <w:spacing w:val="-1"/>
          <w:lang w:val="sk-SK"/>
        </w:rPr>
      </w:pPr>
      <w:r w:rsidRPr="00C54BBA">
        <w:rPr>
          <w:spacing w:val="-1"/>
          <w:lang w:val="sk-SK"/>
        </w:rPr>
        <w:t>Uchádzač predkladá ponuku v elektronickej podobe v lehote na predkladanie ponúk.</w:t>
      </w:r>
      <w:r w:rsidR="00AB1F5D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lastRenderedPageBreak/>
        <w:t xml:space="preserve">Ponuka   sa   predkladá   vložením   požadovaných   dokumentov   v   systéme   JOSEPHINE umiestnenom na webovej adrese </w:t>
      </w:r>
      <w:hyperlink r:id="rId8" w:history="1">
        <w:r w:rsidR="006C28B1" w:rsidRPr="007159B2">
          <w:rPr>
            <w:rStyle w:val="Hypertextovprepojenie"/>
            <w:lang w:val="sk-SK"/>
          </w:rPr>
          <w:t>https://josephine.proebiz.com/sk/</w:t>
        </w:r>
      </w:hyperlink>
      <w:r w:rsidR="006C28B1">
        <w:rPr>
          <w:lang w:val="sk-SK"/>
        </w:rPr>
        <w:t xml:space="preserve"> </w:t>
      </w:r>
      <w:r w:rsidRPr="00C54BBA">
        <w:rPr>
          <w:spacing w:val="-1"/>
          <w:lang w:val="sk-SK"/>
        </w:rPr>
        <w:t>.</w:t>
      </w:r>
      <w:r w:rsidR="007B4A74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>Predkladanie ponúk je umožnené registrovaným uchádzačom.</w:t>
      </w:r>
      <w:r w:rsidR="006C28B1">
        <w:rPr>
          <w:spacing w:val="-1"/>
          <w:lang w:val="sk-SK"/>
        </w:rPr>
        <w:t xml:space="preserve"> </w:t>
      </w:r>
      <w:r w:rsidR="006C28B1" w:rsidRPr="006C28B1">
        <w:rPr>
          <w:spacing w:val="-1"/>
        </w:rPr>
        <w:t>Manuál pre dodávateľov do jednotlivých zákaziek:</w:t>
      </w:r>
    </w:p>
    <w:p w14:paraId="10B070DD" w14:textId="76132097" w:rsidR="006C28B1" w:rsidRPr="00C54BBA" w:rsidRDefault="00FD7499" w:rsidP="0095268D">
      <w:pPr>
        <w:pStyle w:val="Zkladntext"/>
        <w:spacing w:before="120"/>
        <w:ind w:left="709" w:right="369"/>
        <w:jc w:val="both"/>
        <w:rPr>
          <w:spacing w:val="-1"/>
          <w:lang w:val="sk-SK"/>
        </w:rPr>
      </w:pPr>
      <w:hyperlink r:id="rId9" w:history="1">
        <w:r w:rsidR="006C28B1" w:rsidRPr="007159B2">
          <w:rPr>
            <w:rStyle w:val="Hypertextovprepojenie"/>
            <w:spacing w:val="-1"/>
            <w:lang w:val="sk-SK"/>
          </w:rPr>
          <w:t>https://www.apa.sk/clanok/praca-s-josephine-pre-potreby-vyzvy-52-prv-2022-v-kocke/11348</w:t>
        </w:r>
      </w:hyperlink>
      <w:r w:rsidR="006C28B1">
        <w:rPr>
          <w:spacing w:val="-1"/>
          <w:lang w:val="sk-SK"/>
        </w:rPr>
        <w:t xml:space="preserve"> </w:t>
      </w:r>
    </w:p>
    <w:p w14:paraId="7E916623" w14:textId="49EAA028" w:rsidR="00C54BBA" w:rsidRPr="00C54BBA" w:rsidRDefault="00C54BBA" w:rsidP="0095268D">
      <w:pPr>
        <w:pStyle w:val="Zkladntext"/>
        <w:spacing w:before="120"/>
        <w:ind w:left="709" w:right="369"/>
        <w:jc w:val="both"/>
        <w:rPr>
          <w:spacing w:val="-1"/>
          <w:lang w:val="sk-SK"/>
        </w:rPr>
      </w:pPr>
      <w:r w:rsidRPr="00C54BBA">
        <w:rPr>
          <w:spacing w:val="-1"/>
          <w:lang w:val="sk-SK"/>
        </w:rPr>
        <w:t>V predloženej ponuke prostredníctvom systému JOSEPHINE musia byť pripojené požadované naskenované doklady (odporúčaný formát je „PDF“).</w:t>
      </w:r>
      <w:r w:rsidR="007B4A74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>Predložené doklady musia byť k termínu predloženia ponuky platné a aktuálne.</w:t>
      </w:r>
      <w:r w:rsidR="007B4A74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>Uchádzačom  navrhované  ceny  za  predmet  zákazky  budú  vyjadrené  v  EUR  (Eurách) s presnosťou na 2 desatinné miesta a vložené do systému JOSEPHINE.</w:t>
      </w:r>
      <w:r w:rsidR="007B4A74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 xml:space="preserve">V prípade, že uchádzač predloží listinnú ponuku, verejný obstarávateľ na ňu nebude prihliadať. </w:t>
      </w:r>
    </w:p>
    <w:p w14:paraId="79A0D7EC" w14:textId="77777777" w:rsidR="00C54BBA" w:rsidRPr="00C54BBA" w:rsidRDefault="00C54BBA" w:rsidP="0062054C">
      <w:pPr>
        <w:pStyle w:val="Zkladntext"/>
        <w:spacing w:before="120"/>
        <w:ind w:left="1564" w:right="369"/>
        <w:jc w:val="both"/>
        <w:rPr>
          <w:spacing w:val="-1"/>
          <w:lang w:val="sk-SK"/>
        </w:rPr>
      </w:pPr>
    </w:p>
    <w:p w14:paraId="00A571E6" w14:textId="77777777" w:rsidR="007F08A2" w:rsidRPr="005E3DAB" w:rsidRDefault="007F08A2" w:rsidP="00A51821">
      <w:pPr>
        <w:spacing w:before="5"/>
        <w:jc w:val="both"/>
        <w:rPr>
          <w:rFonts w:ascii="Times New Roman" w:eastAsia="Times New Roman" w:hAnsi="Times New Roman" w:cs="Times New Roman"/>
          <w:sz w:val="34"/>
          <w:szCs w:val="34"/>
          <w:lang w:val="sk-SK"/>
        </w:rPr>
      </w:pPr>
    </w:p>
    <w:p w14:paraId="660F2E36" w14:textId="1D8295C2" w:rsidR="007F08A2" w:rsidRPr="005E3DAB" w:rsidRDefault="00FA2AA6">
      <w:pPr>
        <w:pStyle w:val="Zkladntext"/>
        <w:spacing w:before="0"/>
        <w:ind w:left="856"/>
        <w:rPr>
          <w:lang w:val="sk-SK"/>
        </w:rPr>
      </w:pPr>
      <w:r w:rsidRPr="005E3DAB">
        <w:rPr>
          <w:lang w:val="sk-SK"/>
        </w:rPr>
        <w:t>V</w:t>
      </w:r>
      <w:r w:rsidR="00471F83">
        <w:rPr>
          <w:lang w:val="sk-SK"/>
        </w:rPr>
        <w:t> </w:t>
      </w:r>
      <w:r w:rsidR="002D194C">
        <w:rPr>
          <w:spacing w:val="-1"/>
          <w:lang w:val="sk-SK"/>
        </w:rPr>
        <w:t>K</w:t>
      </w:r>
      <w:r w:rsidR="00471F83">
        <w:rPr>
          <w:spacing w:val="-1"/>
          <w:lang w:val="sk-SK"/>
        </w:rPr>
        <w:t>okave nad Rimavicou</w:t>
      </w:r>
      <w:r w:rsidRPr="005E3DAB">
        <w:rPr>
          <w:spacing w:val="-1"/>
          <w:lang w:val="sk-SK"/>
        </w:rPr>
        <w:t>,</w:t>
      </w:r>
      <w:r w:rsidRPr="005E3DAB">
        <w:rPr>
          <w:lang w:val="sk-SK"/>
        </w:rPr>
        <w:t xml:space="preserve"> </w:t>
      </w:r>
      <w:r w:rsidR="00471F83">
        <w:rPr>
          <w:lang w:val="sk-SK"/>
        </w:rPr>
        <w:t>22</w:t>
      </w:r>
      <w:r w:rsidRPr="005E3DAB">
        <w:rPr>
          <w:lang w:val="sk-SK"/>
        </w:rPr>
        <w:t>.0</w:t>
      </w:r>
      <w:r w:rsidR="00C54B0E">
        <w:rPr>
          <w:lang w:val="sk-SK"/>
        </w:rPr>
        <w:t>6</w:t>
      </w:r>
      <w:r w:rsidRPr="005E3DAB">
        <w:rPr>
          <w:lang w:val="sk-SK"/>
        </w:rPr>
        <w:t>.2022</w:t>
      </w:r>
    </w:p>
    <w:p w14:paraId="3D8D0DB9" w14:textId="1F8A7E64" w:rsidR="005E5052" w:rsidRDefault="005E5052" w:rsidP="00274908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</w:p>
    <w:p w14:paraId="288313B2" w14:textId="3FBCFC4C" w:rsidR="005E5052" w:rsidRDefault="00274908">
      <w:pPr>
        <w:rPr>
          <w:rFonts w:ascii="Times New Roman" w:eastAsia="Times New Roman" w:hAnsi="Times New Roman" w:cs="Times New Roman"/>
          <w:noProof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</w:p>
    <w:p w14:paraId="0AF645E7" w14:textId="6E0BEC2B" w:rsidR="003752E8" w:rsidRPr="003752E8" w:rsidRDefault="003752E8" w:rsidP="003752E8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</w:p>
    <w:p w14:paraId="24E461F2" w14:textId="2F601C9F" w:rsidR="003752E8" w:rsidRPr="003752E8" w:rsidRDefault="003752E8" w:rsidP="003752E8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="00914819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="00471F83">
        <w:rPr>
          <w:rFonts w:ascii="Times New Roman" w:eastAsia="Times New Roman" w:hAnsi="Times New Roman" w:cs="Times New Roman"/>
          <w:sz w:val="24"/>
          <w:szCs w:val="24"/>
          <w:lang w:val="sk-SK"/>
        </w:rPr>
        <w:t>MVDr. Bronislava Laššáková</w:t>
      </w:r>
    </w:p>
    <w:p w14:paraId="13C564F0" w14:textId="5DABEF85" w:rsidR="00002697" w:rsidRDefault="003752E8" w:rsidP="00C54B0E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  <w:t xml:space="preserve">      </w:t>
      </w:r>
      <w:r w:rsidR="007C5147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</w:p>
    <w:p w14:paraId="68C99902" w14:textId="77777777" w:rsidR="00C54B0E" w:rsidRDefault="00C54B0E" w:rsidP="00C54B0E">
      <w:pPr>
        <w:rPr>
          <w:lang w:val="sk-SK"/>
        </w:rPr>
      </w:pPr>
    </w:p>
    <w:p w14:paraId="2F583C2C" w14:textId="77777777" w:rsidR="00471F83" w:rsidRPr="00D51757" w:rsidRDefault="00471F83" w:rsidP="00471F83">
      <w:pPr>
        <w:pStyle w:val="Zkladntext"/>
        <w:tabs>
          <w:tab w:val="left" w:pos="1937"/>
        </w:tabs>
        <w:spacing w:before="4"/>
        <w:ind w:left="851"/>
        <w:rPr>
          <w:lang w:val="sk-SK"/>
        </w:rPr>
      </w:pPr>
      <w:r w:rsidRPr="005E3DAB">
        <w:rPr>
          <w:lang w:val="sk-SK"/>
        </w:rPr>
        <w:t>Príloh</w:t>
      </w:r>
      <w:r>
        <w:rPr>
          <w:lang w:val="sk-SK"/>
        </w:rPr>
        <w:t>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č.</w:t>
      </w:r>
      <w:r w:rsidRPr="005E3DAB">
        <w:rPr>
          <w:lang w:val="sk-SK"/>
        </w:rPr>
        <w:t>1</w:t>
      </w:r>
      <w:r w:rsidRPr="005E3DAB">
        <w:rPr>
          <w:spacing w:val="1"/>
          <w:lang w:val="sk-SK"/>
        </w:rPr>
        <w:t xml:space="preserve"> </w:t>
      </w:r>
      <w:r w:rsidRPr="005E3DAB">
        <w:rPr>
          <w:lang w:val="sk-SK"/>
        </w:rPr>
        <w:t>–</w:t>
      </w:r>
      <w:r>
        <w:rPr>
          <w:spacing w:val="-1"/>
          <w:lang w:val="sk-SK"/>
        </w:rPr>
        <w:t xml:space="preserve"> Technická špecifikácia</w:t>
      </w:r>
    </w:p>
    <w:p w14:paraId="67092B2A" w14:textId="77777777" w:rsidR="00471F83" w:rsidRPr="00EC4AB1" w:rsidRDefault="00471F83" w:rsidP="00471F83">
      <w:pPr>
        <w:pStyle w:val="Zkladntext"/>
        <w:spacing w:line="258" w:lineRule="auto"/>
        <w:ind w:left="131" w:right="330" w:firstLine="720"/>
        <w:jc w:val="both"/>
        <w:rPr>
          <w:spacing w:val="-1"/>
          <w:lang w:val="sk-SK"/>
        </w:rPr>
      </w:pPr>
      <w:r>
        <w:rPr>
          <w:spacing w:val="-1"/>
          <w:lang w:val="sk-SK"/>
        </w:rPr>
        <w:t>Príloha č.2</w:t>
      </w:r>
      <w:r w:rsidRPr="00EC4AB1">
        <w:rPr>
          <w:spacing w:val="-1"/>
          <w:lang w:val="sk-SK"/>
        </w:rPr>
        <w:t xml:space="preserve"> </w:t>
      </w:r>
      <w:r w:rsidRPr="005E3DAB">
        <w:rPr>
          <w:lang w:val="sk-SK"/>
        </w:rPr>
        <w:t>–</w:t>
      </w:r>
      <w:r>
        <w:rPr>
          <w:spacing w:val="-1"/>
          <w:lang w:val="sk-SK"/>
        </w:rPr>
        <w:t xml:space="preserve"> Technická špecifikácia</w:t>
      </w:r>
    </w:p>
    <w:p w14:paraId="65C9D986" w14:textId="77777777" w:rsidR="00471F83" w:rsidRPr="00EC4AB1" w:rsidRDefault="00471F83" w:rsidP="00471F83">
      <w:pPr>
        <w:pStyle w:val="Zkladntext"/>
        <w:spacing w:line="258" w:lineRule="auto"/>
        <w:ind w:left="131" w:right="330" w:firstLine="720"/>
        <w:jc w:val="both"/>
        <w:rPr>
          <w:spacing w:val="-1"/>
          <w:lang w:val="sk-SK"/>
        </w:rPr>
      </w:pPr>
      <w:r>
        <w:rPr>
          <w:spacing w:val="-1"/>
          <w:lang w:val="sk-SK"/>
        </w:rPr>
        <w:t>Príloha č.3</w:t>
      </w:r>
      <w:r w:rsidRPr="00EC4AB1">
        <w:rPr>
          <w:spacing w:val="-1"/>
          <w:lang w:val="sk-SK"/>
        </w:rPr>
        <w:t xml:space="preserve"> </w:t>
      </w:r>
      <w:r w:rsidRPr="005E3DAB">
        <w:rPr>
          <w:lang w:val="sk-SK"/>
        </w:rPr>
        <w:t>–</w:t>
      </w:r>
      <w:r>
        <w:rPr>
          <w:spacing w:val="-1"/>
          <w:lang w:val="sk-SK"/>
        </w:rPr>
        <w:t xml:space="preserve"> Technická špecifikácia</w:t>
      </w:r>
    </w:p>
    <w:p w14:paraId="0BAADFC5" w14:textId="77777777" w:rsidR="00471F83" w:rsidRPr="00EC4AB1" w:rsidRDefault="00471F83" w:rsidP="00471F83">
      <w:pPr>
        <w:pStyle w:val="Zkladntext"/>
        <w:spacing w:line="258" w:lineRule="auto"/>
        <w:ind w:left="131" w:right="330" w:firstLine="720"/>
        <w:jc w:val="both"/>
        <w:rPr>
          <w:spacing w:val="-1"/>
          <w:lang w:val="sk-SK"/>
        </w:rPr>
      </w:pPr>
      <w:r>
        <w:rPr>
          <w:spacing w:val="-1"/>
          <w:lang w:val="sk-SK"/>
        </w:rPr>
        <w:t>Príloha č.4</w:t>
      </w:r>
      <w:r w:rsidRPr="00EC4AB1">
        <w:rPr>
          <w:spacing w:val="-1"/>
          <w:lang w:val="sk-SK"/>
        </w:rPr>
        <w:t xml:space="preserve"> </w:t>
      </w:r>
      <w:r w:rsidRPr="005E3DAB">
        <w:rPr>
          <w:lang w:val="sk-SK"/>
        </w:rPr>
        <w:t>–</w:t>
      </w:r>
      <w:r>
        <w:rPr>
          <w:spacing w:val="-1"/>
          <w:lang w:val="sk-SK"/>
        </w:rPr>
        <w:t xml:space="preserve"> Technická špecifikácia</w:t>
      </w:r>
    </w:p>
    <w:p w14:paraId="10758859" w14:textId="40CDB9A8" w:rsidR="003752E8" w:rsidRDefault="003752E8" w:rsidP="00471F83">
      <w:pPr>
        <w:pStyle w:val="Zkladntext"/>
        <w:tabs>
          <w:tab w:val="left" w:pos="2272"/>
        </w:tabs>
        <w:spacing w:before="0"/>
        <w:ind w:left="856"/>
        <w:rPr>
          <w:lang w:val="sk-SK"/>
        </w:rPr>
      </w:pPr>
    </w:p>
    <w:sectPr w:rsidR="003752E8" w:rsidSect="00471F83">
      <w:headerReference w:type="default" r:id="rId10"/>
      <w:pgSz w:w="11910" w:h="16840"/>
      <w:pgMar w:top="1417" w:right="1417" w:bottom="1417" w:left="1417" w:header="73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64285" w14:textId="77777777" w:rsidR="00FD7499" w:rsidRDefault="00FD7499">
      <w:r>
        <w:separator/>
      </w:r>
    </w:p>
  </w:endnote>
  <w:endnote w:type="continuationSeparator" w:id="0">
    <w:p w14:paraId="6DC705DC" w14:textId="77777777" w:rsidR="00FD7499" w:rsidRDefault="00FD7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D3128" w14:textId="77777777" w:rsidR="00FD7499" w:rsidRDefault="00FD7499">
      <w:r>
        <w:separator/>
      </w:r>
    </w:p>
  </w:footnote>
  <w:footnote w:type="continuationSeparator" w:id="0">
    <w:p w14:paraId="0891E45D" w14:textId="77777777" w:rsidR="00FD7499" w:rsidRDefault="00FD7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B49FB" w14:textId="1E7774A6" w:rsidR="00471F83" w:rsidRDefault="00C337D3" w:rsidP="00471F83">
    <w:pPr>
      <w:pStyle w:val="Hlavika"/>
      <w:jc w:val="center"/>
      <w:rPr>
        <w:rFonts w:ascii="Times New Roman" w:hAnsi="Times New Roman" w:cs="Times New Roman"/>
        <w:b/>
        <w:sz w:val="24"/>
        <w:szCs w:val="24"/>
        <w:lang w:val="sk-SK"/>
      </w:rPr>
    </w:pPr>
    <w:r>
      <w:rPr>
        <w:rFonts w:ascii="Times New Roman" w:hAnsi="Times New Roman" w:cs="Times New Roman"/>
        <w:b/>
        <w:sz w:val="24"/>
        <w:szCs w:val="24"/>
        <w:lang w:val="sk-SK"/>
      </w:rPr>
      <w:t>MVDr. Bronislava Laššáková, Lúčna 1367/2,</w:t>
    </w:r>
  </w:p>
  <w:p w14:paraId="003B5D53" w14:textId="67EC80EF" w:rsidR="00C337D3" w:rsidRDefault="00C337D3" w:rsidP="00471F83">
    <w:pPr>
      <w:pStyle w:val="Hlavika"/>
      <w:jc w:val="center"/>
      <w:rPr>
        <w:rFonts w:ascii="Times New Roman" w:hAnsi="Times New Roman" w:cs="Times New Roman"/>
        <w:b/>
        <w:sz w:val="24"/>
        <w:szCs w:val="24"/>
        <w:lang w:val="sk-SK"/>
      </w:rPr>
    </w:pPr>
    <w:r>
      <w:rPr>
        <w:rFonts w:ascii="Times New Roman" w:hAnsi="Times New Roman" w:cs="Times New Roman"/>
        <w:b/>
        <w:sz w:val="24"/>
        <w:szCs w:val="24"/>
        <w:lang w:val="sk-SK"/>
      </w:rPr>
      <w:t>Kokava nad Rimavicou 985 05</w:t>
    </w:r>
  </w:p>
  <w:p w14:paraId="758456C0" w14:textId="051DC0B0" w:rsidR="00F819F5" w:rsidRPr="00C337D3" w:rsidRDefault="00F819F5" w:rsidP="00471F83">
    <w:pPr>
      <w:pStyle w:val="Hlavika"/>
      <w:jc w:val="center"/>
      <w:rPr>
        <w:rFonts w:ascii="Times New Roman" w:hAnsi="Times New Roman" w:cs="Times New Roman"/>
        <w:b/>
        <w:bCs/>
        <w:sz w:val="24"/>
        <w:szCs w:val="24"/>
        <w:lang w:val="sk-SK"/>
      </w:rPr>
    </w:pPr>
    <w:r w:rsidRPr="00C337D3">
      <w:rPr>
        <w:rFonts w:ascii="Times New Roman" w:hAnsi="Times New Roman" w:cs="Times New Roman"/>
        <w:b/>
        <w:bCs/>
        <w:sz w:val="24"/>
        <w:szCs w:val="24"/>
        <w:lang w:val="sk-SK"/>
      </w:rPr>
      <w:t xml:space="preserve">IČO: </w:t>
    </w:r>
    <w:r w:rsidR="00C337D3" w:rsidRPr="00C337D3">
      <w:rPr>
        <w:rFonts w:ascii="Times New Roman" w:hAnsi="Times New Roman" w:cs="Times New Roman"/>
        <w:b/>
        <w:bCs/>
        <w:sz w:val="24"/>
        <w:szCs w:val="24"/>
        <w:lang w:val="sk-SK"/>
      </w:rPr>
      <w:t>50151789</w:t>
    </w:r>
  </w:p>
  <w:p w14:paraId="118F9352" w14:textId="028B30EC" w:rsidR="007F08A2" w:rsidRDefault="007F08A2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976AD"/>
    <w:multiLevelType w:val="hybridMultilevel"/>
    <w:tmpl w:val="4E32512A"/>
    <w:lvl w:ilvl="0" w:tplc="FFFFFFFF">
      <w:start w:val="1"/>
      <w:numFmt w:val="decimal"/>
      <w:lvlText w:val="%1."/>
      <w:lvlJc w:val="left"/>
      <w:pPr>
        <w:ind w:left="1576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936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FFFFFFFF">
      <w:start w:val="1"/>
      <w:numFmt w:val="bullet"/>
      <w:lvlText w:val="-"/>
      <w:lvlJc w:val="left"/>
      <w:pPr>
        <w:ind w:left="2296" w:hanging="360"/>
      </w:pPr>
      <w:rPr>
        <w:rFonts w:ascii="Times New Roman" w:eastAsia="Times New Roman" w:hAnsi="Times New Roman" w:hint="default"/>
        <w:sz w:val="24"/>
        <w:szCs w:val="24"/>
      </w:rPr>
    </w:lvl>
    <w:lvl w:ilvl="3" w:tplc="FFFFFFFF">
      <w:start w:val="1"/>
      <w:numFmt w:val="bullet"/>
      <w:lvlText w:val="•"/>
      <w:lvlJc w:val="left"/>
      <w:pPr>
        <w:ind w:left="2296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480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664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849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217" w:hanging="360"/>
      </w:pPr>
      <w:rPr>
        <w:rFonts w:hint="default"/>
      </w:rPr>
    </w:lvl>
  </w:abstractNum>
  <w:abstractNum w:abstractNumId="1" w15:restartNumberingAfterBreak="0">
    <w:nsid w:val="4FE83EF1"/>
    <w:multiLevelType w:val="hybridMultilevel"/>
    <w:tmpl w:val="62B065B0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6ADC5A23"/>
    <w:multiLevelType w:val="hybridMultilevel"/>
    <w:tmpl w:val="62B065B0"/>
    <w:lvl w:ilvl="0" w:tplc="041B000F">
      <w:start w:val="1"/>
      <w:numFmt w:val="decimal"/>
      <w:lvlText w:val="%1.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876119428">
    <w:abstractNumId w:val="0"/>
  </w:num>
  <w:num w:numId="2" w16cid:durableId="25913263">
    <w:abstractNumId w:val="2"/>
  </w:num>
  <w:num w:numId="3" w16cid:durableId="1592859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A2"/>
    <w:rsid w:val="00002697"/>
    <w:rsid w:val="000124A1"/>
    <w:rsid w:val="00044021"/>
    <w:rsid w:val="00067285"/>
    <w:rsid w:val="00067BCC"/>
    <w:rsid w:val="00073BB9"/>
    <w:rsid w:val="0007694C"/>
    <w:rsid w:val="000A5AC4"/>
    <w:rsid w:val="000B7B68"/>
    <w:rsid w:val="000C5F4C"/>
    <w:rsid w:val="00101875"/>
    <w:rsid w:val="00102E32"/>
    <w:rsid w:val="00127474"/>
    <w:rsid w:val="00130FAF"/>
    <w:rsid w:val="00134DD7"/>
    <w:rsid w:val="0015559B"/>
    <w:rsid w:val="001723E1"/>
    <w:rsid w:val="00173345"/>
    <w:rsid w:val="001A6DC8"/>
    <w:rsid w:val="001F2760"/>
    <w:rsid w:val="001F5301"/>
    <w:rsid w:val="002018C7"/>
    <w:rsid w:val="00232504"/>
    <w:rsid w:val="00274024"/>
    <w:rsid w:val="00274908"/>
    <w:rsid w:val="002B2054"/>
    <w:rsid w:val="002D194C"/>
    <w:rsid w:val="002F0137"/>
    <w:rsid w:val="002F6BC4"/>
    <w:rsid w:val="003752E8"/>
    <w:rsid w:val="00384485"/>
    <w:rsid w:val="00385AE3"/>
    <w:rsid w:val="003966E5"/>
    <w:rsid w:val="003B7C83"/>
    <w:rsid w:val="003C75C4"/>
    <w:rsid w:val="003D369C"/>
    <w:rsid w:val="003E1AAD"/>
    <w:rsid w:val="00405CE8"/>
    <w:rsid w:val="00432712"/>
    <w:rsid w:val="00444297"/>
    <w:rsid w:val="0045732B"/>
    <w:rsid w:val="00471F83"/>
    <w:rsid w:val="0049425B"/>
    <w:rsid w:val="004F0524"/>
    <w:rsid w:val="004F3A91"/>
    <w:rsid w:val="00524352"/>
    <w:rsid w:val="005750F3"/>
    <w:rsid w:val="00597685"/>
    <w:rsid w:val="005A1AA2"/>
    <w:rsid w:val="005A5F91"/>
    <w:rsid w:val="005D337E"/>
    <w:rsid w:val="005E3DAB"/>
    <w:rsid w:val="005E5052"/>
    <w:rsid w:val="005E5917"/>
    <w:rsid w:val="0062054C"/>
    <w:rsid w:val="00653200"/>
    <w:rsid w:val="006630DE"/>
    <w:rsid w:val="00673532"/>
    <w:rsid w:val="00674810"/>
    <w:rsid w:val="00676F7B"/>
    <w:rsid w:val="006A5B9C"/>
    <w:rsid w:val="006C28B1"/>
    <w:rsid w:val="00703A6E"/>
    <w:rsid w:val="00707251"/>
    <w:rsid w:val="007211BA"/>
    <w:rsid w:val="0072157E"/>
    <w:rsid w:val="00750DBF"/>
    <w:rsid w:val="0075393C"/>
    <w:rsid w:val="007A6D45"/>
    <w:rsid w:val="007A78E3"/>
    <w:rsid w:val="007B4A74"/>
    <w:rsid w:val="007B5DFB"/>
    <w:rsid w:val="007C5147"/>
    <w:rsid w:val="007F08A2"/>
    <w:rsid w:val="007F0DC2"/>
    <w:rsid w:val="007F66B2"/>
    <w:rsid w:val="00834A3C"/>
    <w:rsid w:val="008457C9"/>
    <w:rsid w:val="008536B6"/>
    <w:rsid w:val="0085459F"/>
    <w:rsid w:val="00891EB0"/>
    <w:rsid w:val="008B46E4"/>
    <w:rsid w:val="008F09F7"/>
    <w:rsid w:val="008F0C56"/>
    <w:rsid w:val="00911880"/>
    <w:rsid w:val="00914819"/>
    <w:rsid w:val="009177D6"/>
    <w:rsid w:val="0092622E"/>
    <w:rsid w:val="00931FCB"/>
    <w:rsid w:val="00934254"/>
    <w:rsid w:val="009443CF"/>
    <w:rsid w:val="00946C16"/>
    <w:rsid w:val="0095268D"/>
    <w:rsid w:val="00970A7C"/>
    <w:rsid w:val="009A03AF"/>
    <w:rsid w:val="009B3FAA"/>
    <w:rsid w:val="00A27077"/>
    <w:rsid w:val="00A51821"/>
    <w:rsid w:val="00A63710"/>
    <w:rsid w:val="00A65909"/>
    <w:rsid w:val="00A66BA2"/>
    <w:rsid w:val="00AB1DB8"/>
    <w:rsid w:val="00AB1F5D"/>
    <w:rsid w:val="00AC09C2"/>
    <w:rsid w:val="00AC57B4"/>
    <w:rsid w:val="00AE3056"/>
    <w:rsid w:val="00AF528B"/>
    <w:rsid w:val="00B518CF"/>
    <w:rsid w:val="00B81C73"/>
    <w:rsid w:val="00BA23FE"/>
    <w:rsid w:val="00BC14A4"/>
    <w:rsid w:val="00BD4DD2"/>
    <w:rsid w:val="00C01792"/>
    <w:rsid w:val="00C054C7"/>
    <w:rsid w:val="00C337D3"/>
    <w:rsid w:val="00C4439A"/>
    <w:rsid w:val="00C4589A"/>
    <w:rsid w:val="00C54B0E"/>
    <w:rsid w:val="00C54BBA"/>
    <w:rsid w:val="00C629D6"/>
    <w:rsid w:val="00C80C8C"/>
    <w:rsid w:val="00C8744E"/>
    <w:rsid w:val="00CA2778"/>
    <w:rsid w:val="00CA550F"/>
    <w:rsid w:val="00CD06B8"/>
    <w:rsid w:val="00CF4057"/>
    <w:rsid w:val="00D1180E"/>
    <w:rsid w:val="00D210D3"/>
    <w:rsid w:val="00D33849"/>
    <w:rsid w:val="00D51757"/>
    <w:rsid w:val="00D526BA"/>
    <w:rsid w:val="00D7206F"/>
    <w:rsid w:val="00D90D0A"/>
    <w:rsid w:val="00D95440"/>
    <w:rsid w:val="00DA0A78"/>
    <w:rsid w:val="00E4302E"/>
    <w:rsid w:val="00E83872"/>
    <w:rsid w:val="00EB27E4"/>
    <w:rsid w:val="00EC34D4"/>
    <w:rsid w:val="00EC38A8"/>
    <w:rsid w:val="00EC4AB1"/>
    <w:rsid w:val="00EC5621"/>
    <w:rsid w:val="00F422B3"/>
    <w:rsid w:val="00F518FB"/>
    <w:rsid w:val="00F708F5"/>
    <w:rsid w:val="00F72149"/>
    <w:rsid w:val="00F819F5"/>
    <w:rsid w:val="00FA2AA6"/>
    <w:rsid w:val="00FB0718"/>
    <w:rsid w:val="00FC2BFC"/>
    <w:rsid w:val="00FC2C78"/>
    <w:rsid w:val="00FD7499"/>
    <w:rsid w:val="00FD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E07E8"/>
  <w15:docId w15:val="{5C27A92D-B6DB-42CA-955D-031FCED0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uiPriority w:val="9"/>
    <w:qFormat/>
    <w:pPr>
      <w:ind w:left="1576" w:hanging="3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21"/>
      <w:ind w:left="1576"/>
    </w:pPr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1555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59B"/>
  </w:style>
  <w:style w:type="paragraph" w:styleId="Pta">
    <w:name w:val="footer"/>
    <w:basedOn w:val="Normlny"/>
    <w:link w:val="PtaChar"/>
    <w:uiPriority w:val="99"/>
    <w:unhideWhenUsed/>
    <w:rsid w:val="001555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59B"/>
  </w:style>
  <w:style w:type="character" w:styleId="Hypertextovprepojenie">
    <w:name w:val="Hyperlink"/>
    <w:basedOn w:val="Predvolenpsmoodseku"/>
    <w:uiPriority w:val="99"/>
    <w:unhideWhenUsed/>
    <w:rsid w:val="00676F7B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76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pa.sk/clanok/praca-s-josephine-pre-potreby-vyzvy-52-prv-2022-v-kocke/11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PC2</cp:lastModifiedBy>
  <cp:revision>4</cp:revision>
  <cp:lastPrinted>2022-06-22T15:25:00Z</cp:lastPrinted>
  <dcterms:created xsi:type="dcterms:W3CDTF">2022-06-22T15:25:00Z</dcterms:created>
  <dcterms:modified xsi:type="dcterms:W3CDTF">2022-06-22T15:58:00Z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LastSaved">
    <vt:filetime>2022-04-08T00:00:00Z</vt:filetime>
  </property>
</Properties>
</file>