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AE" w:rsidRDefault="007D43AE" w:rsidP="007D43AE">
      <w:pPr>
        <w:rPr>
          <w:rFonts w:ascii="Arial Narrow" w:hAnsi="Arial Narrow"/>
          <w:b/>
          <w:sz w:val="28"/>
          <w:szCs w:val="28"/>
        </w:rPr>
      </w:pPr>
      <w:r w:rsidRPr="009C078B">
        <w:rPr>
          <w:rFonts w:ascii="Arial Narrow" w:hAnsi="Arial Narrow"/>
          <w:b/>
          <w:sz w:val="28"/>
          <w:szCs w:val="28"/>
        </w:rPr>
        <w:t>Výzva na predloženie cenovej ponuky</w:t>
      </w:r>
    </w:p>
    <w:p w:rsidR="009C078B" w:rsidRPr="009C078B" w:rsidRDefault="009C078B" w:rsidP="007D43AE">
      <w:pPr>
        <w:rPr>
          <w:rFonts w:ascii="Arial Narrow" w:hAnsi="Arial Narrow"/>
          <w:b/>
          <w:sz w:val="28"/>
          <w:szCs w:val="28"/>
        </w:rPr>
      </w:pPr>
    </w:p>
    <w:p w:rsidR="00732B5C" w:rsidRPr="009C078B" w:rsidRDefault="00732B5C" w:rsidP="007D43AE">
      <w:pPr>
        <w:rPr>
          <w:rFonts w:ascii="Arial Narrow" w:hAnsi="Arial Narrow"/>
        </w:rPr>
      </w:pPr>
      <w:r w:rsidRPr="009C078B">
        <w:rPr>
          <w:rFonts w:ascii="Arial Narrow" w:hAnsi="Arial Narrow"/>
          <w:b/>
        </w:rPr>
        <w:t>Názov zákazky</w:t>
      </w:r>
      <w:r w:rsidRPr="009C078B">
        <w:rPr>
          <w:rFonts w:ascii="Arial Narrow" w:hAnsi="Arial Narrow"/>
        </w:rPr>
        <w:t>: „Zabezpečenie strážnej služby SBS počas trhových akcií, jarmokov a kultúrnych podujatí organizovaných Mestom Nitra v roku 202</w:t>
      </w:r>
      <w:r w:rsidR="00B56C39" w:rsidRPr="009C078B">
        <w:rPr>
          <w:rFonts w:ascii="Arial Narrow" w:hAnsi="Arial Narrow"/>
        </w:rPr>
        <w:t>2</w:t>
      </w:r>
      <w:r w:rsidRPr="009C078B">
        <w:rPr>
          <w:rFonts w:ascii="Arial Narrow" w:hAnsi="Arial Narrow"/>
        </w:rPr>
        <w:t>“</w:t>
      </w:r>
    </w:p>
    <w:p w:rsidR="00732B5C" w:rsidRPr="009C078B" w:rsidRDefault="00732B5C" w:rsidP="007D43AE">
      <w:pPr>
        <w:rPr>
          <w:rFonts w:ascii="Arial Narrow" w:hAnsi="Arial Narrow"/>
          <w:sz w:val="28"/>
          <w:szCs w:val="28"/>
        </w:rPr>
      </w:pPr>
    </w:p>
    <w:p w:rsidR="00BA496B" w:rsidRPr="009C078B" w:rsidRDefault="00BA496B" w:rsidP="004E7D7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Podľa zákona č. 343/2015 Z.z. o verejnom obstarávaní v znení neskorších </w:t>
      </w:r>
      <w:r w:rsidR="009C078B" w:rsidRPr="009C078B">
        <w:rPr>
          <w:rFonts w:ascii="Arial Narrow" w:hAnsi="Arial Narrow"/>
        </w:rPr>
        <w:t>predpisov.</w:t>
      </w:r>
    </w:p>
    <w:p w:rsidR="007D43AE" w:rsidRPr="009C078B" w:rsidRDefault="007D43AE" w:rsidP="007D43AE">
      <w:pPr>
        <w:rPr>
          <w:rFonts w:ascii="Arial Narrow" w:hAnsi="Arial Narrow"/>
          <w:b/>
        </w:rPr>
      </w:pPr>
    </w:p>
    <w:p w:rsidR="00BA44E7" w:rsidRPr="009C078B" w:rsidRDefault="00BA44E7" w:rsidP="00BA44E7">
      <w:pPr>
        <w:spacing w:after="240"/>
        <w:jc w:val="both"/>
        <w:rPr>
          <w:rFonts w:ascii="Arial Narrow" w:hAnsi="Arial Narrow"/>
          <w:b/>
          <w:color w:val="000000"/>
        </w:rPr>
      </w:pPr>
      <w:r w:rsidRPr="009C078B">
        <w:rPr>
          <w:rFonts w:ascii="Arial Narrow" w:hAnsi="Arial Narrow"/>
          <w:b/>
        </w:rPr>
        <w:t>1.  Identifikácia verejného obstarávateľa:</w:t>
      </w:r>
    </w:p>
    <w:p w:rsidR="00BA44E7" w:rsidRPr="009C078B" w:rsidRDefault="00BA44E7" w:rsidP="00BA44E7">
      <w:pPr>
        <w:autoSpaceDE w:val="0"/>
        <w:autoSpaceDN w:val="0"/>
        <w:adjustRightInd w:val="0"/>
        <w:ind w:left="284"/>
        <w:jc w:val="both"/>
        <w:rPr>
          <w:rFonts w:ascii="Arial Narrow" w:hAnsi="Arial Narrow"/>
          <w:b/>
          <w:bCs/>
        </w:rPr>
      </w:pPr>
      <w:r w:rsidRPr="009C078B">
        <w:rPr>
          <w:rFonts w:ascii="Arial Narrow" w:hAnsi="Arial Narrow"/>
          <w:b/>
          <w:bCs/>
        </w:rPr>
        <w:t xml:space="preserve">Názov: </w:t>
      </w:r>
      <w:r w:rsidRPr="009C078B">
        <w:rPr>
          <w:rFonts w:ascii="Arial Narrow" w:hAnsi="Arial Narrow"/>
          <w:b/>
          <w:bCs/>
        </w:rPr>
        <w:tab/>
        <w:t>Mesto Nitra, Mestský úrad</w:t>
      </w:r>
    </w:p>
    <w:p w:rsidR="00BA44E7" w:rsidRPr="009C078B" w:rsidRDefault="00BA44E7" w:rsidP="00BA44E7">
      <w:pPr>
        <w:autoSpaceDE w:val="0"/>
        <w:autoSpaceDN w:val="0"/>
        <w:adjustRightInd w:val="0"/>
        <w:ind w:left="284"/>
        <w:jc w:val="both"/>
        <w:rPr>
          <w:rFonts w:ascii="Arial Narrow" w:hAnsi="Arial Narrow"/>
        </w:rPr>
      </w:pPr>
      <w:r w:rsidRPr="009C078B">
        <w:rPr>
          <w:rFonts w:ascii="Arial Narrow" w:hAnsi="Arial Narrow"/>
          <w:b/>
          <w:bCs/>
        </w:rPr>
        <w:t>I</w:t>
      </w:r>
      <w:r w:rsidRPr="009C078B">
        <w:rPr>
          <w:rFonts w:ascii="Arial Narrow" w:hAnsi="Arial Narrow"/>
          <w:b/>
        </w:rPr>
        <w:t>Č</w:t>
      </w:r>
      <w:r w:rsidRPr="009C078B">
        <w:rPr>
          <w:rFonts w:ascii="Arial Narrow" w:hAnsi="Arial Narrow"/>
          <w:b/>
          <w:bCs/>
        </w:rPr>
        <w:t xml:space="preserve">O: </w:t>
      </w:r>
      <w:r w:rsidRPr="009C078B">
        <w:rPr>
          <w:rFonts w:ascii="Arial Narrow" w:hAnsi="Arial Narrow"/>
          <w:b/>
          <w:bCs/>
        </w:rPr>
        <w:tab/>
      </w:r>
      <w:r w:rsidRPr="009C078B">
        <w:rPr>
          <w:rFonts w:ascii="Arial Narrow" w:hAnsi="Arial Narrow"/>
        </w:rPr>
        <w:t>308 307</w:t>
      </w:r>
    </w:p>
    <w:p w:rsidR="00BA44E7" w:rsidRPr="009C078B" w:rsidRDefault="00BA44E7" w:rsidP="00BA44E7">
      <w:pPr>
        <w:autoSpaceDE w:val="0"/>
        <w:autoSpaceDN w:val="0"/>
        <w:adjustRightInd w:val="0"/>
        <w:ind w:left="284"/>
        <w:jc w:val="both"/>
        <w:rPr>
          <w:rFonts w:ascii="Arial Narrow" w:hAnsi="Arial Narrow"/>
          <w:b/>
          <w:bCs/>
        </w:rPr>
      </w:pPr>
      <w:r w:rsidRPr="009C078B">
        <w:rPr>
          <w:rFonts w:ascii="Arial Narrow" w:hAnsi="Arial Narrow"/>
          <w:b/>
          <w:bCs/>
        </w:rPr>
        <w:t>S í d l o:</w:t>
      </w:r>
    </w:p>
    <w:p w:rsidR="00BA44E7" w:rsidRPr="009C078B" w:rsidRDefault="00BA44E7" w:rsidP="00BA44E7">
      <w:pPr>
        <w:autoSpaceDE w:val="0"/>
        <w:autoSpaceDN w:val="0"/>
        <w:adjustRightInd w:val="0"/>
        <w:ind w:left="284"/>
        <w:jc w:val="both"/>
        <w:rPr>
          <w:rFonts w:ascii="Arial Narrow" w:hAnsi="Arial Narrow"/>
        </w:rPr>
      </w:pPr>
      <w:r w:rsidRPr="009C078B">
        <w:rPr>
          <w:rFonts w:ascii="Arial Narrow" w:hAnsi="Arial Narrow"/>
          <w:b/>
          <w:bCs/>
        </w:rPr>
        <w:t xml:space="preserve">Ulica: </w:t>
      </w:r>
      <w:r w:rsidRPr="009C078B">
        <w:rPr>
          <w:rFonts w:ascii="Arial Narrow" w:hAnsi="Arial Narrow"/>
          <w:b/>
          <w:bCs/>
        </w:rPr>
        <w:tab/>
      </w:r>
      <w:r w:rsidRPr="009C078B">
        <w:rPr>
          <w:rFonts w:ascii="Arial Narrow" w:hAnsi="Arial Narrow"/>
        </w:rPr>
        <w:t>Štefánikova</w:t>
      </w:r>
      <w:r w:rsidRPr="009C078B">
        <w:rPr>
          <w:rFonts w:ascii="Arial Narrow" w:hAnsi="Arial Narrow"/>
          <w:b/>
          <w:bCs/>
        </w:rPr>
        <w:t xml:space="preserve"> </w:t>
      </w:r>
      <w:r w:rsidRPr="009C078B">
        <w:rPr>
          <w:rFonts w:ascii="Arial Narrow" w:hAnsi="Arial Narrow"/>
        </w:rPr>
        <w:t>60</w:t>
      </w:r>
    </w:p>
    <w:p w:rsidR="00BA44E7" w:rsidRPr="009C078B" w:rsidRDefault="00BA44E7" w:rsidP="00BA44E7">
      <w:pPr>
        <w:autoSpaceDE w:val="0"/>
        <w:autoSpaceDN w:val="0"/>
        <w:adjustRightInd w:val="0"/>
        <w:ind w:left="284"/>
        <w:jc w:val="both"/>
        <w:rPr>
          <w:rFonts w:ascii="Arial Narrow" w:hAnsi="Arial Narrow"/>
        </w:rPr>
      </w:pPr>
      <w:r w:rsidRPr="009C078B">
        <w:rPr>
          <w:rFonts w:ascii="Arial Narrow" w:hAnsi="Arial Narrow"/>
          <w:b/>
          <w:bCs/>
        </w:rPr>
        <w:t xml:space="preserve">Mesto: </w:t>
      </w:r>
      <w:r w:rsidRPr="009C078B">
        <w:rPr>
          <w:rFonts w:ascii="Arial Narrow" w:hAnsi="Arial Narrow"/>
          <w:b/>
          <w:bCs/>
        </w:rPr>
        <w:tab/>
      </w:r>
      <w:r w:rsidRPr="009C078B">
        <w:rPr>
          <w:rFonts w:ascii="Arial Narrow" w:hAnsi="Arial Narrow"/>
        </w:rPr>
        <w:t xml:space="preserve">Nitra </w:t>
      </w:r>
    </w:p>
    <w:p w:rsidR="00BA44E7" w:rsidRPr="009C078B" w:rsidRDefault="00BA44E7" w:rsidP="00BA44E7">
      <w:pPr>
        <w:autoSpaceDE w:val="0"/>
        <w:autoSpaceDN w:val="0"/>
        <w:adjustRightInd w:val="0"/>
        <w:ind w:left="284"/>
        <w:jc w:val="both"/>
        <w:rPr>
          <w:rFonts w:ascii="Arial Narrow" w:hAnsi="Arial Narrow"/>
        </w:rPr>
      </w:pPr>
      <w:r w:rsidRPr="009C078B">
        <w:rPr>
          <w:rFonts w:ascii="Arial Narrow" w:hAnsi="Arial Narrow"/>
          <w:b/>
          <w:bCs/>
        </w:rPr>
        <w:t>PS</w:t>
      </w:r>
      <w:r w:rsidRPr="009C078B">
        <w:rPr>
          <w:rFonts w:ascii="Arial Narrow" w:hAnsi="Arial Narrow"/>
          <w:b/>
        </w:rPr>
        <w:t>Č</w:t>
      </w:r>
      <w:r w:rsidRPr="009C078B">
        <w:rPr>
          <w:rFonts w:ascii="Arial Narrow" w:hAnsi="Arial Narrow"/>
          <w:b/>
          <w:bCs/>
        </w:rPr>
        <w:t xml:space="preserve">: </w:t>
      </w:r>
      <w:r w:rsidRPr="009C078B">
        <w:rPr>
          <w:rFonts w:ascii="Arial Narrow" w:hAnsi="Arial Narrow"/>
          <w:b/>
          <w:bCs/>
        </w:rPr>
        <w:tab/>
      </w:r>
      <w:r w:rsidRPr="009C078B">
        <w:rPr>
          <w:rFonts w:ascii="Arial Narrow" w:hAnsi="Arial Narrow"/>
        </w:rPr>
        <w:t>950 06</w:t>
      </w:r>
    </w:p>
    <w:p w:rsidR="00BA44E7" w:rsidRPr="009C078B" w:rsidRDefault="00BA44E7" w:rsidP="00BA44E7">
      <w:pPr>
        <w:autoSpaceDE w:val="0"/>
        <w:autoSpaceDN w:val="0"/>
        <w:adjustRightInd w:val="0"/>
        <w:ind w:left="284"/>
        <w:jc w:val="both"/>
        <w:rPr>
          <w:rFonts w:ascii="Arial Narrow" w:hAnsi="Arial Narrow"/>
          <w:b/>
        </w:rPr>
      </w:pPr>
      <w:r w:rsidRPr="009C078B">
        <w:rPr>
          <w:rFonts w:ascii="Arial Narrow" w:hAnsi="Arial Narrow"/>
          <w:b/>
          <w:bCs/>
        </w:rPr>
        <w:t xml:space="preserve">Kontaktná osoba:  Mgr. Pavol Ferčák </w:t>
      </w:r>
    </w:p>
    <w:p w:rsidR="00BA44E7" w:rsidRPr="009C078B" w:rsidRDefault="00BA44E7" w:rsidP="00BA44E7">
      <w:pPr>
        <w:ind w:left="284"/>
        <w:jc w:val="both"/>
        <w:rPr>
          <w:rFonts w:ascii="Arial Narrow" w:hAnsi="Arial Narrow"/>
          <w:b/>
        </w:rPr>
      </w:pPr>
      <w:r w:rsidRPr="009C078B">
        <w:rPr>
          <w:rFonts w:ascii="Arial Narrow" w:hAnsi="Arial Narrow"/>
          <w:b/>
          <w:bCs/>
        </w:rPr>
        <w:t xml:space="preserve">Telefón:    0911 997 001                    </w:t>
      </w:r>
    </w:p>
    <w:p w:rsidR="00BD01A2" w:rsidRPr="009C078B" w:rsidRDefault="00BD01A2" w:rsidP="007D43AE">
      <w:pPr>
        <w:rPr>
          <w:rFonts w:ascii="Arial Narrow" w:hAnsi="Arial Narrow"/>
          <w:b/>
          <w:sz w:val="10"/>
          <w:szCs w:val="10"/>
        </w:rPr>
      </w:pPr>
    </w:p>
    <w:p w:rsidR="00146315" w:rsidRPr="009C078B" w:rsidRDefault="007D43AE" w:rsidP="007D43AE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 xml:space="preserve">2. Opis predmetu zákazky: </w:t>
      </w:r>
    </w:p>
    <w:p w:rsidR="00146315" w:rsidRPr="009C078B" w:rsidRDefault="007D43AE" w:rsidP="004E7D75">
      <w:pPr>
        <w:jc w:val="both"/>
        <w:rPr>
          <w:rFonts w:ascii="Arial Narrow" w:hAnsi="Arial Narrow"/>
          <w:b/>
        </w:rPr>
      </w:pPr>
      <w:r w:rsidRPr="009C078B">
        <w:rPr>
          <w:rFonts w:ascii="Arial Narrow" w:hAnsi="Arial Narrow"/>
        </w:rPr>
        <w:t>Strážna služba v zmysle zákona č. 473/2005 Z. z. o poskytovaní  služieb v oblasti súkromnej bezpečnosti</w:t>
      </w:r>
      <w:r w:rsidR="00FC55B7" w:rsidRPr="009C078B">
        <w:rPr>
          <w:rFonts w:ascii="Arial Narrow" w:hAnsi="Arial Narrow"/>
        </w:rPr>
        <w:t xml:space="preserve">  a </w:t>
      </w:r>
      <w:r w:rsidRPr="009C078B">
        <w:rPr>
          <w:rFonts w:ascii="Arial Narrow" w:hAnsi="Arial Narrow"/>
        </w:rPr>
        <w:t xml:space="preserve">o zmene </w:t>
      </w:r>
      <w:r w:rsidR="00146315" w:rsidRPr="009C078B">
        <w:rPr>
          <w:rFonts w:ascii="Arial Narrow" w:hAnsi="Arial Narrow"/>
        </w:rPr>
        <w:t>a doplnení niektorých zákonov (</w:t>
      </w:r>
      <w:r w:rsidRPr="009C078B">
        <w:rPr>
          <w:rFonts w:ascii="Arial Narrow" w:hAnsi="Arial Narrow"/>
        </w:rPr>
        <w:t>zá</w:t>
      </w:r>
      <w:r w:rsidR="00146315" w:rsidRPr="009C078B">
        <w:rPr>
          <w:rFonts w:ascii="Arial Narrow" w:hAnsi="Arial Narrow"/>
        </w:rPr>
        <w:t>kon o súkromnej bezpečnosti),</w:t>
      </w:r>
      <w:r w:rsidR="00146315" w:rsidRPr="009C078B">
        <w:rPr>
          <w:rFonts w:ascii="Arial Narrow" w:hAnsi="Arial Narrow"/>
          <w:b/>
        </w:rPr>
        <w:t xml:space="preserve"> </w:t>
      </w:r>
      <w:r w:rsidR="004D38B2" w:rsidRPr="009C078B">
        <w:rPr>
          <w:rFonts w:ascii="Arial Narrow" w:hAnsi="Arial Narrow"/>
        </w:rPr>
        <w:t>počas trhových akcií</w:t>
      </w:r>
      <w:r w:rsidR="00EF5E3B" w:rsidRPr="009C078B">
        <w:rPr>
          <w:rFonts w:ascii="Arial Narrow" w:hAnsi="Arial Narrow"/>
        </w:rPr>
        <w:t>,</w:t>
      </w:r>
      <w:r w:rsidR="00146315" w:rsidRPr="009C078B">
        <w:rPr>
          <w:rFonts w:ascii="Arial Narrow" w:hAnsi="Arial Narrow"/>
        </w:rPr>
        <w:t xml:space="preserve"> jarmokov </w:t>
      </w:r>
      <w:r w:rsidR="00EF5E3B" w:rsidRPr="009C078B">
        <w:rPr>
          <w:rFonts w:ascii="Arial Narrow" w:hAnsi="Arial Narrow"/>
        </w:rPr>
        <w:t xml:space="preserve">a kultúrnych podujatí </w:t>
      </w:r>
      <w:r w:rsidR="00146315" w:rsidRPr="009C078B">
        <w:rPr>
          <w:rFonts w:ascii="Arial Narrow" w:hAnsi="Arial Narrow"/>
        </w:rPr>
        <w:t>organiz</w:t>
      </w:r>
      <w:r w:rsidR="00B56C39" w:rsidRPr="009C078B">
        <w:rPr>
          <w:rFonts w:ascii="Arial Narrow" w:hAnsi="Arial Narrow"/>
        </w:rPr>
        <w:t>ovaných Mestom Nitra v roku 2022</w:t>
      </w:r>
      <w:r w:rsidR="00146315" w:rsidRPr="009C078B">
        <w:rPr>
          <w:rFonts w:ascii="Arial Narrow" w:hAnsi="Arial Narrow"/>
        </w:rPr>
        <w:t xml:space="preserve"> </w:t>
      </w:r>
      <w:r w:rsidR="004D38B2" w:rsidRPr="009C078B">
        <w:rPr>
          <w:rFonts w:ascii="Arial Narrow" w:hAnsi="Arial Narrow"/>
        </w:rPr>
        <w:t>(</w:t>
      </w:r>
      <w:r w:rsidR="00146315" w:rsidRPr="009C078B">
        <w:rPr>
          <w:rFonts w:ascii="Arial Narrow" w:hAnsi="Arial Narrow"/>
        </w:rPr>
        <w:t xml:space="preserve">Nitra, milá Nitra, </w:t>
      </w:r>
      <w:r w:rsidR="004D38B2" w:rsidRPr="009C078B">
        <w:rPr>
          <w:rFonts w:ascii="Arial Narrow" w:hAnsi="Arial Narrow"/>
        </w:rPr>
        <w:t xml:space="preserve">Nitrianske hody a dožinky, Chrenovské stánky, Klokočinský jarmok, </w:t>
      </w:r>
      <w:r w:rsidR="00146315" w:rsidRPr="009C078B">
        <w:rPr>
          <w:rFonts w:ascii="Arial Narrow" w:hAnsi="Arial Narrow"/>
        </w:rPr>
        <w:t>Vianoce</w:t>
      </w:r>
      <w:r w:rsidR="00A9224E" w:rsidRPr="009C078B">
        <w:rPr>
          <w:rFonts w:ascii="Arial Narrow" w:hAnsi="Arial Narrow"/>
        </w:rPr>
        <w:t xml:space="preserve"> a jednor</w:t>
      </w:r>
      <w:r w:rsidR="00B56C39" w:rsidRPr="009C078B">
        <w:rPr>
          <w:rFonts w:ascii="Arial Narrow" w:hAnsi="Arial Narrow"/>
        </w:rPr>
        <w:t>a</w:t>
      </w:r>
      <w:r w:rsidR="00A9224E" w:rsidRPr="009C078B">
        <w:rPr>
          <w:rFonts w:ascii="Arial Narrow" w:hAnsi="Arial Narrow"/>
        </w:rPr>
        <w:t xml:space="preserve">zové </w:t>
      </w:r>
      <w:r w:rsidR="00EF5E3B" w:rsidRPr="009C078B">
        <w:rPr>
          <w:rFonts w:ascii="Arial Narrow" w:hAnsi="Arial Narrow"/>
        </w:rPr>
        <w:t>podujatia</w:t>
      </w:r>
      <w:r w:rsidR="00A9224E" w:rsidRPr="009C078B">
        <w:rPr>
          <w:rFonts w:ascii="Arial Narrow" w:hAnsi="Arial Narrow"/>
        </w:rPr>
        <w:t xml:space="preserve"> organizované </w:t>
      </w:r>
      <w:r w:rsidR="00B56C39" w:rsidRPr="009C078B">
        <w:rPr>
          <w:rFonts w:ascii="Arial Narrow" w:hAnsi="Arial Narrow"/>
        </w:rPr>
        <w:t xml:space="preserve">alebo spoluorganizované </w:t>
      </w:r>
      <w:r w:rsidR="00A9224E" w:rsidRPr="009C078B">
        <w:rPr>
          <w:rFonts w:ascii="Arial Narrow" w:hAnsi="Arial Narrow"/>
        </w:rPr>
        <w:t>Mestom Nitra</w:t>
      </w:r>
      <w:r w:rsidR="004D38B2" w:rsidRPr="009C078B">
        <w:rPr>
          <w:rFonts w:ascii="Arial Narrow" w:hAnsi="Arial Narrow"/>
        </w:rPr>
        <w:t>)</w:t>
      </w:r>
      <w:r w:rsidR="00A9224E" w:rsidRPr="009C078B">
        <w:rPr>
          <w:rFonts w:ascii="Arial Narrow" w:hAnsi="Arial Narrow"/>
        </w:rPr>
        <w:t>.</w:t>
      </w:r>
    </w:p>
    <w:p w:rsidR="00D62C75" w:rsidRPr="009C078B" w:rsidRDefault="00D62C75" w:rsidP="007D43AE">
      <w:pPr>
        <w:rPr>
          <w:rFonts w:ascii="Arial Narrow" w:hAnsi="Arial Narrow"/>
          <w:b/>
          <w:sz w:val="10"/>
          <w:szCs w:val="10"/>
        </w:rPr>
      </w:pPr>
    </w:p>
    <w:p w:rsidR="00146315" w:rsidRPr="009C078B" w:rsidRDefault="00887366" w:rsidP="007D43AE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Uvádza sa</w:t>
      </w:r>
      <w:r w:rsidR="007D43AE" w:rsidRPr="009C078B">
        <w:rPr>
          <w:rFonts w:ascii="Arial Narrow" w:hAnsi="Arial Narrow"/>
          <w:b/>
        </w:rPr>
        <w:t xml:space="preserve"> cen</w:t>
      </w:r>
      <w:r w:rsidRPr="009C078B">
        <w:rPr>
          <w:rFonts w:ascii="Arial Narrow" w:hAnsi="Arial Narrow"/>
          <w:b/>
        </w:rPr>
        <w:t>a</w:t>
      </w:r>
      <w:r w:rsidR="007D43AE" w:rsidRPr="009C078B">
        <w:rPr>
          <w:rFonts w:ascii="Arial Narrow" w:hAnsi="Arial Narrow"/>
          <w:b/>
        </w:rPr>
        <w:t xml:space="preserve"> za 1 hod. stráženia</w:t>
      </w:r>
      <w:r w:rsidR="004C631E" w:rsidRPr="009C078B">
        <w:rPr>
          <w:rFonts w:ascii="Arial Narrow" w:hAnsi="Arial Narrow"/>
          <w:b/>
        </w:rPr>
        <w:t xml:space="preserve"> vrátane DPH v eurách / 1 osoba bez zbrane, vykonávanie služby s vecnými bezpečnostnými prostriedkami</w:t>
      </w:r>
      <w:r w:rsidR="00D22EFB" w:rsidRPr="009C078B">
        <w:rPr>
          <w:rFonts w:ascii="Arial Narrow" w:hAnsi="Arial Narrow"/>
          <w:b/>
        </w:rPr>
        <w:t xml:space="preserve"> – viď tlačivo cenová ponuka</w:t>
      </w:r>
      <w:r w:rsidR="004C631E" w:rsidRPr="009C078B">
        <w:rPr>
          <w:rFonts w:ascii="Arial Narrow" w:hAnsi="Arial Narrow"/>
          <w:b/>
        </w:rPr>
        <w:t xml:space="preserve">. </w:t>
      </w:r>
    </w:p>
    <w:p w:rsidR="00146315" w:rsidRPr="009C078B" w:rsidRDefault="00146315" w:rsidP="007D43AE">
      <w:pPr>
        <w:rPr>
          <w:rFonts w:ascii="Arial Narrow" w:hAnsi="Arial Narrow"/>
          <w:b/>
          <w:sz w:val="10"/>
          <w:szCs w:val="10"/>
        </w:rPr>
      </w:pPr>
    </w:p>
    <w:p w:rsidR="00D62C75" w:rsidRPr="009C078B" w:rsidRDefault="004C631E" w:rsidP="004E7D7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Pokiaľ sa trhová akcia koná (pripadá) na sviatok, sobotu, nedeľu, noc prináleží k základnej hodinovej sadzbe (bez DPH) príplatok v zmysle platnej legislatívy. </w:t>
      </w:r>
    </w:p>
    <w:p w:rsidR="00D62C75" w:rsidRPr="009C078B" w:rsidRDefault="004C631E" w:rsidP="004E7D7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Strážnu službu vykonávať vlastným výstrojom a vecnými bezpečnostnými prostriedkami potrebnými pri výkone strážnej služby. </w:t>
      </w:r>
    </w:p>
    <w:p w:rsidR="00D62C75" w:rsidRPr="009C078B" w:rsidRDefault="004C631E" w:rsidP="004E7D7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Dodávateľ musí vykonávať strážnu službu vlastnými prostriedkami</w:t>
      </w:r>
      <w:r w:rsidR="009C078B">
        <w:rPr>
          <w:rFonts w:ascii="Arial Narrow" w:hAnsi="Arial Narrow"/>
        </w:rPr>
        <w:t>, zamestnancami nie dodávateľsky</w:t>
      </w:r>
      <w:r w:rsidRPr="009C078B">
        <w:rPr>
          <w:rFonts w:ascii="Arial Narrow" w:hAnsi="Arial Narrow"/>
        </w:rPr>
        <w:t xml:space="preserve">.  </w:t>
      </w:r>
    </w:p>
    <w:p w:rsidR="00D62C75" w:rsidRPr="009C078B" w:rsidRDefault="004C631E" w:rsidP="004E7D7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Dodávateľ musí mať k dispozícii vlastné vozidlo k výjazdu zásahovej jednotky. V prípade potreby na základe výzvy vlastného zamestnanca SBS je zásahová jednotka povinná zasiahnuť </w:t>
      </w:r>
      <w:r w:rsidR="00D00428" w:rsidRPr="009C078B">
        <w:rPr>
          <w:rFonts w:ascii="Arial Narrow" w:hAnsi="Arial Narrow"/>
        </w:rPr>
        <w:t>na mieste stráženia objednávateľa.</w:t>
      </w:r>
      <w:r w:rsidR="00C3626A" w:rsidRPr="009C078B">
        <w:rPr>
          <w:rFonts w:ascii="Arial Narrow" w:hAnsi="Arial Narrow"/>
        </w:rPr>
        <w:t xml:space="preserve"> </w:t>
      </w:r>
    </w:p>
    <w:p w:rsidR="007D43AE" w:rsidRPr="009C078B" w:rsidRDefault="00C3626A" w:rsidP="004E7D7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Minimálny počet pracovníkov na jednotlivé trhové akcie sú dve osoby,</w:t>
      </w:r>
      <w:r w:rsidR="002F7B65" w:rsidRPr="009C078B">
        <w:rPr>
          <w:rFonts w:ascii="Arial Narrow" w:hAnsi="Arial Narrow"/>
        </w:rPr>
        <w:t xml:space="preserve"> </w:t>
      </w:r>
      <w:r w:rsidRPr="009C078B">
        <w:rPr>
          <w:rFonts w:ascii="Arial Narrow" w:hAnsi="Arial Narrow"/>
        </w:rPr>
        <w:t xml:space="preserve"> požadovaný počet  ako aj rozsah (počet dní a čas stráženia)</w:t>
      </w:r>
      <w:r w:rsidR="00D62C75" w:rsidRPr="009C078B">
        <w:rPr>
          <w:rFonts w:ascii="Arial Narrow" w:hAnsi="Arial Narrow"/>
        </w:rPr>
        <w:t xml:space="preserve"> </w:t>
      </w:r>
      <w:r w:rsidRPr="009C078B">
        <w:rPr>
          <w:rFonts w:ascii="Arial Narrow" w:hAnsi="Arial Narrow"/>
        </w:rPr>
        <w:t xml:space="preserve">bude špecifikovaný podľa rozsahu jednotlivých akcii. </w:t>
      </w:r>
      <w:r w:rsidR="002F7B65" w:rsidRPr="009C078B">
        <w:rPr>
          <w:rFonts w:ascii="Arial Narrow" w:hAnsi="Arial Narrow"/>
        </w:rPr>
        <w:t xml:space="preserve">Pri trhových akciách ako napr. Nitra, milá Nitra môže byť požiadavka na </w:t>
      </w:r>
      <w:r w:rsidR="00146315" w:rsidRPr="009C078B">
        <w:rPr>
          <w:rFonts w:ascii="Arial Narrow" w:hAnsi="Arial Narrow"/>
        </w:rPr>
        <w:t xml:space="preserve">vyšší </w:t>
      </w:r>
      <w:r w:rsidR="002F7B65" w:rsidRPr="009C078B">
        <w:rPr>
          <w:rFonts w:ascii="Arial Narrow" w:hAnsi="Arial Narrow"/>
        </w:rPr>
        <w:t xml:space="preserve">počet pracovníkov, </w:t>
      </w:r>
      <w:r w:rsidR="00146315" w:rsidRPr="009C078B">
        <w:rPr>
          <w:rFonts w:ascii="Arial Narrow" w:hAnsi="Arial Narrow"/>
        </w:rPr>
        <w:t>napr.:</w:t>
      </w:r>
      <w:r w:rsidR="002F7B65" w:rsidRPr="009C078B">
        <w:rPr>
          <w:rFonts w:ascii="Arial Narrow" w:hAnsi="Arial Narrow"/>
        </w:rPr>
        <w:t xml:space="preserve"> kultúrny program – koncert popoludní</w:t>
      </w:r>
      <w:r w:rsidR="00004F55" w:rsidRPr="009C078B">
        <w:rPr>
          <w:rFonts w:ascii="Arial Narrow" w:hAnsi="Arial Narrow"/>
        </w:rPr>
        <w:t xml:space="preserve"> </w:t>
      </w:r>
      <w:r w:rsidR="00544846" w:rsidRPr="009C078B">
        <w:rPr>
          <w:rFonts w:ascii="Arial Narrow" w:hAnsi="Arial Narrow"/>
        </w:rPr>
        <w:t>šiesti</w:t>
      </w:r>
      <w:r w:rsidR="00004F55" w:rsidRPr="009C078B">
        <w:rPr>
          <w:rFonts w:ascii="Arial Narrow" w:hAnsi="Arial Narrow"/>
        </w:rPr>
        <w:t xml:space="preserve"> pracovníci </w:t>
      </w:r>
      <w:r w:rsidR="002F7B65" w:rsidRPr="009C078B">
        <w:rPr>
          <w:rFonts w:ascii="Arial Narrow" w:hAnsi="Arial Narrow"/>
        </w:rPr>
        <w:t>a následne nočná zmena</w:t>
      </w:r>
      <w:r w:rsidR="00004F55" w:rsidRPr="009C078B">
        <w:rPr>
          <w:rFonts w:ascii="Arial Narrow" w:hAnsi="Arial Narrow"/>
        </w:rPr>
        <w:t xml:space="preserve"> dvaja pracovníci.</w:t>
      </w:r>
    </w:p>
    <w:p w:rsidR="009C078B" w:rsidRDefault="00D00428" w:rsidP="004E7D7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Dodávateľ musí vlastniť Licenciu na prevádzkovanie bezpečnostnej služby podľa zákona č. 473/2005 </w:t>
      </w:r>
    </w:p>
    <w:p w:rsidR="00D00428" w:rsidRDefault="00D00428" w:rsidP="004E7D7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Z</w:t>
      </w:r>
      <w:r w:rsidR="00D62C75" w:rsidRPr="009C078B">
        <w:rPr>
          <w:rFonts w:ascii="Arial Narrow" w:hAnsi="Arial Narrow"/>
        </w:rPr>
        <w:t xml:space="preserve"> </w:t>
      </w:r>
      <w:r w:rsidRPr="009C078B">
        <w:rPr>
          <w:rFonts w:ascii="Arial Narrow" w:hAnsi="Arial Narrow"/>
        </w:rPr>
        <w:t>.z.</w:t>
      </w:r>
    </w:p>
    <w:p w:rsidR="0039122A" w:rsidRDefault="0039122A" w:rsidP="004E7D75">
      <w:pPr>
        <w:jc w:val="both"/>
        <w:rPr>
          <w:rFonts w:ascii="Arial Narrow" w:hAnsi="Arial Narrow"/>
        </w:rPr>
      </w:pPr>
    </w:p>
    <w:p w:rsidR="0039122A" w:rsidRPr="007B3CCD" w:rsidRDefault="0039122A" w:rsidP="0039122A">
      <w:pPr>
        <w:pStyle w:val="Default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Hlavný predmet </w:t>
      </w:r>
      <w:r w:rsidRPr="007B3CCD">
        <w:rPr>
          <w:rFonts w:ascii="Arial Narrow" w:hAnsi="Arial Narrow" w:cs="Times New Roman"/>
        </w:rPr>
        <w:t xml:space="preserve"> zo Spoločného slovníka obstarávania (CPV):</w:t>
      </w:r>
    </w:p>
    <w:p w:rsidR="0039122A" w:rsidRPr="00093329" w:rsidRDefault="0039122A" w:rsidP="0039122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79713000-5 Strážne služby</w:t>
      </w:r>
      <w:bookmarkStart w:id="0" w:name="_GoBack"/>
      <w:bookmarkEnd w:id="0"/>
    </w:p>
    <w:p w:rsidR="0039122A" w:rsidRPr="009C078B" w:rsidRDefault="0039122A" w:rsidP="004E7D75">
      <w:pPr>
        <w:jc w:val="both"/>
        <w:rPr>
          <w:rFonts w:ascii="Arial Narrow" w:hAnsi="Arial Narrow"/>
        </w:rPr>
      </w:pPr>
    </w:p>
    <w:p w:rsidR="007D43AE" w:rsidRPr="009C078B" w:rsidRDefault="007D43AE" w:rsidP="007D43AE">
      <w:pPr>
        <w:rPr>
          <w:rFonts w:ascii="Arial Narrow" w:hAnsi="Arial Narrow"/>
          <w:sz w:val="10"/>
          <w:szCs w:val="10"/>
        </w:rPr>
      </w:pPr>
    </w:p>
    <w:p w:rsidR="000D59B5" w:rsidRPr="009C078B" w:rsidRDefault="00BA44E7" w:rsidP="00BA44E7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 xml:space="preserve">3. Typ zmluvy: </w:t>
      </w:r>
    </w:p>
    <w:p w:rsidR="000D59B5" w:rsidRPr="009C078B" w:rsidRDefault="000D59B5" w:rsidP="00BA44E7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Zmluva na poskytnutie služby</w:t>
      </w:r>
    </w:p>
    <w:p w:rsidR="00BA44E7" w:rsidRPr="009C078B" w:rsidRDefault="00BA44E7" w:rsidP="004E7D75">
      <w:pPr>
        <w:jc w:val="both"/>
        <w:rPr>
          <w:rFonts w:ascii="Arial Narrow" w:hAnsi="Arial Narrow"/>
          <w:b/>
        </w:rPr>
      </w:pPr>
      <w:r w:rsidRPr="009C078B">
        <w:rPr>
          <w:rFonts w:ascii="Arial Narrow" w:hAnsi="Arial Narrow"/>
        </w:rPr>
        <w:t>S úspešným uchádzačom bude uzatvorená</w:t>
      </w:r>
      <w:r w:rsidR="009C078B">
        <w:rPr>
          <w:rFonts w:ascii="Arial Narrow" w:hAnsi="Arial Narrow"/>
        </w:rPr>
        <w:t xml:space="preserve"> rámcová</w:t>
      </w:r>
      <w:r w:rsidRPr="009C078B">
        <w:rPr>
          <w:rFonts w:ascii="Arial Narrow" w:hAnsi="Arial Narrow"/>
        </w:rPr>
        <w:t xml:space="preserve"> zmluva</w:t>
      </w:r>
      <w:r w:rsidR="004B149C" w:rsidRPr="009C078B">
        <w:rPr>
          <w:rFonts w:ascii="Arial Narrow" w:hAnsi="Arial Narrow"/>
        </w:rPr>
        <w:t>,</w:t>
      </w:r>
      <w:r w:rsidRPr="009C078B">
        <w:rPr>
          <w:rFonts w:ascii="Arial Narrow" w:hAnsi="Arial Narrow"/>
        </w:rPr>
        <w:t xml:space="preserve"> na základe ktorej budú vystavené dielčie objednávky alebo zmluvy v rozsahu špecifikácie </w:t>
      </w:r>
      <w:r w:rsidR="00357722" w:rsidRPr="009C078B">
        <w:rPr>
          <w:rFonts w:ascii="Arial Narrow" w:hAnsi="Arial Narrow"/>
        </w:rPr>
        <w:t>konkrétneho podujatia.</w:t>
      </w:r>
    </w:p>
    <w:p w:rsidR="007D43AE" w:rsidRDefault="007D43AE" w:rsidP="007D43AE">
      <w:pPr>
        <w:rPr>
          <w:rFonts w:ascii="Arial Narrow" w:hAnsi="Arial Narrow"/>
          <w:b/>
        </w:rPr>
      </w:pPr>
    </w:p>
    <w:p w:rsidR="0039122A" w:rsidRPr="009C078B" w:rsidRDefault="0039122A" w:rsidP="007D43AE">
      <w:pPr>
        <w:rPr>
          <w:rFonts w:ascii="Arial Narrow" w:hAnsi="Arial Narrow"/>
          <w:b/>
        </w:rPr>
      </w:pPr>
    </w:p>
    <w:p w:rsidR="007D43AE" w:rsidRPr="009C078B" w:rsidRDefault="007D43AE" w:rsidP="007D43AE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lastRenderedPageBreak/>
        <w:t>4.</w:t>
      </w:r>
      <w:r w:rsidR="00BA44E7" w:rsidRPr="009C078B">
        <w:rPr>
          <w:rFonts w:ascii="Arial Narrow" w:hAnsi="Arial Narrow"/>
          <w:b/>
        </w:rPr>
        <w:t xml:space="preserve"> </w:t>
      </w:r>
      <w:r w:rsidRPr="009C078B">
        <w:rPr>
          <w:rFonts w:ascii="Arial Narrow" w:hAnsi="Arial Narrow"/>
          <w:b/>
        </w:rPr>
        <w:t>Miesto plnenia:</w:t>
      </w:r>
      <w:r w:rsidR="00D00428" w:rsidRPr="009C078B">
        <w:rPr>
          <w:rFonts w:ascii="Arial Narrow" w:hAnsi="Arial Narrow"/>
          <w:b/>
        </w:rPr>
        <w:t xml:space="preserve"> </w:t>
      </w:r>
      <w:r w:rsidR="00D00428" w:rsidRPr="009C078B">
        <w:rPr>
          <w:rFonts w:ascii="Arial Narrow" w:hAnsi="Arial Narrow"/>
        </w:rPr>
        <w:t xml:space="preserve">Mesto Nitra – </w:t>
      </w:r>
      <w:r w:rsidR="00357722" w:rsidRPr="009C078B">
        <w:rPr>
          <w:rFonts w:ascii="Arial Narrow" w:hAnsi="Arial Narrow"/>
        </w:rPr>
        <w:t xml:space="preserve">podľa </w:t>
      </w:r>
      <w:r w:rsidR="00D00428" w:rsidRPr="009C078B">
        <w:rPr>
          <w:rFonts w:ascii="Arial Narrow" w:hAnsi="Arial Narrow"/>
        </w:rPr>
        <w:t>jednotliv</w:t>
      </w:r>
      <w:r w:rsidR="00357722" w:rsidRPr="009C078B">
        <w:rPr>
          <w:rFonts w:ascii="Arial Narrow" w:hAnsi="Arial Narrow"/>
        </w:rPr>
        <w:t>ých</w:t>
      </w:r>
      <w:r w:rsidR="00D00428" w:rsidRPr="009C078B">
        <w:rPr>
          <w:rFonts w:ascii="Arial Narrow" w:hAnsi="Arial Narrow"/>
        </w:rPr>
        <w:t xml:space="preserve"> </w:t>
      </w:r>
      <w:r w:rsidR="00357722" w:rsidRPr="009C078B">
        <w:rPr>
          <w:rFonts w:ascii="Arial Narrow" w:hAnsi="Arial Narrow"/>
        </w:rPr>
        <w:t>podujatí organizovaných Mestom Nitra v</w:t>
      </w:r>
      <w:r w:rsidR="00D00428" w:rsidRPr="009C078B">
        <w:rPr>
          <w:rFonts w:ascii="Arial Narrow" w:hAnsi="Arial Narrow"/>
        </w:rPr>
        <w:t xml:space="preserve"> rok</w:t>
      </w:r>
      <w:r w:rsidR="00357722" w:rsidRPr="009C078B">
        <w:rPr>
          <w:rFonts w:ascii="Arial Narrow" w:hAnsi="Arial Narrow"/>
        </w:rPr>
        <w:t>u</w:t>
      </w:r>
      <w:r w:rsidR="004B149C" w:rsidRPr="009C078B">
        <w:rPr>
          <w:rFonts w:ascii="Arial Narrow" w:hAnsi="Arial Narrow"/>
        </w:rPr>
        <w:t xml:space="preserve"> 202</w:t>
      </w:r>
      <w:r w:rsidR="00544846" w:rsidRPr="009C078B">
        <w:rPr>
          <w:rFonts w:ascii="Arial Narrow" w:hAnsi="Arial Narrow"/>
        </w:rPr>
        <w:t>2</w:t>
      </w:r>
      <w:r w:rsidR="009C078B">
        <w:rPr>
          <w:rFonts w:ascii="Arial Narrow" w:hAnsi="Arial Narrow"/>
        </w:rPr>
        <w:t>.</w:t>
      </w:r>
    </w:p>
    <w:p w:rsidR="007D43AE" w:rsidRPr="009C078B" w:rsidRDefault="007D43AE" w:rsidP="007D43AE">
      <w:pPr>
        <w:rPr>
          <w:rFonts w:ascii="Arial Narrow" w:hAnsi="Arial Narrow"/>
          <w:b/>
        </w:rPr>
      </w:pPr>
    </w:p>
    <w:p w:rsidR="007D43AE" w:rsidRPr="009C078B" w:rsidRDefault="007D43AE" w:rsidP="007D43AE">
      <w:pPr>
        <w:rPr>
          <w:rFonts w:ascii="Arial Narrow" w:hAnsi="Arial Narrow"/>
        </w:rPr>
      </w:pPr>
      <w:r w:rsidRPr="009C078B">
        <w:rPr>
          <w:rFonts w:ascii="Arial Narrow" w:hAnsi="Arial Narrow"/>
          <w:b/>
        </w:rPr>
        <w:t>5. Rozsah ponuky</w:t>
      </w:r>
      <w:r w:rsidR="00BA44E7" w:rsidRPr="009C078B">
        <w:rPr>
          <w:rFonts w:ascii="Arial Narrow" w:hAnsi="Arial Narrow"/>
          <w:b/>
        </w:rPr>
        <w:t>:</w:t>
      </w:r>
      <w:r w:rsidRPr="009C078B">
        <w:rPr>
          <w:rFonts w:ascii="Arial Narrow" w:hAnsi="Arial Narrow"/>
          <w:b/>
        </w:rPr>
        <w:t xml:space="preserve"> </w:t>
      </w:r>
      <w:r w:rsidRPr="009C078B">
        <w:rPr>
          <w:rFonts w:ascii="Arial Narrow" w:hAnsi="Arial Narrow"/>
        </w:rPr>
        <w:t>predpokladaná hodnota zákazky:</w:t>
      </w:r>
      <w:r w:rsidR="00F21883" w:rsidRPr="009C078B">
        <w:rPr>
          <w:rFonts w:ascii="Arial Narrow" w:hAnsi="Arial Narrow"/>
        </w:rPr>
        <w:t xml:space="preserve"> </w:t>
      </w:r>
      <w:r w:rsidR="000D59B5" w:rsidRPr="009C078B">
        <w:rPr>
          <w:rFonts w:ascii="Arial Narrow" w:hAnsi="Arial Narrow"/>
        </w:rPr>
        <w:t xml:space="preserve">do </w:t>
      </w:r>
      <w:r w:rsidR="009C078B">
        <w:rPr>
          <w:rFonts w:ascii="Arial Narrow" w:hAnsi="Arial Narrow"/>
        </w:rPr>
        <w:t>17 500,- EUR bez DPH (</w:t>
      </w:r>
      <w:r w:rsidR="00544846" w:rsidRPr="009C078B">
        <w:rPr>
          <w:rFonts w:ascii="Arial Narrow" w:hAnsi="Arial Narrow"/>
        </w:rPr>
        <w:t>21</w:t>
      </w:r>
      <w:r w:rsidR="009C078B">
        <w:rPr>
          <w:rFonts w:ascii="Arial Narrow" w:hAnsi="Arial Narrow"/>
        </w:rPr>
        <w:t xml:space="preserve"> </w:t>
      </w:r>
      <w:r w:rsidR="00F21883" w:rsidRPr="009C078B">
        <w:rPr>
          <w:rFonts w:ascii="Arial Narrow" w:hAnsi="Arial Narrow"/>
        </w:rPr>
        <w:t>000,-</w:t>
      </w:r>
      <w:r w:rsidR="009C078B">
        <w:rPr>
          <w:rFonts w:ascii="Arial Narrow" w:hAnsi="Arial Narrow"/>
        </w:rPr>
        <w:t xml:space="preserve"> EUR</w:t>
      </w:r>
      <w:r w:rsidR="00C73A7C" w:rsidRPr="009C078B">
        <w:rPr>
          <w:rFonts w:ascii="Arial Narrow" w:hAnsi="Arial Narrow"/>
        </w:rPr>
        <w:t xml:space="preserve"> vrátane DPH</w:t>
      </w:r>
      <w:r w:rsidR="009C078B">
        <w:rPr>
          <w:rFonts w:ascii="Arial Narrow" w:hAnsi="Arial Narrow"/>
        </w:rPr>
        <w:t>).</w:t>
      </w:r>
    </w:p>
    <w:p w:rsidR="00D2075B" w:rsidRPr="009C078B" w:rsidRDefault="00D2075B" w:rsidP="007D43AE">
      <w:pPr>
        <w:rPr>
          <w:rFonts w:ascii="Arial Narrow" w:hAnsi="Arial Narrow"/>
          <w:b/>
        </w:rPr>
      </w:pPr>
    </w:p>
    <w:p w:rsidR="007D43AE" w:rsidRPr="009C078B" w:rsidRDefault="007D43AE" w:rsidP="007D43AE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6. Termín dodania:</w:t>
      </w:r>
      <w:r w:rsidR="00D00428" w:rsidRPr="009C078B">
        <w:rPr>
          <w:rFonts w:ascii="Arial Narrow" w:hAnsi="Arial Narrow"/>
          <w:b/>
        </w:rPr>
        <w:t xml:space="preserve"> </w:t>
      </w:r>
      <w:r w:rsidR="00D00428" w:rsidRPr="009C078B">
        <w:rPr>
          <w:rFonts w:ascii="Arial Narrow" w:hAnsi="Arial Narrow"/>
        </w:rPr>
        <w:t xml:space="preserve">Strážna služba na základe špecifikácie </w:t>
      </w:r>
      <w:r w:rsidR="00357722" w:rsidRPr="009C078B">
        <w:rPr>
          <w:rFonts w:ascii="Arial Narrow" w:hAnsi="Arial Narrow"/>
        </w:rPr>
        <w:t>konkrétneho podujatia</w:t>
      </w:r>
      <w:r w:rsidR="00D00428" w:rsidRPr="009C078B">
        <w:rPr>
          <w:rFonts w:ascii="Arial Narrow" w:hAnsi="Arial Narrow"/>
        </w:rPr>
        <w:t>.</w:t>
      </w:r>
    </w:p>
    <w:p w:rsidR="000D59B5" w:rsidRPr="009C078B" w:rsidRDefault="000D59B5" w:rsidP="007D43AE">
      <w:pPr>
        <w:rPr>
          <w:rFonts w:ascii="Arial Narrow" w:hAnsi="Arial Narrow"/>
          <w:b/>
        </w:rPr>
      </w:pPr>
    </w:p>
    <w:p w:rsidR="00BA44E7" w:rsidRPr="009C078B" w:rsidRDefault="007D43AE" w:rsidP="00544846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 xml:space="preserve">7. </w:t>
      </w:r>
      <w:r w:rsidR="00BA44E7" w:rsidRPr="009C078B">
        <w:rPr>
          <w:rFonts w:ascii="Arial Narrow" w:hAnsi="Arial Narrow"/>
          <w:b/>
        </w:rPr>
        <w:t>Lehota na predloženie ponuky do</w:t>
      </w:r>
      <w:r w:rsidRPr="009C078B">
        <w:rPr>
          <w:rFonts w:ascii="Arial Narrow" w:hAnsi="Arial Narrow"/>
          <w:b/>
        </w:rPr>
        <w:t>:</w:t>
      </w:r>
      <w:r w:rsidR="00D00428" w:rsidRPr="009C078B">
        <w:rPr>
          <w:rFonts w:ascii="Arial Narrow" w:hAnsi="Arial Narrow"/>
          <w:b/>
        </w:rPr>
        <w:t xml:space="preserve">   </w:t>
      </w:r>
      <w:r w:rsidR="009C078B">
        <w:rPr>
          <w:rFonts w:ascii="Arial Narrow" w:hAnsi="Arial Narrow"/>
          <w:b/>
        </w:rPr>
        <w:t>29.6.2022 do 10:00 dod.</w:t>
      </w:r>
    </w:p>
    <w:p w:rsidR="004E7D75" w:rsidRPr="009C078B" w:rsidRDefault="004E7D75" w:rsidP="00E02895">
      <w:pPr>
        <w:jc w:val="both"/>
        <w:rPr>
          <w:rFonts w:ascii="Arial Narrow" w:hAnsi="Arial Narrow"/>
        </w:rPr>
      </w:pPr>
    </w:p>
    <w:p w:rsidR="007D43AE" w:rsidRPr="009C078B" w:rsidRDefault="007D43AE" w:rsidP="00E0289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Po uplynutí tejto lehoty nebude ponuka prijatá, ale </w:t>
      </w:r>
      <w:r w:rsidR="00E02895" w:rsidRPr="009C078B">
        <w:rPr>
          <w:rFonts w:ascii="Arial Narrow" w:hAnsi="Arial Narrow"/>
        </w:rPr>
        <w:t>neotvorená zostane súčasťou dokumentácie z procesu zadávania tejto zákazky</w:t>
      </w:r>
      <w:r w:rsidRPr="009C078B">
        <w:rPr>
          <w:rFonts w:ascii="Arial Narrow" w:hAnsi="Arial Narrow"/>
        </w:rPr>
        <w:t>.</w:t>
      </w:r>
    </w:p>
    <w:p w:rsidR="001C26CE" w:rsidRPr="009C078B" w:rsidRDefault="001C26CE" w:rsidP="007D43AE">
      <w:pPr>
        <w:rPr>
          <w:rFonts w:ascii="Arial Narrow" w:hAnsi="Arial Narrow"/>
          <w:b/>
        </w:rPr>
      </w:pPr>
    </w:p>
    <w:p w:rsidR="007D43AE" w:rsidRPr="009C078B" w:rsidRDefault="007D43AE" w:rsidP="007D43AE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8. Vyhodnotenie ponúk:</w:t>
      </w:r>
    </w:p>
    <w:p w:rsidR="007D43AE" w:rsidRPr="009C078B" w:rsidRDefault="007D43AE" w:rsidP="00E0289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Po vyhodnotení predložených ponúk sa bezodkladne uchádzačom oznámi výsledok z vyhodnotenia ponúk</w:t>
      </w:r>
      <w:r w:rsidR="000D59B5" w:rsidRPr="009C078B">
        <w:rPr>
          <w:rFonts w:ascii="Arial Narrow" w:hAnsi="Arial Narrow"/>
        </w:rPr>
        <w:t xml:space="preserve"> – </w:t>
      </w:r>
      <w:r w:rsidR="00E02895" w:rsidRPr="009C078B">
        <w:rPr>
          <w:rFonts w:ascii="Arial Narrow" w:hAnsi="Arial Narrow"/>
        </w:rPr>
        <w:t xml:space="preserve">identifikácia </w:t>
      </w:r>
      <w:r w:rsidR="000D59B5" w:rsidRPr="009C078B">
        <w:rPr>
          <w:rFonts w:ascii="Arial Narrow" w:hAnsi="Arial Narrow"/>
        </w:rPr>
        <w:t>úspešného uchádzača</w:t>
      </w:r>
      <w:r w:rsidR="00E02895" w:rsidRPr="009C078B">
        <w:rPr>
          <w:rFonts w:ascii="Arial Narrow" w:hAnsi="Arial Narrow"/>
        </w:rPr>
        <w:t xml:space="preserve"> a jeho návrh na plnenie kritérií</w:t>
      </w:r>
      <w:r w:rsidR="00F21883" w:rsidRPr="009C078B">
        <w:rPr>
          <w:rFonts w:ascii="Arial Narrow" w:hAnsi="Arial Narrow"/>
        </w:rPr>
        <w:t>.</w:t>
      </w:r>
      <w:r w:rsidRPr="009C078B">
        <w:rPr>
          <w:rFonts w:ascii="Arial Narrow" w:hAnsi="Arial Narrow"/>
        </w:rPr>
        <w:t xml:space="preserve"> </w:t>
      </w:r>
    </w:p>
    <w:p w:rsidR="007D43AE" w:rsidRPr="009C078B" w:rsidRDefault="007D43AE" w:rsidP="00E0289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Úspešnému uchádzačovi sa oznámi, že jeho ponuka sa prijíma  a bude s ním podpísaná zmluva.</w:t>
      </w:r>
    </w:p>
    <w:p w:rsidR="007D43AE" w:rsidRPr="009C078B" w:rsidRDefault="007D43AE" w:rsidP="007D43AE">
      <w:pPr>
        <w:rPr>
          <w:rFonts w:ascii="Arial Narrow" w:hAnsi="Arial Narrow"/>
          <w:b/>
        </w:rPr>
      </w:pPr>
    </w:p>
    <w:p w:rsidR="00887366" w:rsidRPr="009C078B" w:rsidRDefault="007D43AE" w:rsidP="007D43AE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9. Podmienky účasti:</w:t>
      </w:r>
      <w:r w:rsidR="001C26CE" w:rsidRPr="009C078B">
        <w:rPr>
          <w:rFonts w:ascii="Arial Narrow" w:hAnsi="Arial Narrow"/>
          <w:b/>
        </w:rPr>
        <w:t xml:space="preserve">  </w:t>
      </w:r>
    </w:p>
    <w:p w:rsidR="002A21AD" w:rsidRPr="009C078B" w:rsidRDefault="002A21AD" w:rsidP="002A21AD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- </w:t>
      </w:r>
      <w:r w:rsidRPr="009C078B">
        <w:rPr>
          <w:rFonts w:ascii="Arial Narrow" w:hAnsi="Arial Narrow"/>
          <w:b/>
        </w:rPr>
        <w:t>Osobné postavenie</w:t>
      </w:r>
    </w:p>
    <w:p w:rsidR="002A21AD" w:rsidRPr="009C078B" w:rsidRDefault="002A21AD" w:rsidP="002A21AD">
      <w:pPr>
        <w:ind w:left="284" w:hanging="284"/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a) </w:t>
      </w:r>
      <w:r w:rsidR="00B92458" w:rsidRPr="009C078B">
        <w:rPr>
          <w:rFonts w:ascii="Arial Narrow" w:hAnsi="Arial Narrow"/>
        </w:rPr>
        <w:t>v zmysle</w:t>
      </w:r>
      <w:r w:rsidRPr="009C078B">
        <w:rPr>
          <w:rFonts w:ascii="Arial Narrow" w:hAnsi="Arial Narrow"/>
        </w:rPr>
        <w:t xml:space="preserve"> § 32 ods.1 písm. e) zákona o verejnom obstarávaní musí uchádzač preukázať, že je oprávnený </w:t>
      </w:r>
      <w:r w:rsidR="00B92458" w:rsidRPr="009C078B">
        <w:rPr>
          <w:rFonts w:ascii="Arial Narrow" w:hAnsi="Arial Narrow"/>
        </w:rPr>
        <w:t>poskytovať služby</w:t>
      </w:r>
      <w:r w:rsidR="009C078B">
        <w:rPr>
          <w:rFonts w:ascii="Arial Narrow" w:hAnsi="Arial Narrow"/>
        </w:rPr>
        <w:t xml:space="preserve"> takého charakteru</w:t>
      </w:r>
      <w:r w:rsidRPr="009C078B">
        <w:rPr>
          <w:rFonts w:ascii="Arial Narrow" w:hAnsi="Arial Narrow"/>
        </w:rPr>
        <w:t>, ako je predmet zákazky.</w:t>
      </w:r>
    </w:p>
    <w:p w:rsidR="002A21AD" w:rsidRPr="009C078B" w:rsidRDefault="002A21AD" w:rsidP="002A21AD">
      <w:pPr>
        <w:jc w:val="both"/>
        <w:rPr>
          <w:rFonts w:ascii="Arial Narrow" w:hAnsi="Arial Narrow"/>
          <w:i/>
        </w:rPr>
      </w:pPr>
      <w:r w:rsidRPr="009C078B">
        <w:rPr>
          <w:rFonts w:ascii="Arial Narrow" w:hAnsi="Arial Narrow"/>
          <w:i/>
        </w:rPr>
        <w:t>Uvedené ustanovenie sa preukazuje v súlade s § 32 ods. 2 písm. e) zákona o verejnom obstarávaní doloženým dokla</w:t>
      </w:r>
      <w:r w:rsidR="009C078B">
        <w:rPr>
          <w:rFonts w:ascii="Arial Narrow" w:hAnsi="Arial Narrow"/>
          <w:i/>
        </w:rPr>
        <w:t>dom o oprávnení</w:t>
      </w:r>
      <w:r w:rsidRPr="009C078B">
        <w:rPr>
          <w:rFonts w:ascii="Arial Narrow" w:hAnsi="Arial Narrow"/>
          <w:i/>
        </w:rPr>
        <w:t xml:space="preserve"> poskytovať službu, ktorý zodpovedá predmetu zákazky.</w:t>
      </w:r>
    </w:p>
    <w:p w:rsidR="002A21AD" w:rsidRPr="009C078B" w:rsidRDefault="002A21AD" w:rsidP="002A21AD">
      <w:pPr>
        <w:ind w:left="708" w:hanging="141"/>
        <w:jc w:val="both"/>
        <w:rPr>
          <w:rFonts w:ascii="Arial Narrow" w:hAnsi="Arial Narrow"/>
        </w:rPr>
      </w:pPr>
    </w:p>
    <w:p w:rsidR="002A21AD" w:rsidRPr="009C078B" w:rsidRDefault="00B92458" w:rsidP="002A21AD">
      <w:pPr>
        <w:ind w:left="284" w:hanging="284"/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b) v zmysle</w:t>
      </w:r>
      <w:r w:rsidR="002A21AD" w:rsidRPr="009C078B">
        <w:rPr>
          <w:rFonts w:ascii="Arial Narrow" w:hAnsi="Arial Narrow"/>
        </w:rPr>
        <w:t xml:space="preserve"> § 32 ods. 1 písm. f) zákona o verejnom obstarávaní musí uchádzač preukázať, že nemá uložený zákaz účasti vo verejnom obstarávaní potvrdený konečným rozhodnutím v Slovenskej republike alebo v štáte sídla, miesta podnikania alebo obvyklého pobytu.</w:t>
      </w:r>
    </w:p>
    <w:p w:rsidR="002A21AD" w:rsidRPr="009C078B" w:rsidRDefault="002A21AD" w:rsidP="004E7D75">
      <w:pPr>
        <w:jc w:val="both"/>
        <w:rPr>
          <w:rFonts w:ascii="Arial Narrow" w:hAnsi="Arial Narrow"/>
          <w:i/>
        </w:rPr>
      </w:pPr>
      <w:r w:rsidRPr="009C078B">
        <w:rPr>
          <w:rFonts w:ascii="Arial Narrow" w:hAnsi="Arial Narrow"/>
          <w:i/>
        </w:rPr>
        <w:t>Uvedené ustanovenie sa preukazuje v súlade s § 32 ods. 2 písm. f) doloženým čestným vyhlásením.</w:t>
      </w:r>
    </w:p>
    <w:p w:rsidR="002A21AD" w:rsidRPr="009C078B" w:rsidRDefault="002A21AD" w:rsidP="002A21AD">
      <w:pPr>
        <w:jc w:val="both"/>
        <w:rPr>
          <w:rFonts w:ascii="Arial Narrow" w:hAnsi="Arial Narrow"/>
        </w:rPr>
      </w:pPr>
    </w:p>
    <w:p w:rsidR="002A21AD" w:rsidRPr="009C078B" w:rsidRDefault="002A21AD" w:rsidP="002A21AD">
      <w:pPr>
        <w:numPr>
          <w:ilvl w:val="0"/>
          <w:numId w:val="1"/>
        </w:numPr>
        <w:ind w:left="142" w:hanging="142"/>
        <w:contextualSpacing/>
        <w:jc w:val="both"/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Ekonomické a finančné postavenie</w:t>
      </w:r>
    </w:p>
    <w:p w:rsidR="002A21AD" w:rsidRPr="009C078B" w:rsidRDefault="002A21AD" w:rsidP="002A21AD">
      <w:pPr>
        <w:ind w:left="708"/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Nepožaduje sa.</w:t>
      </w:r>
    </w:p>
    <w:p w:rsidR="002A21AD" w:rsidRPr="009C078B" w:rsidRDefault="002A21AD" w:rsidP="002A21AD">
      <w:pPr>
        <w:jc w:val="both"/>
        <w:rPr>
          <w:rFonts w:ascii="Arial Narrow" w:hAnsi="Arial Narrow"/>
        </w:rPr>
      </w:pPr>
    </w:p>
    <w:p w:rsidR="002A21AD" w:rsidRPr="009C078B" w:rsidRDefault="002A21AD" w:rsidP="002A21AD">
      <w:pPr>
        <w:numPr>
          <w:ilvl w:val="0"/>
          <w:numId w:val="1"/>
        </w:numPr>
        <w:ind w:left="142" w:hanging="142"/>
        <w:contextualSpacing/>
        <w:jc w:val="both"/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Technická alebo odborná spôsobilosť</w:t>
      </w:r>
    </w:p>
    <w:p w:rsidR="002A21AD" w:rsidRPr="009C078B" w:rsidRDefault="002A21AD" w:rsidP="004E7D75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Uchádzač vo svojej ponuke predloží doklad - Licenciu na</w:t>
      </w:r>
      <w:r w:rsidR="004E7D75" w:rsidRPr="009C078B">
        <w:rPr>
          <w:rFonts w:ascii="Arial Narrow" w:hAnsi="Arial Narrow"/>
        </w:rPr>
        <w:t xml:space="preserve"> prevádzkovanie strážnej služby </w:t>
      </w:r>
      <w:r w:rsidRPr="009C078B">
        <w:rPr>
          <w:rFonts w:ascii="Arial Narrow" w:hAnsi="Arial Narrow"/>
        </w:rPr>
        <w:t>(postačuje fotokópia).</w:t>
      </w:r>
    </w:p>
    <w:p w:rsidR="002A21AD" w:rsidRPr="009C078B" w:rsidRDefault="002A21AD" w:rsidP="007D43AE">
      <w:pPr>
        <w:rPr>
          <w:rFonts w:ascii="Arial Narrow" w:hAnsi="Arial Narrow"/>
          <w:b/>
        </w:rPr>
      </w:pPr>
    </w:p>
    <w:p w:rsidR="002A21AD" w:rsidRPr="009C078B" w:rsidRDefault="000D59B5" w:rsidP="007D43AE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Celkový o</w:t>
      </w:r>
      <w:r w:rsidR="002A21AD" w:rsidRPr="009C078B">
        <w:rPr>
          <w:rFonts w:ascii="Arial Narrow" w:hAnsi="Arial Narrow"/>
          <w:b/>
        </w:rPr>
        <w:t>bsah ponuky</w:t>
      </w:r>
      <w:r w:rsidRPr="009C078B">
        <w:rPr>
          <w:rFonts w:ascii="Arial Narrow" w:hAnsi="Arial Narrow"/>
          <w:b/>
        </w:rPr>
        <w:t xml:space="preserve"> - </w:t>
      </w:r>
      <w:r w:rsidRPr="009C078B">
        <w:rPr>
          <w:rFonts w:ascii="Arial Narrow" w:hAnsi="Arial Narrow"/>
          <w:b/>
          <w:u w:val="single"/>
        </w:rPr>
        <w:t>zhrnutie</w:t>
      </w:r>
      <w:r w:rsidR="002A21AD" w:rsidRPr="009C078B">
        <w:rPr>
          <w:rFonts w:ascii="Arial Narrow" w:hAnsi="Arial Narrow"/>
          <w:b/>
        </w:rPr>
        <w:t>:</w:t>
      </w:r>
    </w:p>
    <w:p w:rsidR="002A21AD" w:rsidRPr="009C078B" w:rsidRDefault="002A21AD" w:rsidP="002A21AD">
      <w:p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Ponuka musí byť predložená v slovenskom/českom jazyku prípadne úradne preložená do slovenského jazyka.</w:t>
      </w:r>
    </w:p>
    <w:p w:rsidR="002A21AD" w:rsidRPr="009C078B" w:rsidRDefault="002A21AD" w:rsidP="002A21AD">
      <w:pPr>
        <w:jc w:val="both"/>
        <w:rPr>
          <w:rFonts w:ascii="Arial Narrow" w:hAnsi="Arial Narrow"/>
          <w:b/>
        </w:rPr>
      </w:pPr>
      <w:r w:rsidRPr="009C078B">
        <w:rPr>
          <w:rFonts w:ascii="Arial Narrow" w:hAnsi="Arial Narrow"/>
          <w:b/>
          <w:u w:val="single"/>
        </w:rPr>
        <w:t>Ponuka musí obsahovať</w:t>
      </w:r>
      <w:r w:rsidRPr="009C078B">
        <w:rPr>
          <w:rFonts w:ascii="Arial Narrow" w:hAnsi="Arial Narrow"/>
          <w:b/>
        </w:rPr>
        <w:t>:</w:t>
      </w:r>
    </w:p>
    <w:p w:rsidR="002A21AD" w:rsidRPr="009C078B" w:rsidRDefault="002A21AD" w:rsidP="002A21AD">
      <w:pPr>
        <w:numPr>
          <w:ilvl w:val="0"/>
          <w:numId w:val="2"/>
        </w:numPr>
        <w:contextualSpacing/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Identifikačné údaje uchádzača v rozsahu (obchodné meno, sídlo, IČO, DIČ, IČ DPH, telefónny kontakt, e-mailový kontakt, bankové spojenie, IBAN) (</w:t>
      </w:r>
      <w:r w:rsidRPr="009C078B">
        <w:rPr>
          <w:rFonts w:ascii="Arial Narrow" w:hAnsi="Arial Narrow"/>
          <w:b/>
          <w:sz w:val="18"/>
        </w:rPr>
        <w:t>Príloha č.1</w:t>
      </w:r>
      <w:r w:rsidRPr="009C078B">
        <w:rPr>
          <w:rFonts w:ascii="Arial Narrow" w:hAnsi="Arial Narrow"/>
        </w:rPr>
        <w:t>)</w:t>
      </w:r>
    </w:p>
    <w:p w:rsidR="002A21AD" w:rsidRPr="009C078B" w:rsidRDefault="002A21AD" w:rsidP="002A21AD">
      <w:pPr>
        <w:numPr>
          <w:ilvl w:val="0"/>
          <w:numId w:val="2"/>
        </w:numPr>
        <w:contextualSpacing/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Čestné vyhlásenie podľa § 32 ods. 1 písm. f) zákona o verejnom obstarávaní (</w:t>
      </w:r>
      <w:r w:rsidRPr="009C078B">
        <w:rPr>
          <w:rFonts w:ascii="Arial Narrow" w:hAnsi="Arial Narrow"/>
          <w:sz w:val="18"/>
        </w:rPr>
        <w:t>Príloha č. 2</w:t>
      </w:r>
      <w:r w:rsidRPr="009C078B">
        <w:rPr>
          <w:rFonts w:ascii="Arial Narrow" w:hAnsi="Arial Narrow"/>
        </w:rPr>
        <w:t>)</w:t>
      </w:r>
    </w:p>
    <w:p w:rsidR="002A21AD" w:rsidRPr="009C078B" w:rsidRDefault="002A21AD" w:rsidP="000D59B5">
      <w:pPr>
        <w:numPr>
          <w:ilvl w:val="0"/>
          <w:numId w:val="2"/>
        </w:numPr>
        <w:contextualSpacing/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Návrh uchádzača na plnenie kritérií – </w:t>
      </w:r>
      <w:r w:rsidR="000D59B5" w:rsidRPr="009C078B">
        <w:rPr>
          <w:rFonts w:ascii="Arial Narrow" w:hAnsi="Arial Narrow"/>
          <w:b/>
        </w:rPr>
        <w:t>Cenová ponuka</w:t>
      </w:r>
      <w:r w:rsidR="000D59B5" w:rsidRPr="009C078B">
        <w:rPr>
          <w:rFonts w:ascii="Arial Narrow" w:hAnsi="Arial Narrow"/>
        </w:rPr>
        <w:t xml:space="preserve"> –</w:t>
      </w:r>
      <w:r w:rsidR="002B4C4D" w:rsidRPr="009C078B">
        <w:rPr>
          <w:rFonts w:ascii="Arial Narrow" w:hAnsi="Arial Narrow"/>
        </w:rPr>
        <w:t xml:space="preserve"> </w:t>
      </w:r>
      <w:r w:rsidR="00732B5C" w:rsidRPr="009C078B">
        <w:rPr>
          <w:rFonts w:ascii="Arial Narrow" w:hAnsi="Arial Narrow"/>
        </w:rPr>
        <w:t>Zabezpečenie strážnej služby SBS počas trhových akcií, jarmokov a kultúrnych podujatí organizovaných Mestom Nitra v roku 202</w:t>
      </w:r>
      <w:r w:rsidR="00544846" w:rsidRPr="009C078B">
        <w:rPr>
          <w:rFonts w:ascii="Arial Narrow" w:hAnsi="Arial Narrow"/>
        </w:rPr>
        <w:t>2</w:t>
      </w:r>
      <w:r w:rsidR="00732B5C" w:rsidRPr="009C078B">
        <w:rPr>
          <w:rFonts w:ascii="Arial Narrow" w:hAnsi="Arial Narrow"/>
          <w:sz w:val="18"/>
        </w:rPr>
        <w:t xml:space="preserve"> </w:t>
      </w:r>
      <w:r w:rsidRPr="009C078B">
        <w:rPr>
          <w:rFonts w:ascii="Arial Narrow" w:hAnsi="Arial Narrow"/>
          <w:sz w:val="18"/>
        </w:rPr>
        <w:t>(</w:t>
      </w:r>
      <w:r w:rsidRPr="009C078B">
        <w:rPr>
          <w:rFonts w:ascii="Arial Narrow" w:hAnsi="Arial Narrow"/>
          <w:b/>
          <w:sz w:val="18"/>
        </w:rPr>
        <w:t>Príloha č. 3</w:t>
      </w:r>
      <w:r w:rsidRPr="009C078B">
        <w:rPr>
          <w:rFonts w:ascii="Arial Narrow" w:hAnsi="Arial Narrow"/>
        </w:rPr>
        <w:t>)</w:t>
      </w:r>
    </w:p>
    <w:p w:rsidR="000D59B5" w:rsidRPr="009C078B" w:rsidRDefault="000D59B5" w:rsidP="000D59B5">
      <w:pPr>
        <w:numPr>
          <w:ilvl w:val="0"/>
          <w:numId w:val="2"/>
        </w:numPr>
        <w:contextualSpacing/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Ostatné doklady a dokumenty preukazujúce splnenie podmienok účasti </w:t>
      </w:r>
    </w:p>
    <w:p w:rsidR="000D59B5" w:rsidRPr="009C078B" w:rsidRDefault="000D59B5" w:rsidP="00434D9D">
      <w:pPr>
        <w:pStyle w:val="Odsekzoznamu"/>
        <w:numPr>
          <w:ilvl w:val="0"/>
          <w:numId w:val="1"/>
        </w:numPr>
        <w:ind w:hanging="11"/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oprávnenie poskytovať služby </w:t>
      </w:r>
      <w:r w:rsidR="00623629" w:rsidRPr="009C078B">
        <w:rPr>
          <w:rFonts w:ascii="Arial Narrow" w:hAnsi="Arial Narrow"/>
        </w:rPr>
        <w:t xml:space="preserve">v zmysle </w:t>
      </w:r>
      <w:r w:rsidRPr="009C078B">
        <w:rPr>
          <w:rFonts w:ascii="Arial Narrow" w:hAnsi="Arial Narrow"/>
        </w:rPr>
        <w:t>predmet</w:t>
      </w:r>
      <w:r w:rsidR="00623629" w:rsidRPr="009C078B">
        <w:rPr>
          <w:rFonts w:ascii="Arial Narrow" w:hAnsi="Arial Narrow"/>
        </w:rPr>
        <w:t>u</w:t>
      </w:r>
      <w:r w:rsidRPr="009C078B">
        <w:rPr>
          <w:rFonts w:ascii="Arial Narrow" w:hAnsi="Arial Narrow"/>
        </w:rPr>
        <w:t xml:space="preserve"> zákazky </w:t>
      </w:r>
    </w:p>
    <w:p w:rsidR="000D59B5" w:rsidRPr="009C078B" w:rsidRDefault="000D59B5" w:rsidP="00434D9D">
      <w:pPr>
        <w:pStyle w:val="Odsekzoznamu"/>
        <w:numPr>
          <w:ilvl w:val="0"/>
          <w:numId w:val="1"/>
        </w:numPr>
        <w:ind w:hanging="11"/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licencia na prevádzkovanie strážnej služby</w:t>
      </w:r>
    </w:p>
    <w:p w:rsidR="00E02895" w:rsidRPr="009C078B" w:rsidRDefault="00E02895" w:rsidP="00E02895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Návrh zmluvy podpísaný osobou na to oprávnenou za uchádzača</w:t>
      </w:r>
      <w:r w:rsidR="00623629" w:rsidRPr="009C078B">
        <w:rPr>
          <w:rFonts w:ascii="Arial Narrow" w:hAnsi="Arial Narrow"/>
        </w:rPr>
        <w:t xml:space="preserve"> </w:t>
      </w:r>
      <w:r w:rsidR="00623629" w:rsidRPr="009C078B">
        <w:rPr>
          <w:rFonts w:ascii="Arial Narrow" w:hAnsi="Arial Narrow"/>
          <w:sz w:val="18"/>
        </w:rPr>
        <w:t>(</w:t>
      </w:r>
      <w:r w:rsidR="00811967" w:rsidRPr="009C078B">
        <w:rPr>
          <w:rFonts w:ascii="Arial Narrow" w:hAnsi="Arial Narrow"/>
          <w:b/>
          <w:sz w:val="18"/>
        </w:rPr>
        <w:t>Príloha č. 5</w:t>
      </w:r>
      <w:r w:rsidR="00623629" w:rsidRPr="009C078B">
        <w:rPr>
          <w:rFonts w:ascii="Arial Narrow" w:hAnsi="Arial Narrow"/>
        </w:rPr>
        <w:t>)</w:t>
      </w:r>
    </w:p>
    <w:p w:rsidR="002A21AD" w:rsidRDefault="002A21AD" w:rsidP="007D43AE">
      <w:pPr>
        <w:rPr>
          <w:rFonts w:ascii="Arial Narrow" w:hAnsi="Arial Narrow"/>
          <w:b/>
        </w:rPr>
      </w:pPr>
    </w:p>
    <w:p w:rsidR="009C078B" w:rsidRPr="00D82FD1" w:rsidRDefault="009C078B" w:rsidP="009C078B">
      <w:pPr>
        <w:tabs>
          <w:tab w:val="left" w:pos="56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Ponuky musia byť predložené</w:t>
      </w:r>
      <w:r w:rsidRPr="00D82FD1">
        <w:rPr>
          <w:rFonts w:ascii="Arial Narrow" w:hAnsi="Arial Narrow"/>
          <w:b/>
        </w:rPr>
        <w:t xml:space="preserve"> elektronicky v systéme JOSEPHINE (</w:t>
      </w:r>
      <w:hyperlink r:id="rId7" w:history="1">
        <w:r w:rsidRPr="00D82FD1">
          <w:rPr>
            <w:rStyle w:val="Hypertextovprepojenie"/>
            <w:rFonts w:ascii="Arial Narrow" w:hAnsi="Arial Narrow"/>
            <w:b/>
          </w:rPr>
          <w:t>http://www.josephine.probiz.com</w:t>
        </w:r>
      </w:hyperlink>
      <w:r w:rsidRPr="00D82FD1">
        <w:rPr>
          <w:rFonts w:ascii="Arial Narrow" w:hAnsi="Arial Narrow"/>
          <w:b/>
        </w:rPr>
        <w:t>).</w:t>
      </w:r>
    </w:p>
    <w:p w:rsidR="009C078B" w:rsidRPr="00D82FD1" w:rsidRDefault="009C078B" w:rsidP="009C078B">
      <w:pPr>
        <w:tabs>
          <w:tab w:val="left" w:pos="560"/>
        </w:tabs>
        <w:rPr>
          <w:rFonts w:ascii="Arial Narrow" w:hAnsi="Arial Narrow"/>
          <w:b/>
        </w:rPr>
      </w:pPr>
    </w:p>
    <w:p w:rsidR="009C078B" w:rsidRPr="00D82FD1" w:rsidRDefault="009C078B" w:rsidP="009C078B">
      <w:pPr>
        <w:jc w:val="both"/>
        <w:rPr>
          <w:rFonts w:ascii="Arial Narrow" w:hAnsi="Arial Narrow"/>
        </w:rPr>
      </w:pPr>
      <w:r w:rsidRPr="00D82FD1">
        <w:rPr>
          <w:rFonts w:ascii="Arial Narrow" w:hAnsi="Arial Narrow"/>
        </w:rPr>
        <w:t xml:space="preserve">JOSEPHINE je na účely tohto verejného obstarávania softvér pre elektronizáciu zadávania verejných zákaziek. JOSEPHINE je webová aplikácia  na doméne </w:t>
      </w:r>
      <w:hyperlink r:id="rId8" w:history="1">
        <w:r w:rsidRPr="00D82FD1">
          <w:rPr>
            <w:rFonts w:ascii="Arial Narrow" w:hAnsi="Arial Narrow"/>
          </w:rPr>
          <w:t>https://josephine.proebiz.com</w:t>
        </w:r>
      </w:hyperlink>
      <w:r w:rsidRPr="00D82FD1">
        <w:rPr>
          <w:rFonts w:ascii="Arial Narrow" w:hAnsi="Arial Narrow"/>
        </w:rPr>
        <w:t>.</w:t>
      </w:r>
    </w:p>
    <w:p w:rsidR="009C078B" w:rsidRPr="00D82FD1" w:rsidRDefault="009C078B" w:rsidP="009C078B">
      <w:pPr>
        <w:jc w:val="both"/>
        <w:rPr>
          <w:rFonts w:ascii="Arial Narrow" w:hAnsi="Arial Narrow"/>
        </w:rPr>
      </w:pPr>
      <w:r w:rsidRPr="00D82FD1">
        <w:rPr>
          <w:rFonts w:ascii="Arial Narrow" w:hAnsi="Arial Narrow"/>
        </w:rPr>
        <w:t>Verejný obstarávateľ bude pri komunikácii s uchádzačmi resp. záujemcam</w:t>
      </w:r>
      <w:r>
        <w:rPr>
          <w:rFonts w:ascii="Arial Narrow" w:hAnsi="Arial Narrow"/>
        </w:rPr>
        <w:t>i postupovať výlučne</w:t>
      </w:r>
      <w:r w:rsidRPr="00D82FD1">
        <w:rPr>
          <w:rFonts w:ascii="Arial Narrow" w:hAnsi="Arial Narrow"/>
        </w:rPr>
        <w:t xml:space="preserve"> prostredníctvom komunikačného rozhrania systému JOSEPHINE, tento spôsob komunikácie sa týka akejkoľvek komunikácie a podaní medzi verejným obstarávateľom a záujemcami/uchádzačmi počas celého procesu verejného obstarávania. </w:t>
      </w:r>
    </w:p>
    <w:p w:rsidR="009C078B" w:rsidRPr="000B474C" w:rsidRDefault="009C078B" w:rsidP="009C078B">
      <w:pPr>
        <w:jc w:val="both"/>
        <w:rPr>
          <w:rFonts w:ascii="Arial Narrow" w:hAnsi="Arial Narrow"/>
        </w:rPr>
      </w:pPr>
      <w:r w:rsidRPr="00D82FD1">
        <w:rPr>
          <w:rFonts w:ascii="Arial Narrow" w:hAnsi="Arial Narrow"/>
        </w:rPr>
        <w:t>Verejný obstarávateľ odporúča záujemcom, aby si prečítali zverejnený manuál JOSEPHINE (</w:t>
      </w:r>
      <w:hyperlink r:id="rId9" w:history="1">
        <w:r w:rsidRPr="00D82FD1">
          <w:rPr>
            <w:rFonts w:ascii="Arial Narrow" w:hAnsi="Arial Narrow"/>
          </w:rPr>
          <w:t>https://josephine.proebiz.com</w:t>
        </w:r>
      </w:hyperlink>
      <w:r w:rsidRPr="00D82FD1">
        <w:rPr>
          <w:rFonts w:ascii="Arial Narrow" w:hAnsi="Arial Narrow"/>
        </w:rPr>
        <w:t>) – skrátený návod Účastník, v ktorom sa dozvedia všetky podstatné informácie pre prácu so systémom JOSEPHINE. Manuál sa nachádza na základnej stránke josephine.proebiz.com vpravo hore (knižnica manuálov a odkazov).</w:t>
      </w:r>
      <w:r w:rsidRPr="00D82FD1" w:rsidDel="00DA79AF">
        <w:rPr>
          <w:rFonts w:ascii="Arial Narrow" w:hAnsi="Arial Narrow"/>
        </w:rPr>
        <w:t xml:space="preserve"> </w:t>
      </w:r>
    </w:p>
    <w:p w:rsidR="009C078B" w:rsidRPr="00D82FD1" w:rsidRDefault="009C078B" w:rsidP="009C078B">
      <w:pPr>
        <w:jc w:val="both"/>
        <w:rPr>
          <w:rFonts w:ascii="Arial Narrow" w:hAnsi="Arial Narrow"/>
          <w:b/>
        </w:rPr>
      </w:pPr>
    </w:p>
    <w:p w:rsidR="009C078B" w:rsidRPr="00D82FD1" w:rsidRDefault="009C078B" w:rsidP="009C078B">
      <w:pPr>
        <w:jc w:val="both"/>
        <w:rPr>
          <w:rFonts w:ascii="Arial Narrow" w:hAnsi="Arial Narrow"/>
        </w:rPr>
      </w:pPr>
      <w:r w:rsidRPr="00D82FD1">
        <w:rPr>
          <w:rFonts w:ascii="Arial Narrow" w:hAnsi="Arial Narrow"/>
        </w:rPr>
        <w:t>Ponuka musí byť predložená v slovenskom/českom jazyku prípadne úradne preložená do slovenského jazyka.</w:t>
      </w:r>
    </w:p>
    <w:p w:rsidR="009C078B" w:rsidRPr="009C078B" w:rsidRDefault="009C078B" w:rsidP="007D43AE">
      <w:pPr>
        <w:rPr>
          <w:rFonts w:ascii="Arial Narrow" w:hAnsi="Arial Narrow"/>
          <w:b/>
        </w:rPr>
      </w:pPr>
    </w:p>
    <w:p w:rsidR="001C26CE" w:rsidRPr="009C078B" w:rsidRDefault="001C26CE" w:rsidP="007D43AE">
      <w:pPr>
        <w:rPr>
          <w:rFonts w:ascii="Arial Narrow" w:hAnsi="Arial Narrow"/>
          <w:b/>
          <w:sz w:val="10"/>
          <w:szCs w:val="10"/>
        </w:rPr>
      </w:pPr>
    </w:p>
    <w:p w:rsidR="007D43AE" w:rsidRPr="009C078B" w:rsidRDefault="007D43AE" w:rsidP="007D43AE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10. Kritériá na vyhodnotenie ponúk:</w:t>
      </w:r>
    </w:p>
    <w:p w:rsidR="001D00B2" w:rsidRPr="009C078B" w:rsidRDefault="001D00B2" w:rsidP="007D43AE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Najnižšia celková cena za predmet zákazky</w:t>
      </w:r>
      <w:r w:rsidR="003658E6" w:rsidRPr="009C078B">
        <w:rPr>
          <w:rFonts w:ascii="Arial Narrow" w:hAnsi="Arial Narrow"/>
        </w:rPr>
        <w:t xml:space="preserve"> </w:t>
      </w:r>
      <w:r w:rsidRPr="009C078B">
        <w:rPr>
          <w:rFonts w:ascii="Arial Narrow" w:hAnsi="Arial Narrow"/>
        </w:rPr>
        <w:t>- cena vrátane DPH za 1 hod stráženia – 1 osoba – vykonávanie služby vecnými bezpečnostnými prostriedkami bez zbrane.</w:t>
      </w:r>
    </w:p>
    <w:p w:rsidR="007D43AE" w:rsidRPr="009C078B" w:rsidRDefault="007D43AE" w:rsidP="007D43AE">
      <w:pPr>
        <w:rPr>
          <w:rFonts w:ascii="Arial Narrow" w:hAnsi="Arial Narrow"/>
          <w:b/>
        </w:rPr>
      </w:pPr>
    </w:p>
    <w:p w:rsidR="00887366" w:rsidRPr="009C078B" w:rsidRDefault="007D43AE" w:rsidP="00887366">
      <w:pPr>
        <w:jc w:val="both"/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 xml:space="preserve">11. Elektronická aukcia: </w:t>
      </w:r>
      <w:r w:rsidR="009C078B" w:rsidRPr="00D82FD1">
        <w:rPr>
          <w:rFonts w:ascii="Arial Narrow" w:hAnsi="Arial Narrow"/>
        </w:rPr>
        <w:t>Elektronická aukcia sa nepoužije.</w:t>
      </w:r>
    </w:p>
    <w:p w:rsidR="007D43AE" w:rsidRPr="009C078B" w:rsidRDefault="007D43AE" w:rsidP="007D43AE">
      <w:pPr>
        <w:rPr>
          <w:rFonts w:ascii="Arial Narrow" w:hAnsi="Arial Narrow"/>
        </w:rPr>
      </w:pPr>
    </w:p>
    <w:p w:rsidR="007D43AE" w:rsidRPr="009C078B" w:rsidRDefault="007D43AE" w:rsidP="007D43AE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12. Dôvody na zrušenie súťaže:</w:t>
      </w:r>
    </w:p>
    <w:p w:rsidR="007D43AE" w:rsidRPr="009C078B" w:rsidRDefault="007D43AE" w:rsidP="007D43AE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- nebola predložená ani jedna ponuka</w:t>
      </w:r>
      <w:r w:rsidR="00E02895" w:rsidRPr="009C078B">
        <w:rPr>
          <w:rFonts w:ascii="Arial Narrow" w:hAnsi="Arial Narrow"/>
        </w:rPr>
        <w:t>,</w:t>
      </w:r>
    </w:p>
    <w:p w:rsidR="007D43AE" w:rsidRPr="009C078B" w:rsidRDefault="007D43AE" w:rsidP="007D43AE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- ani jeden uchádzač nesplnil podmienky  „Výzvy“</w:t>
      </w:r>
      <w:r w:rsidR="00E02895" w:rsidRPr="009C078B">
        <w:rPr>
          <w:rFonts w:ascii="Arial Narrow" w:hAnsi="Arial Narrow"/>
        </w:rPr>
        <w:t>,</w:t>
      </w:r>
    </w:p>
    <w:p w:rsidR="00E02895" w:rsidRPr="009C078B" w:rsidRDefault="00E02895" w:rsidP="00E02895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- zmenili sa okolnosti, za ktorých bola súťaž vyhlásená,</w:t>
      </w:r>
    </w:p>
    <w:p w:rsidR="00E02895" w:rsidRPr="009C078B" w:rsidRDefault="00E02895" w:rsidP="00E02895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- verejný obstarávateľ môže zrušiť použitý postup zadávania zákazky aj v prípade, že ponuka úspešného uchádzača prevyšuje predpokladanú hodnotu zákazky,</w:t>
      </w:r>
    </w:p>
    <w:p w:rsidR="00E02895" w:rsidRPr="009C078B" w:rsidRDefault="00E02895" w:rsidP="00E02895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- verejný obstarávateľ môže zrušiť použitý postup zadávania zákazky aj v prípade, že bola predložená iba jedna ponuka.</w:t>
      </w:r>
    </w:p>
    <w:p w:rsidR="007D43AE" w:rsidRPr="009C078B" w:rsidRDefault="007D43AE" w:rsidP="007D43AE">
      <w:pPr>
        <w:rPr>
          <w:rFonts w:ascii="Arial Narrow" w:hAnsi="Arial Narrow"/>
          <w:b/>
        </w:rPr>
      </w:pPr>
    </w:p>
    <w:p w:rsidR="00D555E7" w:rsidRPr="00D82FD1" w:rsidRDefault="00D555E7" w:rsidP="00D555E7">
      <w:pPr>
        <w:jc w:val="both"/>
        <w:rPr>
          <w:rFonts w:ascii="Arial Narrow" w:hAnsi="Arial Narrow"/>
        </w:rPr>
      </w:pPr>
      <w:r w:rsidRPr="00686BA0">
        <w:rPr>
          <w:rFonts w:ascii="Arial Narrow" w:hAnsi="Arial Narrow"/>
        </w:rPr>
        <w:t xml:space="preserve">V Nitre dňa </w:t>
      </w:r>
      <w:r>
        <w:rPr>
          <w:rFonts w:ascii="Arial Narrow" w:hAnsi="Arial Narrow"/>
        </w:rPr>
        <w:t>2</w:t>
      </w:r>
      <w:r>
        <w:rPr>
          <w:rFonts w:ascii="Arial Narrow" w:hAnsi="Arial Narrow"/>
        </w:rPr>
        <w:t>3.6.2022</w:t>
      </w:r>
    </w:p>
    <w:p w:rsidR="00D555E7" w:rsidRPr="00D82FD1" w:rsidRDefault="00D555E7" w:rsidP="00D555E7">
      <w:pPr>
        <w:jc w:val="both"/>
        <w:rPr>
          <w:rFonts w:ascii="Arial Narrow" w:hAnsi="Arial Narrow"/>
        </w:rPr>
      </w:pPr>
    </w:p>
    <w:p w:rsidR="00D555E7" w:rsidRPr="00D82FD1" w:rsidRDefault="00D555E7" w:rsidP="00D555E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Vypracoval: </w:t>
      </w:r>
    </w:p>
    <w:p w:rsidR="00BD01A2" w:rsidRPr="009C078B" w:rsidRDefault="00BD01A2" w:rsidP="007D43AE">
      <w:pPr>
        <w:rPr>
          <w:rFonts w:ascii="Arial Narrow" w:hAnsi="Arial Narrow"/>
        </w:rPr>
      </w:pPr>
    </w:p>
    <w:p w:rsidR="001D00B2" w:rsidRPr="009C078B" w:rsidRDefault="00004F55" w:rsidP="007D43AE">
      <w:pPr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Mgr. </w:t>
      </w:r>
      <w:r w:rsidRPr="009C078B">
        <w:rPr>
          <w:rFonts w:ascii="Arial Narrow" w:hAnsi="Arial Narrow"/>
          <w:b/>
        </w:rPr>
        <w:t>Pavol Ferčák</w:t>
      </w:r>
    </w:p>
    <w:p w:rsidR="00BD01A2" w:rsidRPr="009C078B" w:rsidRDefault="00F21883" w:rsidP="007D43AE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Odborný referent</w:t>
      </w:r>
      <w:r w:rsidRPr="009C078B">
        <w:rPr>
          <w:rFonts w:ascii="Arial Narrow" w:hAnsi="Arial Narrow"/>
        </w:rPr>
        <w:tab/>
      </w:r>
      <w:r w:rsidRPr="009C078B">
        <w:rPr>
          <w:rFonts w:ascii="Arial Narrow" w:hAnsi="Arial Narrow"/>
        </w:rPr>
        <w:tab/>
      </w:r>
      <w:r w:rsidR="001D00B2" w:rsidRPr="009C078B">
        <w:rPr>
          <w:rFonts w:ascii="Arial Narrow" w:hAnsi="Arial Narrow"/>
        </w:rPr>
        <w:t xml:space="preserve">                                         </w:t>
      </w:r>
      <w:r w:rsidR="00D555E7">
        <w:rPr>
          <w:rFonts w:ascii="Arial Narrow" w:hAnsi="Arial Narrow"/>
        </w:rPr>
        <w:t xml:space="preserve">               </w:t>
      </w:r>
    </w:p>
    <w:p w:rsidR="001D00B2" w:rsidRPr="009C078B" w:rsidRDefault="001D00B2" w:rsidP="007D43AE">
      <w:pPr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                                                                </w:t>
      </w:r>
    </w:p>
    <w:p w:rsidR="00E02895" w:rsidRPr="009C078B" w:rsidRDefault="00E02895">
      <w:pPr>
        <w:rPr>
          <w:rFonts w:ascii="Arial Narrow" w:hAnsi="Arial Narrow"/>
        </w:rPr>
      </w:pPr>
    </w:p>
    <w:p w:rsidR="00E02895" w:rsidRPr="009C078B" w:rsidRDefault="00E02895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Prílohy:</w:t>
      </w:r>
    </w:p>
    <w:p w:rsidR="00E02895" w:rsidRPr="009C078B" w:rsidRDefault="00E02895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1. Identifikačné údaje uchádzača</w:t>
      </w:r>
    </w:p>
    <w:p w:rsidR="00E02895" w:rsidRPr="009C078B" w:rsidRDefault="00E02895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2. Čestné vyhlásenie</w:t>
      </w:r>
    </w:p>
    <w:p w:rsidR="00E02895" w:rsidRPr="009C078B" w:rsidRDefault="00E02895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3. Návrh uchádzača na plnenie kritérií – Cenová ponuka</w:t>
      </w:r>
    </w:p>
    <w:p w:rsidR="00E02895" w:rsidRPr="009C078B" w:rsidRDefault="00E02895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4. Špecifikácia trhových akcií</w:t>
      </w:r>
      <w:r w:rsidR="00C835ED" w:rsidRPr="009C078B">
        <w:rPr>
          <w:rFonts w:ascii="Arial Narrow" w:hAnsi="Arial Narrow"/>
        </w:rPr>
        <w:t>, jarmokov</w:t>
      </w:r>
      <w:r w:rsidRPr="009C078B">
        <w:rPr>
          <w:rFonts w:ascii="Arial Narrow" w:hAnsi="Arial Narrow"/>
        </w:rPr>
        <w:t xml:space="preserve"> </w:t>
      </w:r>
      <w:r w:rsidR="00C835ED" w:rsidRPr="009C078B">
        <w:rPr>
          <w:rFonts w:ascii="Arial Narrow" w:hAnsi="Arial Narrow"/>
        </w:rPr>
        <w:t xml:space="preserve">a kultúrnych podujatí </w:t>
      </w:r>
      <w:r w:rsidR="00544846" w:rsidRPr="009C078B">
        <w:rPr>
          <w:rFonts w:ascii="Arial Narrow" w:hAnsi="Arial Narrow"/>
        </w:rPr>
        <w:t>na rok 2022</w:t>
      </w:r>
    </w:p>
    <w:p w:rsidR="00E02895" w:rsidRDefault="00E02895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5. Návrh zmluvy</w:t>
      </w:r>
    </w:p>
    <w:p w:rsidR="00D555E7" w:rsidRDefault="00D555E7">
      <w:pPr>
        <w:rPr>
          <w:rFonts w:ascii="Arial Narrow" w:hAnsi="Arial Narrow"/>
        </w:rPr>
      </w:pPr>
    </w:p>
    <w:p w:rsidR="00D555E7" w:rsidRDefault="00D555E7">
      <w:pPr>
        <w:rPr>
          <w:rFonts w:ascii="Arial Narrow" w:hAnsi="Arial Narrow"/>
        </w:rPr>
      </w:pPr>
    </w:p>
    <w:p w:rsidR="00D555E7" w:rsidRDefault="00D555E7">
      <w:pPr>
        <w:rPr>
          <w:rFonts w:ascii="Arial Narrow" w:hAnsi="Arial Narrow"/>
        </w:rPr>
      </w:pPr>
    </w:p>
    <w:p w:rsidR="00D555E7" w:rsidRDefault="00D555E7">
      <w:pPr>
        <w:rPr>
          <w:rFonts w:ascii="Arial Narrow" w:hAnsi="Arial Narrow"/>
        </w:rPr>
      </w:pPr>
    </w:p>
    <w:p w:rsidR="00D555E7" w:rsidRDefault="00D555E7">
      <w:pPr>
        <w:rPr>
          <w:rFonts w:ascii="Arial Narrow" w:hAnsi="Arial Narrow"/>
        </w:rPr>
      </w:pPr>
    </w:p>
    <w:p w:rsidR="00D555E7" w:rsidRDefault="00D555E7">
      <w:pPr>
        <w:rPr>
          <w:rFonts w:ascii="Arial Narrow" w:hAnsi="Arial Narrow"/>
        </w:rPr>
      </w:pPr>
    </w:p>
    <w:p w:rsidR="00D22EFB" w:rsidRPr="009C078B" w:rsidRDefault="00D22EF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Príloha</w:t>
      </w:r>
      <w:r w:rsidR="00842062" w:rsidRPr="009C078B">
        <w:rPr>
          <w:rFonts w:ascii="Arial Narrow" w:hAnsi="Arial Narrow"/>
        </w:rPr>
        <w:t xml:space="preserve"> č</w:t>
      </w:r>
      <w:r w:rsidR="00F21883" w:rsidRPr="009C078B">
        <w:rPr>
          <w:rFonts w:ascii="Arial Narrow" w:hAnsi="Arial Narrow"/>
        </w:rPr>
        <w:t>.</w:t>
      </w:r>
      <w:r w:rsidR="00842062" w:rsidRPr="009C078B">
        <w:rPr>
          <w:rFonts w:ascii="Arial Narrow" w:hAnsi="Arial Narrow"/>
        </w:rPr>
        <w:t xml:space="preserve"> 1</w:t>
      </w:r>
    </w:p>
    <w:p w:rsidR="002B4C4D" w:rsidRPr="009C078B" w:rsidRDefault="002B4C4D">
      <w:pPr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Identifikačné údaje uchádzača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(v súlade s výpisom z Obchodného reg</w:t>
      </w:r>
      <w:r w:rsidR="002B4C4D" w:rsidRPr="009C078B">
        <w:rPr>
          <w:rFonts w:ascii="Arial Narrow" w:hAnsi="Arial Narrow"/>
        </w:rPr>
        <w:t>istra (Živnostenského registra))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Obchodné meno alebo názov spoločnosti: </w:t>
      </w:r>
    </w:p>
    <w:p w:rsidR="002B4C4D" w:rsidRPr="009C078B" w:rsidRDefault="002B4C4D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......................................................................................................................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Sídlo alebo miesto podnikania: ............................................................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IČO: ............................................................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DIČ: ............................................................</w:t>
      </w:r>
    </w:p>
    <w:p w:rsidR="004E7D75" w:rsidRPr="009C078B" w:rsidRDefault="004E7D75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4E7D75" w:rsidRPr="009C078B" w:rsidRDefault="004E7D75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IČ DPH: 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Právna forma: ............................................................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Zápis uchádzača v Obchodnom registri: .......................................................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Číslo účtu: ............................................................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IBAN: .............................................................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Banková inštitúcia: ............................................................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Štatutárny zástupca spoločnosti: ............................................................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Telefón: ............................................................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E-mail: ............................................................</w:t>
      </w: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</w:p>
    <w:p w:rsidR="007029DC" w:rsidRPr="009C078B" w:rsidRDefault="007029DC" w:rsidP="007029DC">
      <w:pPr>
        <w:autoSpaceDE w:val="0"/>
        <w:autoSpaceDN w:val="0"/>
        <w:adjustRightInd w:val="0"/>
        <w:rPr>
          <w:rFonts w:ascii="Arial Narrow" w:hAnsi="Arial Narrow"/>
        </w:rPr>
      </w:pPr>
      <w:r w:rsidRPr="009C078B">
        <w:rPr>
          <w:rFonts w:ascii="Arial Narrow" w:hAnsi="Arial Narrow"/>
        </w:rPr>
        <w:t>V ......................., dňa .................</w:t>
      </w:r>
    </w:p>
    <w:p w:rsidR="007029DC" w:rsidRPr="009C078B" w:rsidRDefault="007029DC" w:rsidP="007029DC">
      <w:pPr>
        <w:jc w:val="both"/>
        <w:rPr>
          <w:rFonts w:ascii="Arial Narrow" w:hAnsi="Arial Narrow"/>
        </w:rPr>
      </w:pPr>
    </w:p>
    <w:p w:rsidR="007029DC" w:rsidRPr="009C078B" w:rsidRDefault="007029DC" w:rsidP="007029DC">
      <w:pPr>
        <w:jc w:val="both"/>
        <w:rPr>
          <w:rFonts w:ascii="Arial Narrow" w:hAnsi="Arial Narrow"/>
        </w:rPr>
      </w:pPr>
    </w:p>
    <w:p w:rsidR="007029DC" w:rsidRPr="009C078B" w:rsidRDefault="007029DC" w:rsidP="007029DC">
      <w:pPr>
        <w:jc w:val="both"/>
        <w:rPr>
          <w:rFonts w:ascii="Arial Narrow" w:hAnsi="Arial Narrow"/>
        </w:rPr>
      </w:pPr>
    </w:p>
    <w:p w:rsidR="007029DC" w:rsidRPr="009C078B" w:rsidRDefault="007029DC" w:rsidP="007029DC">
      <w:pPr>
        <w:jc w:val="both"/>
        <w:rPr>
          <w:rFonts w:ascii="Arial Narrow" w:hAnsi="Arial Narrow"/>
        </w:rPr>
      </w:pPr>
    </w:p>
    <w:p w:rsidR="007029DC" w:rsidRPr="009C078B" w:rsidRDefault="007029DC" w:rsidP="007029DC">
      <w:pPr>
        <w:jc w:val="both"/>
        <w:rPr>
          <w:rFonts w:ascii="Arial Narrow" w:hAnsi="Arial Narrow"/>
        </w:rPr>
      </w:pPr>
    </w:p>
    <w:p w:rsidR="007029DC" w:rsidRPr="009C078B" w:rsidRDefault="007029DC" w:rsidP="007029DC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Pečiatka, podpis ...............................................</w:t>
      </w:r>
    </w:p>
    <w:p w:rsidR="007029DC" w:rsidRPr="009C078B" w:rsidRDefault="007029DC">
      <w:pPr>
        <w:rPr>
          <w:rFonts w:ascii="Arial Narrow" w:hAnsi="Arial Narrow"/>
        </w:rPr>
      </w:pPr>
    </w:p>
    <w:p w:rsidR="007029DC" w:rsidRPr="009C078B" w:rsidRDefault="007029DC">
      <w:pPr>
        <w:rPr>
          <w:rFonts w:ascii="Arial Narrow" w:hAnsi="Arial Narrow"/>
        </w:rPr>
      </w:pPr>
    </w:p>
    <w:p w:rsidR="007029DC" w:rsidRPr="009C078B" w:rsidRDefault="007029DC">
      <w:pPr>
        <w:rPr>
          <w:rFonts w:ascii="Arial Narrow" w:hAnsi="Arial Narrow"/>
        </w:rPr>
      </w:pPr>
    </w:p>
    <w:p w:rsidR="002B4C4D" w:rsidRPr="009C078B" w:rsidRDefault="002B4C4D">
      <w:pPr>
        <w:rPr>
          <w:rFonts w:ascii="Arial Narrow" w:hAnsi="Arial Narrow"/>
        </w:rPr>
      </w:pPr>
    </w:p>
    <w:p w:rsidR="002B4C4D" w:rsidRPr="009C078B" w:rsidRDefault="002B4C4D">
      <w:pPr>
        <w:rPr>
          <w:rFonts w:ascii="Arial Narrow" w:hAnsi="Arial Narrow"/>
        </w:rPr>
      </w:pPr>
    </w:p>
    <w:p w:rsidR="002B4C4D" w:rsidRPr="009C078B" w:rsidRDefault="002B4C4D">
      <w:pPr>
        <w:rPr>
          <w:rFonts w:ascii="Arial Narrow" w:hAnsi="Arial Narrow"/>
        </w:rPr>
      </w:pPr>
    </w:p>
    <w:p w:rsidR="007029DC" w:rsidRPr="009C078B" w:rsidRDefault="007029DC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Príloha č. 2</w:t>
      </w:r>
    </w:p>
    <w:p w:rsidR="007029DC" w:rsidRPr="009C078B" w:rsidRDefault="007029DC">
      <w:pPr>
        <w:rPr>
          <w:rFonts w:ascii="Arial Narrow" w:hAnsi="Arial Narrow"/>
        </w:rPr>
      </w:pPr>
    </w:p>
    <w:p w:rsidR="007029DC" w:rsidRPr="009C078B" w:rsidRDefault="007029DC">
      <w:pPr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center"/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ČESTNÉ VYHLÁSENIE</w:t>
      </w:r>
    </w:p>
    <w:p w:rsidR="007029DC" w:rsidRPr="009C078B" w:rsidRDefault="007029DC" w:rsidP="007029DC">
      <w:pPr>
        <w:tabs>
          <w:tab w:val="left" w:pos="1373"/>
        </w:tabs>
        <w:jc w:val="center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podľa § 32 ods. 1 písm. f) zákona č. 343/2015 Z. z. o verejnom obstarávaní a </w:t>
      </w:r>
    </w:p>
    <w:p w:rsidR="007029DC" w:rsidRPr="009C078B" w:rsidRDefault="007029DC" w:rsidP="007029DC">
      <w:pPr>
        <w:tabs>
          <w:tab w:val="left" w:pos="1373"/>
        </w:tabs>
        <w:jc w:val="center"/>
        <w:rPr>
          <w:rFonts w:ascii="Arial Narrow" w:hAnsi="Arial Narrow"/>
        </w:rPr>
      </w:pPr>
      <w:r w:rsidRPr="009C078B">
        <w:rPr>
          <w:rFonts w:ascii="Arial Narrow" w:hAnsi="Arial Narrow"/>
        </w:rPr>
        <w:t>o zmene a doplnení niektorých zákonov v znení neskorších predpisov</w:t>
      </w:r>
    </w:p>
    <w:p w:rsidR="007029DC" w:rsidRPr="009C078B" w:rsidRDefault="007029DC" w:rsidP="007029DC">
      <w:pPr>
        <w:tabs>
          <w:tab w:val="left" w:pos="1373"/>
        </w:tabs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Týmto čestne vyhlasujem, že ako uchádzač v zákazke s názvom predmetu:</w:t>
      </w: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  <w:r w:rsidRPr="009C078B">
        <w:rPr>
          <w:rFonts w:ascii="Arial Narrow" w:hAnsi="Arial Narrow"/>
          <w:b/>
        </w:rPr>
        <w:t>„</w:t>
      </w:r>
      <w:r w:rsidR="00732B5C" w:rsidRPr="009C078B">
        <w:rPr>
          <w:rFonts w:ascii="Arial Narrow" w:hAnsi="Arial Narrow"/>
        </w:rPr>
        <w:t>Zabezpečenie strážnej služby SBS počas trhových akcií, jarmokov a kultúrnych podujatí organizovaných Mestom Nitra v roku 2021</w:t>
      </w:r>
      <w:r w:rsidRPr="009C078B">
        <w:rPr>
          <w:rFonts w:ascii="Arial Narrow" w:hAnsi="Arial Narrow"/>
          <w:b/>
        </w:rPr>
        <w:t>“</w:t>
      </w:r>
      <w:r w:rsidRPr="009C078B">
        <w:rPr>
          <w:rFonts w:ascii="Arial Narrow" w:hAnsi="Arial Narrow"/>
        </w:rPr>
        <w:t xml:space="preserve"> vyhlásenej verejným obstarávateľom Mestom Nitra, nemám uložený zákaz účasti vo verejnom obstarávaní potvrdený konečným rozhodnutím v Slovenskej republike alebo v štáte sídla, miesta podnikania alebo obvyklého pobytu.</w:t>
      </w: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Meno a priezvisko štatutárneho zástupcu uchádzača: .............................................</w:t>
      </w: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rPr>
          <w:rFonts w:ascii="Arial Narrow" w:hAnsi="Arial Narrow"/>
        </w:rPr>
      </w:pPr>
      <w:r w:rsidRPr="009C078B">
        <w:rPr>
          <w:rFonts w:ascii="Arial Narrow" w:hAnsi="Arial Narrow"/>
        </w:rPr>
        <w:t>Názov spoločnosti:..................................................................................................</w:t>
      </w: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rPr>
          <w:rFonts w:ascii="Arial Narrow" w:hAnsi="Arial Narrow"/>
        </w:rPr>
      </w:pPr>
      <w:r w:rsidRPr="009C078B">
        <w:rPr>
          <w:rFonts w:ascii="Arial Narrow" w:hAnsi="Arial Narrow"/>
        </w:rPr>
        <w:t>Miesto podnikania: .................................................................................................</w:t>
      </w: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IČO: ........................................................................................................................</w:t>
      </w: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>Dátum: ..........................</w:t>
      </w: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both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center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                                                     </w:t>
      </w:r>
    </w:p>
    <w:p w:rsidR="007029DC" w:rsidRPr="009C078B" w:rsidRDefault="007029DC" w:rsidP="007029DC">
      <w:pPr>
        <w:tabs>
          <w:tab w:val="left" w:pos="1373"/>
        </w:tabs>
        <w:jc w:val="center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                                                      </w:t>
      </w:r>
    </w:p>
    <w:p w:rsidR="007029DC" w:rsidRPr="009C078B" w:rsidRDefault="007029DC" w:rsidP="007029DC">
      <w:pPr>
        <w:tabs>
          <w:tab w:val="left" w:pos="1373"/>
        </w:tabs>
        <w:jc w:val="center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center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center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center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center"/>
        <w:rPr>
          <w:rFonts w:ascii="Arial Narrow" w:hAnsi="Arial Narrow"/>
        </w:rPr>
      </w:pPr>
    </w:p>
    <w:p w:rsidR="007029DC" w:rsidRPr="009C078B" w:rsidRDefault="007029DC" w:rsidP="007029DC">
      <w:pPr>
        <w:tabs>
          <w:tab w:val="left" w:pos="1373"/>
        </w:tabs>
        <w:jc w:val="center"/>
        <w:rPr>
          <w:rFonts w:ascii="Arial Narrow" w:hAnsi="Arial Narrow"/>
          <w:color w:val="A6A6A6"/>
        </w:rPr>
      </w:pPr>
      <w:r w:rsidRPr="009C078B">
        <w:rPr>
          <w:rFonts w:ascii="Arial Narrow" w:hAnsi="Arial Narrow"/>
        </w:rPr>
        <w:t xml:space="preserve">                                                     </w:t>
      </w:r>
      <w:r w:rsidRPr="009C078B">
        <w:rPr>
          <w:rFonts w:ascii="Arial Narrow" w:hAnsi="Arial Narrow"/>
          <w:color w:val="A6A6A6"/>
        </w:rPr>
        <w:t xml:space="preserve">pečiatka a podpis štatutárneho zástupcu uchádzača       </w:t>
      </w:r>
    </w:p>
    <w:p w:rsidR="007029DC" w:rsidRPr="009C078B" w:rsidRDefault="007029DC" w:rsidP="007029DC">
      <w:pPr>
        <w:tabs>
          <w:tab w:val="left" w:pos="1373"/>
        </w:tabs>
        <w:ind w:left="3402" w:hanging="570"/>
        <w:jc w:val="both"/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                                                                                   ...............................................................................</w:t>
      </w:r>
    </w:p>
    <w:p w:rsidR="007029DC" w:rsidRPr="009C078B" w:rsidRDefault="007029DC">
      <w:pPr>
        <w:rPr>
          <w:rFonts w:ascii="Arial Narrow" w:hAnsi="Arial Narrow"/>
        </w:rPr>
      </w:pPr>
    </w:p>
    <w:p w:rsidR="007029DC" w:rsidRPr="009C078B" w:rsidRDefault="007029DC">
      <w:pPr>
        <w:rPr>
          <w:rFonts w:ascii="Arial Narrow" w:hAnsi="Arial Narrow"/>
          <w:b/>
        </w:rPr>
      </w:pPr>
    </w:p>
    <w:p w:rsidR="007029DC" w:rsidRPr="009C078B" w:rsidRDefault="007029DC">
      <w:pPr>
        <w:rPr>
          <w:rFonts w:ascii="Arial Narrow" w:hAnsi="Arial Narrow"/>
          <w:b/>
        </w:rPr>
      </w:pPr>
    </w:p>
    <w:p w:rsidR="007029DC" w:rsidRPr="009C078B" w:rsidRDefault="007029DC">
      <w:pPr>
        <w:rPr>
          <w:rFonts w:ascii="Arial Narrow" w:hAnsi="Arial Narrow"/>
          <w:b/>
        </w:rPr>
      </w:pPr>
    </w:p>
    <w:p w:rsidR="007029DC" w:rsidRPr="009C078B" w:rsidRDefault="007029DC">
      <w:pPr>
        <w:rPr>
          <w:rFonts w:ascii="Arial Narrow" w:hAnsi="Arial Narrow"/>
          <w:b/>
        </w:rPr>
      </w:pPr>
    </w:p>
    <w:p w:rsidR="007029DC" w:rsidRPr="009C078B" w:rsidRDefault="007029DC">
      <w:pPr>
        <w:rPr>
          <w:rFonts w:ascii="Arial Narrow" w:hAnsi="Arial Narrow"/>
          <w:b/>
        </w:rPr>
      </w:pPr>
    </w:p>
    <w:p w:rsidR="00C835ED" w:rsidRPr="009C078B" w:rsidRDefault="00C835ED">
      <w:pPr>
        <w:rPr>
          <w:rFonts w:ascii="Arial Narrow" w:hAnsi="Arial Narrow"/>
          <w:b/>
        </w:rPr>
      </w:pPr>
    </w:p>
    <w:p w:rsidR="00C835ED" w:rsidRPr="009C078B" w:rsidRDefault="00C835ED">
      <w:pPr>
        <w:rPr>
          <w:rFonts w:ascii="Arial Narrow" w:hAnsi="Arial Narrow"/>
          <w:b/>
        </w:rPr>
      </w:pPr>
    </w:p>
    <w:p w:rsidR="00C835ED" w:rsidRPr="009C078B" w:rsidRDefault="00C835ED">
      <w:pPr>
        <w:rPr>
          <w:rFonts w:ascii="Arial Narrow" w:hAnsi="Arial Narrow"/>
          <w:b/>
        </w:rPr>
      </w:pPr>
    </w:p>
    <w:p w:rsidR="00C835ED" w:rsidRPr="009C078B" w:rsidRDefault="00C835ED">
      <w:pPr>
        <w:rPr>
          <w:rFonts w:ascii="Arial Narrow" w:hAnsi="Arial Narrow"/>
          <w:b/>
        </w:rPr>
      </w:pPr>
    </w:p>
    <w:p w:rsidR="00C835ED" w:rsidRPr="009C078B" w:rsidRDefault="00C835ED">
      <w:pPr>
        <w:rPr>
          <w:rFonts w:ascii="Arial Narrow" w:hAnsi="Arial Narrow"/>
          <w:b/>
        </w:rPr>
      </w:pPr>
    </w:p>
    <w:p w:rsidR="007029DC" w:rsidRPr="009C078B" w:rsidRDefault="007029DC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Príloha č. 3</w:t>
      </w:r>
    </w:p>
    <w:p w:rsidR="007029DC" w:rsidRPr="009C078B" w:rsidRDefault="007029DC">
      <w:pPr>
        <w:rPr>
          <w:rFonts w:ascii="Arial Narrow" w:hAnsi="Arial Narrow"/>
        </w:rPr>
      </w:pPr>
    </w:p>
    <w:p w:rsidR="00124B8B" w:rsidRPr="009C078B" w:rsidRDefault="00D22EFB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 xml:space="preserve">Cenová ponuka – </w:t>
      </w:r>
      <w:r w:rsidR="00732B5C" w:rsidRPr="009C078B">
        <w:rPr>
          <w:rFonts w:ascii="Arial Narrow" w:hAnsi="Arial Narrow"/>
          <w:b/>
        </w:rPr>
        <w:t>Zabezpečenie strážnej služby SBS počas trhových akcií, jarmokov a kultúrnych podujatí organizovaných Mestom Nitra v roku 202</w:t>
      </w:r>
      <w:r w:rsidR="006E464A" w:rsidRPr="009C078B">
        <w:rPr>
          <w:rFonts w:ascii="Arial Narrow" w:hAnsi="Arial Narrow"/>
          <w:b/>
        </w:rPr>
        <w:t>2</w:t>
      </w:r>
    </w:p>
    <w:p w:rsidR="00732B5C" w:rsidRPr="009C078B" w:rsidRDefault="00732B5C">
      <w:pPr>
        <w:rPr>
          <w:rFonts w:ascii="Arial Narrow" w:hAnsi="Arial Narrow"/>
        </w:rPr>
      </w:pP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Predkladateľ:</w:t>
      </w:r>
    </w:p>
    <w:p w:rsidR="001502ED" w:rsidRPr="009C078B" w:rsidRDefault="001502ED">
      <w:pPr>
        <w:rPr>
          <w:rFonts w:ascii="Arial Narrow" w:hAnsi="Arial Narrow"/>
        </w:rPr>
      </w:pPr>
    </w:p>
    <w:p w:rsidR="001502ED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Obchodné meno:</w:t>
      </w:r>
      <w:r w:rsidR="001502ED" w:rsidRPr="009C078B">
        <w:rPr>
          <w:rFonts w:ascii="Arial Narrow" w:hAnsi="Arial Narrow"/>
        </w:rPr>
        <w:t xml:space="preserve">          ........................................................................................................</w:t>
      </w:r>
    </w:p>
    <w:p w:rsidR="001502ED" w:rsidRPr="009C078B" w:rsidRDefault="001502ED">
      <w:pPr>
        <w:rPr>
          <w:rFonts w:ascii="Arial Narrow" w:hAnsi="Arial Narrow"/>
        </w:rPr>
      </w:pP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IČO:</w:t>
      </w:r>
      <w:r w:rsidR="001502ED" w:rsidRPr="009C078B">
        <w:rPr>
          <w:rFonts w:ascii="Arial Narrow" w:hAnsi="Arial Narrow"/>
        </w:rPr>
        <w:t xml:space="preserve">                             ........................................................................................................              </w:t>
      </w:r>
    </w:p>
    <w:p w:rsidR="001502ED" w:rsidRPr="009C078B" w:rsidRDefault="001502ED">
      <w:pPr>
        <w:rPr>
          <w:rFonts w:ascii="Arial Narrow" w:hAnsi="Arial Narrow"/>
        </w:rPr>
      </w:pP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DIČ:</w:t>
      </w:r>
      <w:r w:rsidR="001502ED" w:rsidRPr="009C078B">
        <w:rPr>
          <w:rFonts w:ascii="Arial Narrow" w:hAnsi="Arial Narrow"/>
        </w:rPr>
        <w:t xml:space="preserve">                             .........................................................................................................</w:t>
      </w:r>
    </w:p>
    <w:p w:rsidR="001502ED" w:rsidRPr="009C078B" w:rsidRDefault="001502ED">
      <w:pPr>
        <w:rPr>
          <w:rFonts w:ascii="Arial Narrow" w:hAnsi="Arial Narrow"/>
        </w:rPr>
      </w:pP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IČ DPH:</w:t>
      </w:r>
      <w:r w:rsidR="00BF0596" w:rsidRPr="009C078B">
        <w:rPr>
          <w:rFonts w:ascii="Arial Narrow" w:hAnsi="Arial Narrow"/>
        </w:rPr>
        <w:t xml:space="preserve">                       </w:t>
      </w:r>
      <w:r w:rsidR="001502ED" w:rsidRPr="009C078B">
        <w:rPr>
          <w:rFonts w:ascii="Arial Narrow" w:hAnsi="Arial Narrow"/>
        </w:rPr>
        <w:t>........................................................................................................</w:t>
      </w:r>
    </w:p>
    <w:p w:rsidR="001502ED" w:rsidRPr="009C078B" w:rsidRDefault="001502ED">
      <w:pPr>
        <w:rPr>
          <w:rFonts w:ascii="Arial Narrow" w:hAnsi="Arial Narrow"/>
        </w:rPr>
      </w:pP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Adresa:</w:t>
      </w:r>
      <w:r w:rsidR="00BF0596" w:rsidRPr="009C078B">
        <w:rPr>
          <w:rFonts w:ascii="Arial Narrow" w:hAnsi="Arial Narrow"/>
        </w:rPr>
        <w:t xml:space="preserve">                         </w:t>
      </w:r>
      <w:r w:rsidR="001502ED" w:rsidRPr="009C078B">
        <w:rPr>
          <w:rFonts w:ascii="Arial Narrow" w:hAnsi="Arial Narrow"/>
        </w:rPr>
        <w:t>.......................................................................................................</w:t>
      </w:r>
    </w:p>
    <w:p w:rsidR="00124B8B" w:rsidRPr="009C078B" w:rsidRDefault="00124B8B">
      <w:pPr>
        <w:rPr>
          <w:rFonts w:ascii="Arial Narrow" w:hAnsi="Arial Narrow"/>
        </w:rPr>
      </w:pPr>
    </w:p>
    <w:p w:rsidR="001502ED" w:rsidRPr="009C078B" w:rsidRDefault="001502ED">
      <w:pPr>
        <w:rPr>
          <w:rFonts w:ascii="Arial Narrow" w:hAnsi="Arial Narrow"/>
        </w:rPr>
      </w:pP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Štatutárny zástupca:</w:t>
      </w:r>
      <w:r w:rsidR="001502ED" w:rsidRPr="009C078B">
        <w:rPr>
          <w:rFonts w:ascii="Arial Narrow" w:hAnsi="Arial Narrow"/>
        </w:rPr>
        <w:t xml:space="preserve"> ..........................................................................................................</w:t>
      </w: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/ v súlade s dokladom o práv. subjektivite/</w:t>
      </w:r>
    </w:p>
    <w:p w:rsidR="00124B8B" w:rsidRPr="009C078B" w:rsidRDefault="00124B8B">
      <w:pPr>
        <w:rPr>
          <w:rFonts w:ascii="Arial Narrow" w:hAnsi="Arial Narrow"/>
        </w:rPr>
      </w:pP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E- mail:</w:t>
      </w:r>
      <w:r w:rsidR="001502ED" w:rsidRPr="009C078B">
        <w:rPr>
          <w:rFonts w:ascii="Arial Narrow" w:hAnsi="Arial Narrow"/>
        </w:rPr>
        <w:t xml:space="preserve">                   ..........................................................................................................</w:t>
      </w:r>
    </w:p>
    <w:p w:rsidR="00201D10" w:rsidRPr="009C078B" w:rsidRDefault="00201D10">
      <w:pPr>
        <w:rPr>
          <w:rFonts w:ascii="Arial Narrow" w:hAnsi="Arial Narrow"/>
        </w:rPr>
      </w:pPr>
    </w:p>
    <w:p w:rsidR="001502ED" w:rsidRPr="009C078B" w:rsidRDefault="001502ED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Tel:                          ................................................</w:t>
      </w:r>
    </w:p>
    <w:p w:rsidR="00124B8B" w:rsidRPr="009C078B" w:rsidRDefault="00124B8B">
      <w:pPr>
        <w:rPr>
          <w:rFonts w:ascii="Arial Narrow" w:hAnsi="Arial Narrow"/>
        </w:rPr>
      </w:pP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                                                                                   Bez DPH                 </w:t>
      </w:r>
      <w:r w:rsidR="00BF0596" w:rsidRPr="009C078B">
        <w:rPr>
          <w:rFonts w:ascii="Arial Narrow" w:hAnsi="Arial Narrow"/>
        </w:rPr>
        <w:t xml:space="preserve">hodnota </w:t>
      </w:r>
      <w:r w:rsidRPr="009C078B">
        <w:rPr>
          <w:rFonts w:ascii="Arial Narrow" w:hAnsi="Arial Narrow"/>
        </w:rPr>
        <w:t xml:space="preserve">DPH                                  </w:t>
      </w: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Cena za 1 hod stráženia</w:t>
      </w: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1 osoba  bez zbrane, vykonávanie služby </w:t>
      </w: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s vecnými bezpečnostnými prostriedkami                 ................                   ..........</w:t>
      </w:r>
      <w:r w:rsidR="00BF0596" w:rsidRPr="009C078B">
        <w:rPr>
          <w:rFonts w:ascii="Arial Narrow" w:hAnsi="Arial Narrow"/>
        </w:rPr>
        <w:t xml:space="preserve"> %</w:t>
      </w:r>
      <w:r w:rsidRPr="009C078B">
        <w:rPr>
          <w:rFonts w:ascii="Arial Narrow" w:hAnsi="Arial Narrow"/>
        </w:rPr>
        <w:t>....</w:t>
      </w:r>
    </w:p>
    <w:p w:rsidR="00124B8B" w:rsidRPr="009C078B" w:rsidRDefault="00124B8B">
      <w:pPr>
        <w:rPr>
          <w:rFonts w:ascii="Arial Narrow" w:hAnsi="Arial Narrow"/>
        </w:rPr>
      </w:pPr>
    </w:p>
    <w:p w:rsidR="005360B4" w:rsidRPr="009C078B" w:rsidRDefault="005360B4">
      <w:pPr>
        <w:rPr>
          <w:rFonts w:ascii="Arial Narrow" w:hAnsi="Arial Narrow"/>
          <w:b/>
        </w:rPr>
      </w:pPr>
    </w:p>
    <w:p w:rsidR="00C835ED" w:rsidRPr="009C078B" w:rsidRDefault="00C835ED">
      <w:pPr>
        <w:rPr>
          <w:rFonts w:ascii="Arial Narrow" w:hAnsi="Arial Narrow"/>
          <w:b/>
        </w:rPr>
      </w:pPr>
    </w:p>
    <w:p w:rsidR="00124B8B" w:rsidRPr="009C078B" w:rsidRDefault="00124B8B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Cena vrátane DPH v eurách</w:t>
      </w:r>
    </w:p>
    <w:p w:rsidR="00124B8B" w:rsidRPr="009C078B" w:rsidRDefault="00124B8B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1 hod. stráženia/ 1 osoba                                                .......................</w:t>
      </w:r>
      <w:r w:rsidR="00BF0596" w:rsidRPr="009C078B">
        <w:rPr>
          <w:rFonts w:ascii="Arial Narrow" w:hAnsi="Arial Narrow"/>
          <w:b/>
        </w:rPr>
        <w:t>,-€</w:t>
      </w:r>
    </w:p>
    <w:p w:rsidR="00124B8B" w:rsidRPr="009C078B" w:rsidRDefault="00124B8B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 xml:space="preserve">        </w:t>
      </w:r>
    </w:p>
    <w:p w:rsidR="00C835ED" w:rsidRPr="009C078B" w:rsidRDefault="00C835ED" w:rsidP="00124B8B">
      <w:pPr>
        <w:rPr>
          <w:rFonts w:ascii="Arial Narrow" w:hAnsi="Arial Narrow"/>
        </w:rPr>
      </w:pPr>
    </w:p>
    <w:p w:rsidR="00C835ED" w:rsidRPr="009C078B" w:rsidRDefault="00C835ED" w:rsidP="00124B8B">
      <w:pPr>
        <w:rPr>
          <w:rFonts w:ascii="Arial Narrow" w:hAnsi="Arial Narrow"/>
        </w:rPr>
      </w:pPr>
    </w:p>
    <w:p w:rsidR="00124B8B" w:rsidRPr="009C078B" w:rsidRDefault="00124B8B" w:rsidP="00124B8B">
      <w:pPr>
        <w:rPr>
          <w:rFonts w:ascii="Arial Narrow" w:hAnsi="Arial Narrow"/>
          <w:b/>
        </w:rPr>
      </w:pPr>
      <w:r w:rsidRPr="009C078B">
        <w:rPr>
          <w:rFonts w:ascii="Arial Narrow" w:hAnsi="Arial Narrow"/>
        </w:rPr>
        <w:t xml:space="preserve">Pokiaľ sa </w:t>
      </w:r>
      <w:r w:rsidR="00C835ED" w:rsidRPr="009C078B">
        <w:rPr>
          <w:rFonts w:ascii="Arial Narrow" w:hAnsi="Arial Narrow"/>
        </w:rPr>
        <w:t>konkrétne podujatie</w:t>
      </w:r>
      <w:r w:rsidRPr="009C078B">
        <w:rPr>
          <w:rFonts w:ascii="Arial Narrow" w:hAnsi="Arial Narrow"/>
        </w:rPr>
        <w:t xml:space="preserve"> koná (pripadá) na sviatok, sobotu, nedeľu, noc prináleží k základnej hodinovej sadzbe  (bez DPH) príplatok v zmysle platnej legislatívy</w:t>
      </w:r>
      <w:r w:rsidRPr="009C078B">
        <w:rPr>
          <w:rFonts w:ascii="Arial Narrow" w:hAnsi="Arial Narrow"/>
          <w:b/>
        </w:rPr>
        <w:t xml:space="preserve">.                        </w:t>
      </w:r>
    </w:p>
    <w:p w:rsidR="00124B8B" w:rsidRPr="009C078B" w:rsidRDefault="00124B8B">
      <w:pPr>
        <w:rPr>
          <w:rFonts w:ascii="Arial Narrow" w:hAnsi="Arial Narrow"/>
          <w:b/>
        </w:rPr>
      </w:pPr>
    </w:p>
    <w:p w:rsidR="005360B4" w:rsidRPr="009C078B" w:rsidRDefault="005360B4">
      <w:pPr>
        <w:rPr>
          <w:rFonts w:ascii="Arial Narrow" w:hAnsi="Arial Narrow"/>
        </w:rPr>
      </w:pPr>
    </w:p>
    <w:p w:rsidR="00BD01A2" w:rsidRPr="009C078B" w:rsidRDefault="00BD01A2">
      <w:pPr>
        <w:rPr>
          <w:rFonts w:ascii="Arial Narrow" w:hAnsi="Arial Narrow"/>
        </w:rPr>
      </w:pPr>
    </w:p>
    <w:p w:rsidR="00BD01A2" w:rsidRPr="009C078B" w:rsidRDefault="00BD01A2">
      <w:pPr>
        <w:rPr>
          <w:rFonts w:ascii="Arial Narrow" w:hAnsi="Arial Narrow"/>
        </w:rPr>
      </w:pPr>
    </w:p>
    <w:p w:rsidR="005360B4" w:rsidRPr="009C078B" w:rsidRDefault="005360B4">
      <w:pPr>
        <w:rPr>
          <w:rFonts w:ascii="Arial Narrow" w:hAnsi="Arial Narrow"/>
        </w:rPr>
      </w:pPr>
    </w:p>
    <w:p w:rsidR="00124B8B" w:rsidRPr="009C078B" w:rsidRDefault="00124B8B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Dňa</w:t>
      </w:r>
      <w:r w:rsidR="00BF0596" w:rsidRPr="009C078B">
        <w:rPr>
          <w:rFonts w:ascii="Arial Narrow" w:hAnsi="Arial Narrow"/>
        </w:rPr>
        <w:t>:</w:t>
      </w:r>
      <w:r w:rsidRPr="009C078B">
        <w:rPr>
          <w:rFonts w:ascii="Arial Narrow" w:hAnsi="Arial Narrow"/>
        </w:rPr>
        <w:t xml:space="preserve">                                                                          </w:t>
      </w:r>
      <w:r w:rsidR="00BF0596" w:rsidRPr="009C078B">
        <w:rPr>
          <w:rFonts w:ascii="Arial Narrow" w:hAnsi="Arial Narrow"/>
        </w:rPr>
        <w:t>.</w:t>
      </w:r>
      <w:r w:rsidRPr="009C078B">
        <w:rPr>
          <w:rFonts w:ascii="Arial Narrow" w:hAnsi="Arial Narrow"/>
        </w:rPr>
        <w:t>.....................................</w:t>
      </w:r>
    </w:p>
    <w:p w:rsidR="00124B8B" w:rsidRPr="009C078B" w:rsidRDefault="001502ED">
      <w:pPr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                                                                                      Pečiatka a podpis   </w:t>
      </w:r>
    </w:p>
    <w:p w:rsidR="00124B8B" w:rsidRPr="009C078B" w:rsidRDefault="001502ED">
      <w:pPr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                                                                                         Predkladateľa</w:t>
      </w:r>
    </w:p>
    <w:p w:rsidR="001502ED" w:rsidRPr="009C078B" w:rsidRDefault="001502ED">
      <w:pPr>
        <w:rPr>
          <w:rFonts w:ascii="Arial Narrow" w:hAnsi="Arial Narrow"/>
        </w:rPr>
      </w:pPr>
    </w:p>
    <w:p w:rsidR="00BD01A2" w:rsidRPr="009C078B" w:rsidRDefault="00BD01A2">
      <w:pPr>
        <w:rPr>
          <w:rFonts w:ascii="Arial Narrow" w:hAnsi="Arial Narrow"/>
        </w:rPr>
      </w:pPr>
    </w:p>
    <w:p w:rsidR="00BD01A2" w:rsidRPr="009C078B" w:rsidRDefault="00BD01A2">
      <w:pPr>
        <w:rPr>
          <w:rFonts w:ascii="Arial Narrow" w:hAnsi="Arial Narrow"/>
        </w:rPr>
      </w:pPr>
    </w:p>
    <w:p w:rsidR="004D38B2" w:rsidRPr="009C078B" w:rsidRDefault="004D38B2">
      <w:pPr>
        <w:rPr>
          <w:rFonts w:ascii="Arial Narrow" w:hAnsi="Arial Narrow"/>
        </w:rPr>
      </w:pPr>
    </w:p>
    <w:p w:rsidR="00A45D3F" w:rsidRPr="009C078B" w:rsidRDefault="00A45D3F" w:rsidP="004D38B2">
      <w:pPr>
        <w:rPr>
          <w:rFonts w:ascii="Arial Narrow" w:hAnsi="Arial Narrow"/>
        </w:rPr>
      </w:pPr>
    </w:p>
    <w:p w:rsidR="00A45D3F" w:rsidRPr="009C078B" w:rsidRDefault="00A45D3F" w:rsidP="004D38B2">
      <w:pPr>
        <w:rPr>
          <w:rFonts w:ascii="Arial Narrow" w:hAnsi="Arial Narrow"/>
        </w:rPr>
      </w:pPr>
    </w:p>
    <w:p w:rsidR="00A45D3F" w:rsidRPr="009C078B" w:rsidRDefault="00A45D3F" w:rsidP="004D38B2">
      <w:pPr>
        <w:rPr>
          <w:rFonts w:ascii="Arial Narrow" w:hAnsi="Arial Narrow"/>
        </w:rPr>
      </w:pPr>
    </w:p>
    <w:p w:rsidR="00A45D3F" w:rsidRPr="009C078B" w:rsidRDefault="00A45D3F" w:rsidP="004D38B2">
      <w:pPr>
        <w:rPr>
          <w:rFonts w:ascii="Arial Narrow" w:hAnsi="Arial Narrow"/>
        </w:rPr>
      </w:pPr>
    </w:p>
    <w:p w:rsidR="00A45D3F" w:rsidRPr="009C078B" w:rsidRDefault="00A45D3F" w:rsidP="004D38B2">
      <w:pPr>
        <w:rPr>
          <w:rFonts w:ascii="Arial Narrow" w:hAnsi="Arial Narrow"/>
        </w:rPr>
      </w:pPr>
    </w:p>
    <w:p w:rsidR="00A45D3F" w:rsidRPr="009C078B" w:rsidRDefault="00A45D3F" w:rsidP="004D38B2">
      <w:pPr>
        <w:rPr>
          <w:rFonts w:ascii="Arial Narrow" w:hAnsi="Arial Narrow"/>
        </w:rPr>
      </w:pPr>
    </w:p>
    <w:p w:rsidR="00A45D3F" w:rsidRPr="009C078B" w:rsidRDefault="00A45D3F" w:rsidP="004D38B2">
      <w:pPr>
        <w:rPr>
          <w:rFonts w:ascii="Arial Narrow" w:hAnsi="Arial Narrow"/>
        </w:rPr>
      </w:pPr>
    </w:p>
    <w:p w:rsidR="00A45D3F" w:rsidRPr="009C078B" w:rsidRDefault="00A45D3F" w:rsidP="004D38B2">
      <w:pPr>
        <w:rPr>
          <w:rFonts w:ascii="Arial Narrow" w:hAnsi="Arial Narrow"/>
        </w:rPr>
      </w:pPr>
    </w:p>
    <w:p w:rsidR="00A45D3F" w:rsidRPr="009C078B" w:rsidRDefault="00A45D3F" w:rsidP="004D38B2">
      <w:pPr>
        <w:rPr>
          <w:rFonts w:ascii="Arial Narrow" w:hAnsi="Arial Narrow"/>
        </w:rPr>
      </w:pPr>
    </w:p>
    <w:p w:rsidR="004D38B2" w:rsidRPr="009C078B" w:rsidRDefault="004D38B2" w:rsidP="004D38B2">
      <w:pPr>
        <w:rPr>
          <w:rFonts w:ascii="Arial Narrow" w:hAnsi="Arial Narrow"/>
        </w:rPr>
      </w:pPr>
      <w:r w:rsidRPr="009C078B">
        <w:rPr>
          <w:rFonts w:ascii="Arial Narrow" w:hAnsi="Arial Narrow"/>
        </w:rPr>
        <w:t>Príloha č. 4</w:t>
      </w:r>
    </w:p>
    <w:p w:rsidR="004D38B2" w:rsidRPr="009C078B" w:rsidRDefault="004D38B2" w:rsidP="004D38B2">
      <w:pPr>
        <w:rPr>
          <w:rFonts w:ascii="Arial Narrow" w:hAnsi="Arial Narrow"/>
        </w:rPr>
      </w:pPr>
    </w:p>
    <w:p w:rsidR="004D38B2" w:rsidRPr="009C078B" w:rsidRDefault="004D38B2" w:rsidP="004D38B2">
      <w:pPr>
        <w:rPr>
          <w:rFonts w:ascii="Arial Narrow" w:hAnsi="Arial Narrow"/>
          <w:b/>
        </w:rPr>
      </w:pPr>
      <w:r w:rsidRPr="009C078B">
        <w:rPr>
          <w:rFonts w:ascii="Arial Narrow" w:hAnsi="Arial Narrow"/>
          <w:b/>
        </w:rPr>
        <w:t>Špecifikácia trhových akcií</w:t>
      </w:r>
      <w:r w:rsidR="00C835ED" w:rsidRPr="009C078B">
        <w:rPr>
          <w:rFonts w:ascii="Arial Narrow" w:hAnsi="Arial Narrow"/>
          <w:b/>
        </w:rPr>
        <w:t>, jarmokov</w:t>
      </w:r>
      <w:r w:rsidRPr="009C078B">
        <w:rPr>
          <w:rFonts w:ascii="Arial Narrow" w:hAnsi="Arial Narrow"/>
          <w:b/>
        </w:rPr>
        <w:t xml:space="preserve"> </w:t>
      </w:r>
      <w:r w:rsidR="00C835ED" w:rsidRPr="009C078B">
        <w:rPr>
          <w:rFonts w:ascii="Arial Narrow" w:hAnsi="Arial Narrow"/>
          <w:b/>
        </w:rPr>
        <w:t xml:space="preserve">a kultúrnych podujatí </w:t>
      </w:r>
      <w:r w:rsidRPr="009C078B">
        <w:rPr>
          <w:rFonts w:ascii="Arial Narrow" w:hAnsi="Arial Narrow"/>
          <w:b/>
        </w:rPr>
        <w:t>na rok 2021</w:t>
      </w:r>
    </w:p>
    <w:p w:rsidR="004D38B2" w:rsidRPr="009C078B" w:rsidRDefault="004D38B2" w:rsidP="004D38B2">
      <w:pPr>
        <w:rPr>
          <w:rFonts w:ascii="Arial Narrow" w:hAnsi="Arial Narrow"/>
        </w:rPr>
      </w:pPr>
    </w:p>
    <w:p w:rsidR="00A9224E" w:rsidRPr="009C078B" w:rsidRDefault="00EF5E3B" w:rsidP="00A9224E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Nitra, milá Nitra</w:t>
      </w:r>
      <w:r w:rsidR="00A9224E" w:rsidRPr="009C078B">
        <w:rPr>
          <w:rFonts w:ascii="Arial Narrow" w:hAnsi="Arial Narrow"/>
        </w:rPr>
        <w:tab/>
      </w:r>
      <w:r w:rsidR="00A9224E" w:rsidRPr="009C078B">
        <w:rPr>
          <w:rFonts w:ascii="Arial Narrow" w:hAnsi="Arial Narrow"/>
        </w:rPr>
        <w:tab/>
      </w:r>
      <w:r w:rsidR="00A9224E" w:rsidRPr="009C078B">
        <w:rPr>
          <w:rFonts w:ascii="Arial Narrow" w:hAnsi="Arial Narrow"/>
        </w:rPr>
        <w:tab/>
      </w:r>
    </w:p>
    <w:p w:rsidR="00A9224E" w:rsidRPr="009C078B" w:rsidRDefault="00A9224E" w:rsidP="00A9224E">
      <w:pPr>
        <w:pStyle w:val="Odsekzoznamu"/>
        <w:numPr>
          <w:ilvl w:val="1"/>
          <w:numId w:val="1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predpokladaný termín: 3. - 5.7.202</w:t>
      </w:r>
      <w:r w:rsidR="00A45D3F" w:rsidRPr="009C078B">
        <w:rPr>
          <w:rFonts w:ascii="Arial Narrow" w:hAnsi="Arial Narrow"/>
        </w:rPr>
        <w:t>2</w:t>
      </w:r>
    </w:p>
    <w:p w:rsidR="00A9224E" w:rsidRPr="009C078B" w:rsidRDefault="00A9224E" w:rsidP="00A9224E">
      <w:pPr>
        <w:pStyle w:val="Odsekzoznamu"/>
        <w:numPr>
          <w:ilvl w:val="1"/>
          <w:numId w:val="1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lokalita: Svätoplukovo námestie a Nitriansky hrad</w:t>
      </w:r>
    </w:p>
    <w:p w:rsidR="00A9224E" w:rsidRPr="009C078B" w:rsidRDefault="00A9224E" w:rsidP="00A9224E">
      <w:pPr>
        <w:rPr>
          <w:rFonts w:ascii="Arial Narrow" w:hAnsi="Arial Narrow"/>
        </w:rPr>
      </w:pPr>
    </w:p>
    <w:p w:rsidR="00A9224E" w:rsidRPr="009C078B" w:rsidRDefault="00A9224E" w:rsidP="00A9224E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Nitrianske hody a dožinky</w:t>
      </w:r>
    </w:p>
    <w:p w:rsidR="00A9224E" w:rsidRPr="009C078B" w:rsidRDefault="00A9224E" w:rsidP="00A9224E">
      <w:pPr>
        <w:pStyle w:val="Odsekzoznamu"/>
        <w:numPr>
          <w:ilvl w:val="1"/>
          <w:numId w:val="3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predpokladaný termín: </w:t>
      </w:r>
      <w:r w:rsidR="00A45D3F" w:rsidRPr="009C078B">
        <w:rPr>
          <w:rFonts w:ascii="Arial Narrow" w:hAnsi="Arial Narrow"/>
        </w:rPr>
        <w:t>13.-</w:t>
      </w:r>
      <w:r w:rsidRPr="009C078B">
        <w:rPr>
          <w:rFonts w:ascii="Arial Narrow" w:hAnsi="Arial Narrow"/>
        </w:rPr>
        <w:t>1</w:t>
      </w:r>
      <w:r w:rsidR="00A45D3F" w:rsidRPr="009C078B">
        <w:rPr>
          <w:rFonts w:ascii="Arial Narrow" w:hAnsi="Arial Narrow"/>
        </w:rPr>
        <w:t>4.8.2022</w:t>
      </w:r>
    </w:p>
    <w:p w:rsidR="00A9224E" w:rsidRPr="009C078B" w:rsidRDefault="00A9224E" w:rsidP="00A9224E">
      <w:pPr>
        <w:pStyle w:val="Odsekzoznamu"/>
        <w:numPr>
          <w:ilvl w:val="1"/>
          <w:numId w:val="3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lokalita: Svätoplukovo námestie</w:t>
      </w:r>
    </w:p>
    <w:p w:rsidR="00A9224E" w:rsidRPr="009C078B" w:rsidRDefault="00A9224E" w:rsidP="00A9224E">
      <w:pPr>
        <w:pStyle w:val="Odsekzoznamu"/>
        <w:rPr>
          <w:rFonts w:ascii="Arial Narrow" w:hAnsi="Arial Narrow"/>
        </w:rPr>
      </w:pPr>
    </w:p>
    <w:p w:rsidR="00A9224E" w:rsidRPr="009C078B" w:rsidRDefault="00A9224E" w:rsidP="004D38B2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Chrenovské stánky</w:t>
      </w:r>
    </w:p>
    <w:p w:rsidR="00A9224E" w:rsidRPr="009C078B" w:rsidRDefault="00A9224E" w:rsidP="00A9224E">
      <w:pPr>
        <w:pStyle w:val="Odsekzoznamu"/>
        <w:numPr>
          <w:ilvl w:val="0"/>
          <w:numId w:val="5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predpokladaný termín – </w:t>
      </w:r>
      <w:r w:rsidR="00A45D3F" w:rsidRPr="009C078B">
        <w:rPr>
          <w:rFonts w:ascii="Arial Narrow" w:hAnsi="Arial Narrow"/>
        </w:rPr>
        <w:t>19.-20.8.2022</w:t>
      </w:r>
    </w:p>
    <w:p w:rsidR="00A9224E" w:rsidRPr="009C078B" w:rsidRDefault="00A45D3F" w:rsidP="00A9224E">
      <w:pPr>
        <w:pStyle w:val="Odsekzoznamu"/>
        <w:numPr>
          <w:ilvl w:val="0"/>
          <w:numId w:val="5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 lokalita: parkovisko pred Agrokomplexom,</w:t>
      </w:r>
      <w:r w:rsidR="00A9224E" w:rsidRPr="009C078B">
        <w:rPr>
          <w:rFonts w:ascii="Arial Narrow" w:hAnsi="Arial Narrow"/>
        </w:rPr>
        <w:t xml:space="preserve"> Chrenová</w:t>
      </w:r>
    </w:p>
    <w:p w:rsidR="00A9224E" w:rsidRPr="009C078B" w:rsidRDefault="00A9224E" w:rsidP="00A9224E">
      <w:pPr>
        <w:rPr>
          <w:rFonts w:ascii="Arial Narrow" w:hAnsi="Arial Narrow"/>
        </w:rPr>
      </w:pPr>
    </w:p>
    <w:p w:rsidR="00A9224E" w:rsidRPr="009C078B" w:rsidRDefault="00A9224E" w:rsidP="004D38B2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Klokočinský jarmok</w:t>
      </w:r>
    </w:p>
    <w:p w:rsidR="00A9224E" w:rsidRPr="009C078B" w:rsidRDefault="00A9224E" w:rsidP="00A9224E">
      <w:pPr>
        <w:pStyle w:val="Odsekzoznamu"/>
        <w:numPr>
          <w:ilvl w:val="0"/>
          <w:numId w:val="7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predpokladaný termín: </w:t>
      </w:r>
      <w:r w:rsidR="00A45D3F" w:rsidRPr="009C078B">
        <w:rPr>
          <w:rFonts w:ascii="Arial Narrow" w:hAnsi="Arial Narrow"/>
        </w:rPr>
        <w:t>27.-28.8.2022</w:t>
      </w:r>
    </w:p>
    <w:p w:rsidR="00A9224E" w:rsidRPr="009C078B" w:rsidRDefault="00A9224E" w:rsidP="00A9224E">
      <w:pPr>
        <w:pStyle w:val="Odsekzoznamu"/>
        <w:numPr>
          <w:ilvl w:val="0"/>
          <w:numId w:val="7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 xml:space="preserve">lokalita: </w:t>
      </w:r>
      <w:r w:rsidR="00A45D3F" w:rsidRPr="009C078B">
        <w:rPr>
          <w:rFonts w:ascii="Arial Narrow" w:hAnsi="Arial Narrow"/>
        </w:rPr>
        <w:t xml:space="preserve">Mikovíniho ulica, </w:t>
      </w:r>
      <w:r w:rsidRPr="009C078B">
        <w:rPr>
          <w:rFonts w:ascii="Arial Narrow" w:hAnsi="Arial Narrow"/>
        </w:rPr>
        <w:t xml:space="preserve">sídlisko Klokočina </w:t>
      </w:r>
    </w:p>
    <w:p w:rsidR="00A9224E" w:rsidRPr="009C078B" w:rsidRDefault="00A9224E" w:rsidP="004D38B2">
      <w:pPr>
        <w:rPr>
          <w:rFonts w:ascii="Arial Narrow" w:hAnsi="Arial Narrow"/>
        </w:rPr>
      </w:pPr>
    </w:p>
    <w:p w:rsidR="00A9224E" w:rsidRPr="009C078B" w:rsidRDefault="00A9224E" w:rsidP="004D38B2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Vianoce</w:t>
      </w:r>
      <w:r w:rsidR="00A45D3F" w:rsidRPr="009C078B">
        <w:rPr>
          <w:rFonts w:ascii="Arial Narrow" w:hAnsi="Arial Narrow"/>
        </w:rPr>
        <w:t xml:space="preserve"> – Adventná Nitra 2022</w:t>
      </w:r>
    </w:p>
    <w:p w:rsidR="00EF5E3B" w:rsidRPr="009C078B" w:rsidRDefault="00EF5E3B" w:rsidP="00EF5E3B">
      <w:pPr>
        <w:pStyle w:val="Odsekzoznamu"/>
        <w:numPr>
          <w:ilvl w:val="0"/>
          <w:numId w:val="9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predpokladaný termín: november - december 202</w:t>
      </w:r>
      <w:r w:rsidR="00A45D3F" w:rsidRPr="009C078B">
        <w:rPr>
          <w:rFonts w:ascii="Arial Narrow" w:hAnsi="Arial Narrow"/>
        </w:rPr>
        <w:t>2</w:t>
      </w:r>
    </w:p>
    <w:p w:rsidR="00A9224E" w:rsidRPr="009C078B" w:rsidRDefault="00EF5E3B" w:rsidP="00EF5E3B">
      <w:pPr>
        <w:pStyle w:val="Odsekzoznamu"/>
        <w:numPr>
          <w:ilvl w:val="0"/>
          <w:numId w:val="9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lokalita: Svätoplukovo námestie</w:t>
      </w:r>
    </w:p>
    <w:p w:rsidR="00EF5E3B" w:rsidRPr="009C078B" w:rsidRDefault="00EF5E3B" w:rsidP="00EF5E3B">
      <w:pPr>
        <w:rPr>
          <w:rFonts w:ascii="Arial Narrow" w:hAnsi="Arial Narrow"/>
        </w:rPr>
      </w:pPr>
    </w:p>
    <w:p w:rsidR="004D38B2" w:rsidRPr="009C078B" w:rsidRDefault="00EF5E3B" w:rsidP="00EF5E3B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J</w:t>
      </w:r>
      <w:r w:rsidR="00A9224E" w:rsidRPr="009C078B">
        <w:rPr>
          <w:rFonts w:ascii="Arial Narrow" w:hAnsi="Arial Narrow"/>
        </w:rPr>
        <w:t xml:space="preserve">ednorázové </w:t>
      </w:r>
      <w:r w:rsidRPr="009C078B">
        <w:rPr>
          <w:rFonts w:ascii="Arial Narrow" w:hAnsi="Arial Narrow"/>
        </w:rPr>
        <w:t>podujatia</w:t>
      </w:r>
      <w:r w:rsidR="00A9224E" w:rsidRPr="009C078B">
        <w:rPr>
          <w:rFonts w:ascii="Arial Narrow" w:hAnsi="Arial Narrow"/>
        </w:rPr>
        <w:t xml:space="preserve"> organizované Mestom Nitra</w:t>
      </w:r>
    </w:p>
    <w:p w:rsidR="00EF5E3B" w:rsidRPr="009C078B" w:rsidRDefault="00EF5E3B" w:rsidP="00EF5E3B">
      <w:pPr>
        <w:pStyle w:val="Odsekzoznamu"/>
        <w:numPr>
          <w:ilvl w:val="0"/>
          <w:numId w:val="10"/>
        </w:numPr>
        <w:rPr>
          <w:rFonts w:ascii="Arial Narrow" w:hAnsi="Arial Narrow"/>
        </w:rPr>
      </w:pPr>
      <w:r w:rsidRPr="009C078B">
        <w:rPr>
          <w:rFonts w:ascii="Arial Narrow" w:hAnsi="Arial Narrow"/>
        </w:rPr>
        <w:t>kultúrne podujatia, trhy a jarmoky, a iné akcie, ktoré budú zaradené v pláne podujatí Mesta Nitra</w:t>
      </w:r>
      <w:r w:rsidR="00357722" w:rsidRPr="009C078B">
        <w:rPr>
          <w:rFonts w:ascii="Arial Narrow" w:hAnsi="Arial Narrow"/>
        </w:rPr>
        <w:t>, pri ktorých bude potreba zabezpečiť SBS</w:t>
      </w:r>
      <w:r w:rsidRPr="009C078B">
        <w:rPr>
          <w:rFonts w:ascii="Arial Narrow" w:hAnsi="Arial Narrow"/>
        </w:rPr>
        <w:t xml:space="preserve"> </w:t>
      </w:r>
    </w:p>
    <w:p w:rsidR="004D38B2" w:rsidRPr="009C078B" w:rsidRDefault="004D38B2" w:rsidP="004D38B2">
      <w:pPr>
        <w:rPr>
          <w:rFonts w:ascii="Arial Narrow" w:hAnsi="Arial Narrow"/>
        </w:rPr>
      </w:pPr>
    </w:p>
    <w:p w:rsidR="004D38B2" w:rsidRPr="002B4C4D" w:rsidRDefault="004D38B2"/>
    <w:sectPr w:rsidR="004D38B2" w:rsidRPr="002B4C4D" w:rsidSect="00BD01A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645" w:rsidRDefault="004B7645" w:rsidP="00B14127">
      <w:r>
        <w:separator/>
      </w:r>
    </w:p>
  </w:endnote>
  <w:endnote w:type="continuationSeparator" w:id="0">
    <w:p w:rsidR="004B7645" w:rsidRDefault="004B7645" w:rsidP="00B1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645" w:rsidRDefault="004B7645" w:rsidP="00B14127">
      <w:r>
        <w:separator/>
      </w:r>
    </w:p>
  </w:footnote>
  <w:footnote w:type="continuationSeparator" w:id="0">
    <w:p w:rsidR="004B7645" w:rsidRDefault="004B7645" w:rsidP="00B1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AC1"/>
    <w:multiLevelType w:val="hybridMultilevel"/>
    <w:tmpl w:val="1A34969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00070"/>
    <w:multiLevelType w:val="hybridMultilevel"/>
    <w:tmpl w:val="FB32324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28B1353"/>
    <w:multiLevelType w:val="hybridMultilevel"/>
    <w:tmpl w:val="45A06E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D0C"/>
    <w:multiLevelType w:val="hybridMultilevel"/>
    <w:tmpl w:val="09FEAB4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C24081"/>
    <w:multiLevelType w:val="hybridMultilevel"/>
    <w:tmpl w:val="92320F3A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44900E56"/>
    <w:multiLevelType w:val="hybridMultilevel"/>
    <w:tmpl w:val="BE182FF8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13754"/>
    <w:multiLevelType w:val="hybridMultilevel"/>
    <w:tmpl w:val="7B641BC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B4243E3"/>
    <w:multiLevelType w:val="hybridMultilevel"/>
    <w:tmpl w:val="31304C08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6DD37871"/>
    <w:multiLevelType w:val="hybridMultilevel"/>
    <w:tmpl w:val="5D12D23E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6"/>
    <w:rsid w:val="00004F55"/>
    <w:rsid w:val="00011A41"/>
    <w:rsid w:val="000D59B5"/>
    <w:rsid w:val="00124B8B"/>
    <w:rsid w:val="00146315"/>
    <w:rsid w:val="001502ED"/>
    <w:rsid w:val="001C26CE"/>
    <w:rsid w:val="001D00B2"/>
    <w:rsid w:val="00201D10"/>
    <w:rsid w:val="002A21AD"/>
    <w:rsid w:val="002B4C4D"/>
    <w:rsid w:val="002F5202"/>
    <w:rsid w:val="002F7B65"/>
    <w:rsid w:val="00357722"/>
    <w:rsid w:val="003658E6"/>
    <w:rsid w:val="0039122A"/>
    <w:rsid w:val="00434D9D"/>
    <w:rsid w:val="00481689"/>
    <w:rsid w:val="004B149C"/>
    <w:rsid w:val="004B7645"/>
    <w:rsid w:val="004C631E"/>
    <w:rsid w:val="004D38B2"/>
    <w:rsid w:val="004D6E15"/>
    <w:rsid w:val="004E7333"/>
    <w:rsid w:val="004E7D75"/>
    <w:rsid w:val="00515EAB"/>
    <w:rsid w:val="00531EA6"/>
    <w:rsid w:val="005360B4"/>
    <w:rsid w:val="00544846"/>
    <w:rsid w:val="00587B43"/>
    <w:rsid w:val="00623629"/>
    <w:rsid w:val="00623810"/>
    <w:rsid w:val="006969E5"/>
    <w:rsid w:val="006E464A"/>
    <w:rsid w:val="007029DC"/>
    <w:rsid w:val="00732B5C"/>
    <w:rsid w:val="007D2248"/>
    <w:rsid w:val="007D43AE"/>
    <w:rsid w:val="00811967"/>
    <w:rsid w:val="00842062"/>
    <w:rsid w:val="0085399A"/>
    <w:rsid w:val="00887366"/>
    <w:rsid w:val="008B6ABD"/>
    <w:rsid w:val="00907D03"/>
    <w:rsid w:val="009757B8"/>
    <w:rsid w:val="00980110"/>
    <w:rsid w:val="00992FCE"/>
    <w:rsid w:val="009C078B"/>
    <w:rsid w:val="009E775A"/>
    <w:rsid w:val="00A25EC2"/>
    <w:rsid w:val="00A45D3F"/>
    <w:rsid w:val="00A600BF"/>
    <w:rsid w:val="00A9224E"/>
    <w:rsid w:val="00B14127"/>
    <w:rsid w:val="00B56C39"/>
    <w:rsid w:val="00B6124D"/>
    <w:rsid w:val="00B92458"/>
    <w:rsid w:val="00BA44E7"/>
    <w:rsid w:val="00BA496B"/>
    <w:rsid w:val="00BD01A2"/>
    <w:rsid w:val="00BF0596"/>
    <w:rsid w:val="00C1278F"/>
    <w:rsid w:val="00C3626A"/>
    <w:rsid w:val="00C43F2C"/>
    <w:rsid w:val="00C63A5E"/>
    <w:rsid w:val="00C73A7C"/>
    <w:rsid w:val="00C835ED"/>
    <w:rsid w:val="00CA6486"/>
    <w:rsid w:val="00CB061B"/>
    <w:rsid w:val="00CB7FCD"/>
    <w:rsid w:val="00CD794A"/>
    <w:rsid w:val="00D00428"/>
    <w:rsid w:val="00D2075B"/>
    <w:rsid w:val="00D22EFB"/>
    <w:rsid w:val="00D555E7"/>
    <w:rsid w:val="00D62C75"/>
    <w:rsid w:val="00D77EEA"/>
    <w:rsid w:val="00E02895"/>
    <w:rsid w:val="00EF5E3B"/>
    <w:rsid w:val="00F21883"/>
    <w:rsid w:val="00F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E38E6-4AD7-4CE9-97D1-09BBF8C0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01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1D1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0D59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141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41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141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412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C078B"/>
    <w:rPr>
      <w:color w:val="0000FF" w:themeColor="hyperlink"/>
      <w:u w:val="single"/>
    </w:rPr>
  </w:style>
  <w:style w:type="paragraph" w:customStyle="1" w:styleId="Default">
    <w:name w:val="Default"/>
    <w:rsid w:val="003912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</dc:creator>
  <cp:keywords/>
  <dc:description/>
  <cp:lastModifiedBy>Daniš Miroslav, Ing.</cp:lastModifiedBy>
  <cp:revision>2</cp:revision>
  <cp:lastPrinted>2022-06-23T08:18:00Z</cp:lastPrinted>
  <dcterms:created xsi:type="dcterms:W3CDTF">2022-06-23T08:33:00Z</dcterms:created>
  <dcterms:modified xsi:type="dcterms:W3CDTF">2022-06-23T08:33:00Z</dcterms:modified>
</cp:coreProperties>
</file>