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95F1BA" w14:textId="17F25E43" w:rsidR="002209D7" w:rsidRPr="001E6ED1" w:rsidRDefault="00AA37DE" w:rsidP="001E6ED1">
      <w:pPr>
        <w:spacing w:before="360"/>
        <w:jc w:val="center"/>
        <w:rPr>
          <w:rFonts w:ascii="Arial Narrow" w:hAnsi="Arial Narrow" w:cs="Times New Roman"/>
          <w:b/>
          <w:sz w:val="28"/>
          <w:szCs w:val="24"/>
        </w:rPr>
      </w:pPr>
      <w:r>
        <w:rPr>
          <w:rFonts w:ascii="Arial Narrow" w:hAnsi="Arial Narrow" w:cs="Times New Roman"/>
          <w:b/>
          <w:sz w:val="28"/>
          <w:szCs w:val="24"/>
        </w:rPr>
        <w:t>Zápisnica z vyhodnotenia</w:t>
      </w:r>
      <w:r w:rsidR="002F358E">
        <w:rPr>
          <w:rFonts w:ascii="Arial Narrow" w:hAnsi="Arial Narrow" w:cs="Times New Roman"/>
          <w:b/>
          <w:sz w:val="28"/>
          <w:szCs w:val="24"/>
        </w:rPr>
        <w:t xml:space="preserve"> ponúk</w:t>
      </w:r>
    </w:p>
    <w:p w14:paraId="697EC8C5" w14:textId="731C6ACA" w:rsidR="00784BFA" w:rsidRDefault="009A2F6D" w:rsidP="00784BFA">
      <w:pPr>
        <w:jc w:val="center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podľa § 53 ods. 9 </w:t>
      </w:r>
      <w:r w:rsidR="00784BFA" w:rsidRPr="00286CE3">
        <w:rPr>
          <w:rFonts w:ascii="Arial Narrow" w:hAnsi="Arial Narrow" w:cs="Times New Roman"/>
        </w:rPr>
        <w:t xml:space="preserve"> zákona č. 343/2015  Z. z. o verejnom obstarávaní a </w:t>
      </w:r>
      <w:r w:rsidR="0061084C" w:rsidRPr="00286CE3">
        <w:rPr>
          <w:rFonts w:ascii="Arial Narrow" w:hAnsi="Arial Narrow" w:cs="Times New Roman"/>
        </w:rPr>
        <w:t> o </w:t>
      </w:r>
      <w:r w:rsidR="00784BFA" w:rsidRPr="00286CE3">
        <w:rPr>
          <w:rFonts w:ascii="Arial Narrow" w:hAnsi="Arial Narrow" w:cs="Times New Roman"/>
        </w:rPr>
        <w:t>zmene a doplnení niektorých zákonov v znení neskorších predpisov</w:t>
      </w:r>
    </w:p>
    <w:p w14:paraId="02672F43" w14:textId="77777777" w:rsidR="002209D7" w:rsidRPr="00286CE3" w:rsidRDefault="002209D7" w:rsidP="00784BFA">
      <w:pPr>
        <w:jc w:val="center"/>
        <w:rPr>
          <w:rFonts w:ascii="Arial Narrow" w:hAnsi="Arial Narrow" w:cs="Times New Roman"/>
        </w:rPr>
      </w:pPr>
    </w:p>
    <w:p w14:paraId="3FE92E38" w14:textId="77777777" w:rsidR="00286CE3" w:rsidRDefault="00286CE3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Identifikačné údaje:</w:t>
      </w:r>
    </w:p>
    <w:p w14:paraId="6F9EEF76" w14:textId="54764D65" w:rsidR="00784BFA" w:rsidRPr="00286CE3" w:rsidRDefault="00784BFA" w:rsidP="00286CE3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Názov verejného obstarávateľa / prijímateľa: </w:t>
      </w:r>
      <w:r w:rsidRPr="00286CE3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>Mesto Nitra</w:t>
      </w:r>
    </w:p>
    <w:p w14:paraId="5EC5B1C5" w14:textId="77777777" w:rsidR="002B6C67" w:rsidRDefault="00784BFA" w:rsidP="002B6C67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Sídlo verejného obstarávateľa / prijímateľa: </w:t>
      </w:r>
      <w:r w:rsidRPr="00286CE3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>Štefánikova trieda 60, 950 06 Nitra</w:t>
      </w:r>
    </w:p>
    <w:p w14:paraId="73A1B63A" w14:textId="77777777" w:rsidR="00D7152D" w:rsidRDefault="00784BFA" w:rsidP="00D7152D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B6C67">
        <w:rPr>
          <w:rFonts w:ascii="Arial Narrow" w:hAnsi="Arial Narrow" w:cs="Times New Roman"/>
        </w:rPr>
        <w:t>Predmet / názov zákazky:</w:t>
      </w:r>
      <w:r w:rsidR="00F85FE0" w:rsidRPr="002B6C67">
        <w:rPr>
          <w:rFonts w:ascii="Arial Narrow" w:hAnsi="Arial Narrow" w:cs="Times New Roman"/>
        </w:rPr>
        <w:t xml:space="preserve">  </w:t>
      </w:r>
      <w:r w:rsidR="00F85FE0" w:rsidRPr="002B6C67">
        <w:rPr>
          <w:rFonts w:ascii="Arial Narrow" w:hAnsi="Arial Narrow" w:cs="Times New Roman"/>
        </w:rPr>
        <w:tab/>
      </w:r>
      <w:r w:rsidR="002B6C67">
        <w:rPr>
          <w:rFonts w:ascii="Arial Narrow" w:hAnsi="Arial Narrow" w:cs="Times New Roman"/>
        </w:rPr>
        <w:t xml:space="preserve">                            „</w:t>
      </w:r>
      <w:r w:rsidR="00D7152D" w:rsidRPr="00D7152D">
        <w:rPr>
          <w:rFonts w:ascii="Arial Narrow" w:hAnsi="Arial Narrow" w:cs="Times New Roman"/>
        </w:rPr>
        <w:t xml:space="preserve">Prestrešenie pódia na pešej zóne počas podujatia </w:t>
      </w:r>
    </w:p>
    <w:p w14:paraId="4AA5E9BD" w14:textId="2101E8B3" w:rsidR="00784BFA" w:rsidRPr="00D7152D" w:rsidRDefault="00D7152D" w:rsidP="00D7152D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                                                                              </w:t>
      </w:r>
      <w:r w:rsidRPr="00D7152D">
        <w:rPr>
          <w:rFonts w:ascii="Arial Narrow" w:hAnsi="Arial Narrow" w:cs="Times New Roman"/>
        </w:rPr>
        <w:t>Nitrianske kultúrne leto 2022</w:t>
      </w:r>
      <w:r w:rsidR="000761D2" w:rsidRPr="00D7152D">
        <w:rPr>
          <w:rFonts w:ascii="Arial Narrow" w:hAnsi="Arial Narrow"/>
        </w:rPr>
        <w:t>“</w:t>
      </w:r>
    </w:p>
    <w:p w14:paraId="5A04DB9D" w14:textId="10D9E969" w:rsidR="00784BFA" w:rsidRPr="008A579D" w:rsidRDefault="00784BFA" w:rsidP="008A579D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Druh postupu</w:t>
      </w:r>
      <w:r w:rsidRPr="00286CE3">
        <w:rPr>
          <w:rStyle w:val="Odkaznapoznmkupodiarou"/>
          <w:rFonts w:ascii="Arial Narrow" w:hAnsi="Arial Narrow" w:cs="Times New Roman"/>
        </w:rPr>
        <w:footnoteReference w:id="1"/>
      </w:r>
      <w:r w:rsidRPr="00286CE3">
        <w:rPr>
          <w:rFonts w:ascii="Arial Narrow" w:hAnsi="Arial Narrow" w:cs="Times New Roman"/>
        </w:rPr>
        <w:t>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626C4C" w:rsidRPr="00626C4C">
        <w:rPr>
          <w:rFonts w:ascii="Arial Narrow" w:hAnsi="Arial Narrow"/>
        </w:rPr>
        <w:t>C</w:t>
      </w:r>
      <w:r w:rsidR="008A579D">
        <w:rPr>
          <w:rFonts w:ascii="Arial Narrow" w:hAnsi="Arial Narrow"/>
        </w:rPr>
        <w:t>ivilná zákazka s nízkou hodnotou</w:t>
      </w:r>
    </w:p>
    <w:p w14:paraId="0769FBB7" w14:textId="3E522156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 Úradnom vestníku EÚ: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9A2F6D">
        <w:rPr>
          <w:rFonts w:ascii="Arial Narrow" w:hAnsi="Arial Narrow" w:cs="Times New Roman"/>
        </w:rPr>
        <w:t>-</w:t>
      </w:r>
    </w:p>
    <w:p w14:paraId="07EA619E" w14:textId="7B8ED92C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vo Vestníku VO vedeného ÚVO:</w:t>
      </w:r>
      <w:r w:rsidRPr="00286CE3">
        <w:rPr>
          <w:rFonts w:ascii="Arial Narrow" w:hAnsi="Arial Narrow" w:cs="Times New Roman"/>
        </w:rPr>
        <w:tab/>
      </w:r>
      <w:r w:rsidR="008A579D">
        <w:rPr>
          <w:rFonts w:ascii="Arial Narrow" w:hAnsi="Arial Narrow" w:cs="Times New Roman"/>
        </w:rPr>
        <w:t>-</w:t>
      </w:r>
    </w:p>
    <w:p w14:paraId="45AF9E79" w14:textId="70253A73" w:rsidR="00784BFA" w:rsidRPr="00286CE3" w:rsidRDefault="00626C4C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Dátum </w:t>
      </w:r>
      <w:r w:rsidR="00784BFA" w:rsidRPr="00286CE3">
        <w:rPr>
          <w:rFonts w:ascii="Arial Narrow" w:hAnsi="Arial Narrow" w:cs="Times New Roman"/>
        </w:rPr>
        <w:t xml:space="preserve"> vyhodnotenia:</w:t>
      </w:r>
      <w:r w:rsidR="00784BFA"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 xml:space="preserve">     </w:t>
      </w:r>
      <w:r w:rsidR="00784BFA" w:rsidRPr="00286CE3">
        <w:rPr>
          <w:rFonts w:ascii="Arial Narrow" w:hAnsi="Arial Narrow" w:cs="Times New Roman"/>
        </w:rPr>
        <w:tab/>
      </w:r>
      <w:r w:rsidR="00784BFA" w:rsidRPr="00286CE3">
        <w:rPr>
          <w:rFonts w:ascii="Arial Narrow" w:hAnsi="Arial Narrow" w:cs="Times New Roman"/>
        </w:rPr>
        <w:tab/>
      </w:r>
      <w:r w:rsidR="008A579D">
        <w:rPr>
          <w:rFonts w:ascii="Arial Narrow" w:hAnsi="Arial Narrow" w:cs="Times New Roman"/>
        </w:rPr>
        <w:t xml:space="preserve">              29.6</w:t>
      </w:r>
      <w:r w:rsidR="002B6C67">
        <w:rPr>
          <w:rFonts w:ascii="Arial Narrow" w:hAnsi="Arial Narrow" w:cs="Times New Roman"/>
        </w:rPr>
        <w:t>.2022</w:t>
      </w:r>
    </w:p>
    <w:p w14:paraId="7D5F6B02" w14:textId="0E29E175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Miesto vyhodnotenia: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>Mestský úrad v Nitre, Štefánikova trieda 60, Nitra</w:t>
      </w:r>
    </w:p>
    <w:p w14:paraId="509930E0" w14:textId="3E3667CD" w:rsidR="00784BFA" w:rsidRDefault="00784BFA" w:rsidP="00784BFA">
      <w:pPr>
        <w:pStyle w:val="Odsekzoznamu"/>
        <w:numPr>
          <w:ilvl w:val="0"/>
          <w:numId w:val="1"/>
        </w:numPr>
        <w:spacing w:before="120"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Prítomní členovia komisie</w:t>
      </w:r>
      <w:r w:rsidRPr="00286CE3">
        <w:rPr>
          <w:rStyle w:val="Odkaznapoznmkupodiarou"/>
          <w:rFonts w:ascii="Arial Narrow" w:hAnsi="Arial Narrow" w:cs="Times New Roman"/>
        </w:rPr>
        <w:footnoteReference w:id="2"/>
      </w:r>
      <w:r w:rsidRPr="00286CE3">
        <w:rPr>
          <w:rFonts w:ascii="Arial Narrow" w:hAnsi="Arial Narrow" w:cs="Times New Roman"/>
        </w:rPr>
        <w:t xml:space="preserve">: 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8A579D">
        <w:rPr>
          <w:rFonts w:ascii="Arial Narrow" w:eastAsia="Times New Roman" w:hAnsi="Arial Narrow"/>
          <w:lang w:eastAsia="cs-CZ"/>
        </w:rPr>
        <w:t>Mgr. Dagmar Bojdová</w:t>
      </w:r>
      <w:r w:rsidR="00D0696C">
        <w:rPr>
          <w:rFonts w:ascii="Arial Narrow" w:hAnsi="Arial Narrow" w:cs="Times New Roman"/>
        </w:rPr>
        <w:t xml:space="preserve"> - predseda komisie </w:t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0F6CAC">
        <w:rPr>
          <w:rFonts w:ascii="Arial Narrow" w:hAnsi="Arial Narrow" w:cs="Times New Roman"/>
        </w:rPr>
        <w:t xml:space="preserve">              </w:t>
      </w:r>
      <w:r w:rsidR="00D0696C">
        <w:rPr>
          <w:rFonts w:ascii="Arial Narrow" w:hAnsi="Arial Narrow" w:cs="Times New Roman"/>
        </w:rPr>
        <w:t>s právom vyhodnocovať ponuky</w:t>
      </w:r>
    </w:p>
    <w:p w14:paraId="1FF4D2AD" w14:textId="2617EC7D" w:rsidR="002F358E" w:rsidRPr="00225DB9" w:rsidRDefault="008A579D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Mgr. Pavol Ferčák</w:t>
      </w:r>
      <w:r w:rsidR="00D0696C" w:rsidRPr="00225DB9">
        <w:rPr>
          <w:rFonts w:ascii="Arial Narrow" w:hAnsi="Arial Narrow" w:cs="Times New Roman"/>
        </w:rPr>
        <w:t xml:space="preserve"> - člen komisie </w:t>
      </w:r>
    </w:p>
    <w:p w14:paraId="0E42ED66" w14:textId="77777777" w:rsidR="00D0696C" w:rsidRDefault="00D0696C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 právom vyhodnocovať ponuky</w:t>
      </w:r>
    </w:p>
    <w:p w14:paraId="389A1E86" w14:textId="46A72FFD" w:rsidR="002F358E" w:rsidRPr="00225DB9" w:rsidRDefault="008A579D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Mgr. Lenka Sovičová</w:t>
      </w:r>
      <w:r w:rsidR="00D0696C" w:rsidRPr="00225DB9">
        <w:rPr>
          <w:rFonts w:ascii="Arial Narrow" w:hAnsi="Arial Narrow" w:cs="Times New Roman"/>
        </w:rPr>
        <w:t xml:space="preserve"> - člen komisie </w:t>
      </w:r>
    </w:p>
    <w:p w14:paraId="0B91C490" w14:textId="77777777" w:rsidR="00D0696C" w:rsidRDefault="00D0696C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 právom vyhodnocovať ponuky</w:t>
      </w:r>
    </w:p>
    <w:p w14:paraId="722E7F88" w14:textId="3B824542" w:rsidR="002F358E" w:rsidRDefault="00382CAB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Ing. Miroslav Daniš</w:t>
      </w:r>
      <w:r w:rsidR="00B70626">
        <w:rPr>
          <w:rFonts w:ascii="Arial Narrow" w:hAnsi="Arial Narrow" w:cs="Times New Roman"/>
        </w:rPr>
        <w:t xml:space="preserve"> - administrátor</w:t>
      </w:r>
      <w:r w:rsidR="00D0696C">
        <w:rPr>
          <w:rFonts w:ascii="Arial Narrow" w:hAnsi="Arial Narrow" w:cs="Times New Roman"/>
        </w:rPr>
        <w:t xml:space="preserve"> komisie </w:t>
      </w:r>
    </w:p>
    <w:p w14:paraId="7CDF7F96" w14:textId="77777777" w:rsidR="00D0696C" w:rsidRDefault="00D0696C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bez práva vyhodnocovať ponuky</w:t>
      </w:r>
    </w:p>
    <w:p w14:paraId="2EA1FF12" w14:textId="77777777" w:rsidR="002B6C67" w:rsidRDefault="002B6C67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</w:p>
    <w:p w14:paraId="4B8CC3C7" w14:textId="26DC96F5" w:rsidR="002209D7" w:rsidRPr="00C50FBE" w:rsidRDefault="00784BFA" w:rsidP="00C50FBE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Predložené žiadosti o vysvetlenie podľa § 48 ZVO</w:t>
      </w:r>
      <w:r w:rsidRPr="00286CE3">
        <w:rPr>
          <w:rFonts w:ascii="Arial Narrow" w:hAnsi="Arial Narrow" w:cs="Times New Roman"/>
          <w:vertAlign w:val="superscript"/>
        </w:rPr>
        <w:footnoteReference w:id="3"/>
      </w:r>
      <w:r w:rsidR="00171E1B">
        <w:rPr>
          <w:rFonts w:ascii="Arial Narrow" w:hAnsi="Arial Narrow" w:cs="Times New Roman"/>
        </w:rPr>
        <w:t xml:space="preserve">: </w:t>
      </w:r>
      <w:r w:rsidR="007C5AF0">
        <w:rPr>
          <w:rFonts w:ascii="Arial Narrow" w:hAnsi="Arial Narrow" w:cs="Times New Roman"/>
        </w:rPr>
        <w:t>neboli</w:t>
      </w:r>
    </w:p>
    <w:p w14:paraId="38100D58" w14:textId="77777777" w:rsidR="00C50FBE" w:rsidRDefault="00C50FBE" w:rsidP="00CA50CA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</w:p>
    <w:p w14:paraId="72AE86B8" w14:textId="6F38091C" w:rsidR="003C2956" w:rsidRPr="003C2956" w:rsidRDefault="00784BFA" w:rsidP="003C2956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696464">
        <w:rPr>
          <w:rFonts w:ascii="Arial Narrow" w:hAnsi="Arial Narrow" w:cs="Times New Roman"/>
        </w:rPr>
        <w:t>Zoznam uchádzačov, ktorí predložili ponuky:</w:t>
      </w:r>
    </w:p>
    <w:p w14:paraId="1AB7074B" w14:textId="236749CC" w:rsidR="003C2956" w:rsidRDefault="007312AB" w:rsidP="00F7397C">
      <w:pPr>
        <w:rPr>
          <w:rFonts w:ascii="Arial Narrow" w:hAnsi="Arial Narrow"/>
        </w:rPr>
      </w:pPr>
      <w:r w:rsidRPr="00C006D6">
        <w:rPr>
          <w:rFonts w:ascii="Arial Narrow" w:hAnsi="Arial Narrow" w:cs="Times New Roman"/>
        </w:rPr>
        <w:t>►</w:t>
      </w:r>
      <w:r w:rsidRPr="00C006D6">
        <w:rPr>
          <w:rFonts w:ascii="Arial Narrow" w:hAnsi="Arial Narrow"/>
        </w:rPr>
        <w:t xml:space="preserve"> </w:t>
      </w:r>
      <w:r w:rsidR="00D7152D" w:rsidRPr="00864A8F">
        <w:rPr>
          <w:rFonts w:ascii="Arial Narrow" w:eastAsia="Arial" w:hAnsi="Arial Narrow"/>
          <w:b/>
          <w:lang w:val="en-US"/>
        </w:rPr>
        <w:t>HURRICANE s.r.o.</w:t>
      </w:r>
      <w:r w:rsidR="00D7152D">
        <w:rPr>
          <w:rFonts w:ascii="Arial Narrow" w:eastAsia="Arial" w:hAnsi="Arial Narrow"/>
          <w:lang w:val="en-US"/>
        </w:rPr>
        <w:t xml:space="preserve">, </w:t>
      </w:r>
      <w:r w:rsidR="00D7152D" w:rsidRPr="00864A8F">
        <w:rPr>
          <w:rFonts w:ascii="Arial Narrow" w:eastAsia="Arial" w:hAnsi="Arial Narrow"/>
          <w:lang w:val="en-US"/>
        </w:rPr>
        <w:t>IČO: 36749966</w:t>
      </w:r>
      <w:r w:rsidR="00D7152D">
        <w:rPr>
          <w:rFonts w:ascii="Arial Narrow" w:eastAsia="Arial" w:hAnsi="Arial Narrow"/>
          <w:lang w:val="en-US"/>
        </w:rPr>
        <w:t xml:space="preserve">, </w:t>
      </w:r>
      <w:r w:rsidR="00D7152D" w:rsidRPr="00864A8F">
        <w:rPr>
          <w:rFonts w:ascii="Arial Narrow" w:eastAsia="Arial" w:hAnsi="Arial Narrow"/>
          <w:lang w:val="en-US"/>
        </w:rPr>
        <w:t>Seberíniho 13, 821 03 Bratislava</w:t>
      </w:r>
    </w:p>
    <w:p w14:paraId="4CA78732" w14:textId="4CE623E4" w:rsidR="008A579D" w:rsidRDefault="008A579D" w:rsidP="008A579D">
      <w:pPr>
        <w:rPr>
          <w:rFonts w:ascii="Arial Narrow" w:hAnsi="Arial Narrow"/>
        </w:rPr>
      </w:pPr>
      <w:r w:rsidRPr="00C006D6">
        <w:rPr>
          <w:rFonts w:ascii="Arial Narrow" w:hAnsi="Arial Narrow" w:cs="Times New Roman"/>
        </w:rPr>
        <w:t>►</w:t>
      </w:r>
      <w:r w:rsidRPr="00C006D6">
        <w:rPr>
          <w:rFonts w:ascii="Arial Narrow" w:hAnsi="Arial Narrow"/>
        </w:rPr>
        <w:t xml:space="preserve"> </w:t>
      </w:r>
      <w:r w:rsidR="00D7152D" w:rsidRPr="00864A8F">
        <w:rPr>
          <w:rFonts w:ascii="Arial Narrow" w:eastAsia="Arial" w:hAnsi="Arial Narrow"/>
          <w:b/>
          <w:lang w:val="en-US"/>
        </w:rPr>
        <w:t xml:space="preserve">Ivan Vnuk </w:t>
      </w:r>
      <w:r w:rsidR="00D7152D">
        <w:rPr>
          <w:rFonts w:ascii="Arial Narrow" w:eastAsia="Arial" w:hAnsi="Arial Narrow"/>
          <w:b/>
          <w:lang w:val="en-US"/>
        </w:rPr>
        <w:t>–</w:t>
      </w:r>
      <w:r w:rsidR="00D7152D" w:rsidRPr="00864A8F">
        <w:rPr>
          <w:rFonts w:ascii="Arial Narrow" w:eastAsia="Arial" w:hAnsi="Arial Narrow"/>
          <w:b/>
          <w:lang w:val="en-US"/>
        </w:rPr>
        <w:t xml:space="preserve"> Fsound</w:t>
      </w:r>
      <w:r w:rsidR="00D7152D">
        <w:rPr>
          <w:rFonts w:ascii="Arial Narrow" w:eastAsia="Arial" w:hAnsi="Arial Narrow"/>
          <w:lang w:val="en-US"/>
        </w:rPr>
        <w:t xml:space="preserve">, </w:t>
      </w:r>
      <w:r w:rsidR="00D7152D" w:rsidRPr="00864A8F">
        <w:rPr>
          <w:rFonts w:ascii="Arial Narrow" w:eastAsia="Arial" w:hAnsi="Arial Narrow"/>
          <w:lang w:val="en-US"/>
        </w:rPr>
        <w:t>IČO: 50340212</w:t>
      </w:r>
      <w:r w:rsidR="00D7152D">
        <w:rPr>
          <w:rFonts w:ascii="Arial Narrow" w:eastAsia="Arial" w:hAnsi="Arial Narrow"/>
          <w:lang w:val="en-US"/>
        </w:rPr>
        <w:t xml:space="preserve">, </w:t>
      </w:r>
      <w:r w:rsidR="00D7152D" w:rsidRPr="00864A8F">
        <w:rPr>
          <w:rFonts w:ascii="Arial Narrow" w:eastAsia="Arial" w:hAnsi="Arial Narrow"/>
          <w:lang w:val="en-US"/>
        </w:rPr>
        <w:t>Šúdolská 3967/30C, 949 11 Nitra</w:t>
      </w:r>
    </w:p>
    <w:p w14:paraId="023E93F3" w14:textId="77777777" w:rsidR="008A579D" w:rsidRPr="00C006D6" w:rsidRDefault="008A579D" w:rsidP="00F7397C">
      <w:pPr>
        <w:rPr>
          <w:rFonts w:ascii="Arial Narrow" w:hAnsi="Arial Narrow"/>
        </w:rPr>
      </w:pPr>
    </w:p>
    <w:p w14:paraId="0117E822" w14:textId="2751BAD9" w:rsidR="00784BFA" w:rsidRDefault="00784BFA" w:rsidP="00784BFA">
      <w:pPr>
        <w:pStyle w:val="Odsekzoznamu"/>
        <w:numPr>
          <w:ilvl w:val="0"/>
          <w:numId w:val="1"/>
        </w:numPr>
        <w:tabs>
          <w:tab w:val="left" w:pos="1740"/>
        </w:tabs>
        <w:spacing w:after="160" w:line="288" w:lineRule="auto"/>
        <w:rPr>
          <w:rFonts w:ascii="Arial Narrow" w:hAnsi="Arial Narrow"/>
        </w:rPr>
      </w:pPr>
      <w:r w:rsidRPr="00286CE3">
        <w:rPr>
          <w:rFonts w:ascii="Arial Narrow" w:hAnsi="Arial Narrow"/>
        </w:rPr>
        <w:t>Poradie uchádzačov a identifikáci</w:t>
      </w:r>
      <w:r w:rsidR="00D15533">
        <w:rPr>
          <w:rFonts w:ascii="Arial Narrow" w:hAnsi="Arial Narrow"/>
        </w:rPr>
        <w:t>a</w:t>
      </w:r>
      <w:r w:rsidRPr="00286CE3">
        <w:rPr>
          <w:rFonts w:ascii="Arial Narrow" w:hAnsi="Arial Narrow"/>
        </w:rPr>
        <w:t xml:space="preserve"> úspešného uchádzača s uvedením dôvodov úspešnosti ponuky alebo ponúk; podiel subdodávky, ak je známy: </w:t>
      </w:r>
    </w:p>
    <w:p w14:paraId="0334C64C" w14:textId="77777777" w:rsidR="00D41796" w:rsidRPr="00286CE3" w:rsidRDefault="00D41796" w:rsidP="00D41796">
      <w:pPr>
        <w:pStyle w:val="Odsekzoznamu"/>
        <w:tabs>
          <w:tab w:val="left" w:pos="1740"/>
        </w:tabs>
        <w:spacing w:after="160" w:line="288" w:lineRule="auto"/>
        <w:ind w:left="360"/>
        <w:rPr>
          <w:rFonts w:ascii="Arial Narrow" w:hAnsi="Arial Narrow"/>
        </w:rPr>
      </w:pPr>
    </w:p>
    <w:tbl>
      <w:tblPr>
        <w:tblStyle w:val="Mriekatabukysvetl1"/>
        <w:tblW w:w="9286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251"/>
        <w:gridCol w:w="1266"/>
        <w:gridCol w:w="2708"/>
        <w:gridCol w:w="1351"/>
        <w:gridCol w:w="1710"/>
      </w:tblGrid>
      <w:tr w:rsidR="00784BFA" w:rsidRPr="00636C63" w14:paraId="5F0F06E1" w14:textId="77777777" w:rsidTr="00286CE3">
        <w:tc>
          <w:tcPr>
            <w:tcW w:w="2251" w:type="dxa"/>
            <w:shd w:val="clear" w:color="auto" w:fill="F2F2F2" w:themeFill="background1" w:themeFillShade="F2"/>
            <w:vAlign w:val="center"/>
          </w:tcPr>
          <w:p w14:paraId="0D311CE6" w14:textId="77777777" w:rsidR="00784BFA" w:rsidRPr="00636C63" w:rsidRDefault="00784BFA" w:rsidP="0039785A">
            <w:pPr>
              <w:jc w:val="center"/>
              <w:rPr>
                <w:rFonts w:ascii="Arial Narrow" w:hAnsi="Arial Narrow"/>
              </w:rPr>
            </w:pPr>
            <w:r w:rsidRPr="00636C63">
              <w:rPr>
                <w:rFonts w:ascii="Arial Narrow" w:hAnsi="Arial Narrow"/>
              </w:rPr>
              <w:t>Obchodné meno / názov uchádzača, sídlo / miesto podnikania uchádzača</w:t>
            </w:r>
          </w:p>
        </w:tc>
        <w:tc>
          <w:tcPr>
            <w:tcW w:w="1266" w:type="dxa"/>
            <w:shd w:val="clear" w:color="auto" w:fill="F2F2F2" w:themeFill="background1" w:themeFillShade="F2"/>
            <w:vAlign w:val="center"/>
          </w:tcPr>
          <w:p w14:paraId="302E4E0B" w14:textId="77777777" w:rsidR="00784BFA" w:rsidRPr="00636C63" w:rsidRDefault="00784BFA" w:rsidP="0039785A">
            <w:pPr>
              <w:jc w:val="center"/>
              <w:rPr>
                <w:rFonts w:ascii="Arial Narrow" w:hAnsi="Arial Narrow"/>
              </w:rPr>
            </w:pPr>
            <w:r w:rsidRPr="00636C63">
              <w:rPr>
                <w:rFonts w:ascii="Arial Narrow" w:hAnsi="Arial Narrow"/>
              </w:rPr>
              <w:t>Poradie uchádzačov</w:t>
            </w:r>
          </w:p>
        </w:tc>
        <w:tc>
          <w:tcPr>
            <w:tcW w:w="2708" w:type="dxa"/>
            <w:shd w:val="clear" w:color="auto" w:fill="F2F2F2" w:themeFill="background1" w:themeFillShade="F2"/>
            <w:vAlign w:val="center"/>
          </w:tcPr>
          <w:p w14:paraId="7B74BA98" w14:textId="7A1B3B46" w:rsidR="00784BFA" w:rsidRPr="00636C63" w:rsidRDefault="00784BFA">
            <w:pPr>
              <w:jc w:val="center"/>
              <w:rPr>
                <w:rFonts w:ascii="Arial Narrow" w:hAnsi="Arial Narrow"/>
              </w:rPr>
            </w:pPr>
            <w:r w:rsidRPr="00636C63">
              <w:rPr>
                <w:rFonts w:ascii="Arial Narrow" w:hAnsi="Arial Narrow"/>
              </w:rPr>
              <w:t>Návrh kritéria na vyhodnotenie ponúk predložen</w:t>
            </w:r>
            <w:r w:rsidR="00D15533" w:rsidRPr="00636C63">
              <w:rPr>
                <w:rFonts w:ascii="Arial Narrow" w:hAnsi="Arial Narrow"/>
              </w:rPr>
              <w:t>ý</w:t>
            </w:r>
            <w:r w:rsidRPr="00636C63">
              <w:rPr>
                <w:rFonts w:ascii="Arial Narrow" w:hAnsi="Arial Narrow"/>
              </w:rPr>
              <w:t xml:space="preserve"> </w:t>
            </w:r>
            <w:r w:rsidR="00D15533" w:rsidRPr="00636C63">
              <w:rPr>
                <w:rFonts w:ascii="Arial Narrow" w:hAnsi="Arial Narrow"/>
              </w:rPr>
              <w:t>v aukcii</w:t>
            </w:r>
          </w:p>
        </w:tc>
        <w:tc>
          <w:tcPr>
            <w:tcW w:w="1351" w:type="dxa"/>
            <w:shd w:val="clear" w:color="auto" w:fill="F2F2F2" w:themeFill="background1" w:themeFillShade="F2"/>
            <w:vAlign w:val="center"/>
          </w:tcPr>
          <w:p w14:paraId="4827636C" w14:textId="77777777" w:rsidR="00784BFA" w:rsidRPr="00636C63" w:rsidRDefault="00784BFA" w:rsidP="00286CE3">
            <w:pPr>
              <w:jc w:val="center"/>
              <w:rPr>
                <w:rFonts w:ascii="Arial Narrow" w:hAnsi="Arial Narrow"/>
              </w:rPr>
            </w:pPr>
            <w:r w:rsidRPr="00636C63">
              <w:rPr>
                <w:rFonts w:ascii="Arial Narrow" w:hAnsi="Arial Narrow"/>
              </w:rPr>
              <w:t>Podiel subdodávky</w:t>
            </w:r>
          </w:p>
        </w:tc>
        <w:tc>
          <w:tcPr>
            <w:tcW w:w="1710" w:type="dxa"/>
            <w:shd w:val="clear" w:color="auto" w:fill="F2F2F2" w:themeFill="background1" w:themeFillShade="F2"/>
            <w:vAlign w:val="center"/>
          </w:tcPr>
          <w:p w14:paraId="2A1E14C1" w14:textId="77777777" w:rsidR="00784BFA" w:rsidRPr="00636C63" w:rsidRDefault="00E33627" w:rsidP="0039785A">
            <w:pPr>
              <w:jc w:val="center"/>
              <w:rPr>
                <w:rFonts w:ascii="Arial Narrow" w:hAnsi="Arial Narrow"/>
              </w:rPr>
            </w:pPr>
            <w:r w:rsidRPr="00636C63">
              <w:rPr>
                <w:rFonts w:ascii="Arial Narrow" w:hAnsi="Arial Narrow"/>
              </w:rPr>
              <w:t>Poznámka</w:t>
            </w:r>
          </w:p>
        </w:tc>
      </w:tr>
      <w:tr w:rsidR="00244372" w:rsidRPr="00286CE3" w14:paraId="4D833A4D" w14:textId="77777777" w:rsidTr="00244372">
        <w:tc>
          <w:tcPr>
            <w:tcW w:w="2251" w:type="dxa"/>
            <w:vAlign w:val="center"/>
          </w:tcPr>
          <w:p w14:paraId="30DF4A70" w14:textId="567D4D16" w:rsidR="00244372" w:rsidRPr="00F7397C" w:rsidRDefault="00D7152D" w:rsidP="00244372">
            <w:pPr>
              <w:rPr>
                <w:rFonts w:ascii="Arial Narrow" w:hAnsi="Arial Narrow"/>
              </w:rPr>
            </w:pPr>
            <w:r w:rsidRPr="00864A8F">
              <w:rPr>
                <w:rFonts w:ascii="Arial Narrow" w:eastAsia="Arial" w:hAnsi="Arial Narrow"/>
                <w:b/>
                <w:lang w:val="en-US"/>
              </w:rPr>
              <w:t>HURRICANE s.r.o.</w:t>
            </w:r>
            <w:r>
              <w:rPr>
                <w:rFonts w:ascii="Arial Narrow" w:eastAsia="Arial" w:hAnsi="Arial Narrow"/>
                <w:lang w:val="en-US"/>
              </w:rPr>
              <w:t xml:space="preserve">, </w:t>
            </w:r>
            <w:r w:rsidRPr="00864A8F">
              <w:rPr>
                <w:rFonts w:ascii="Arial Narrow" w:eastAsia="Arial" w:hAnsi="Arial Narrow"/>
                <w:lang w:val="en-US"/>
              </w:rPr>
              <w:t>IČO: 36749966</w:t>
            </w:r>
            <w:r>
              <w:rPr>
                <w:rFonts w:ascii="Arial Narrow" w:eastAsia="Arial" w:hAnsi="Arial Narrow"/>
                <w:lang w:val="en-US"/>
              </w:rPr>
              <w:t xml:space="preserve">, </w:t>
            </w:r>
            <w:r w:rsidRPr="00864A8F">
              <w:rPr>
                <w:rFonts w:ascii="Arial Narrow" w:eastAsia="Arial" w:hAnsi="Arial Narrow"/>
                <w:lang w:val="en-US"/>
              </w:rPr>
              <w:t>Seberíniho 13, 821 03 Bratislava</w:t>
            </w:r>
          </w:p>
        </w:tc>
        <w:tc>
          <w:tcPr>
            <w:tcW w:w="1266" w:type="dxa"/>
            <w:vAlign w:val="center"/>
          </w:tcPr>
          <w:p w14:paraId="01378894" w14:textId="1ADF8455" w:rsidR="00244372" w:rsidRPr="009F402C" w:rsidRDefault="00244372" w:rsidP="00244372">
            <w:pPr>
              <w:jc w:val="center"/>
              <w:rPr>
                <w:rFonts w:ascii="Arial Narrow" w:hAnsi="Arial Narrow"/>
              </w:rPr>
            </w:pPr>
            <w:r w:rsidRPr="009F402C">
              <w:rPr>
                <w:rFonts w:ascii="Arial Narrow" w:hAnsi="Arial Narrow"/>
              </w:rPr>
              <w:t>1.</w:t>
            </w:r>
          </w:p>
        </w:tc>
        <w:tc>
          <w:tcPr>
            <w:tcW w:w="2708" w:type="dxa"/>
            <w:vAlign w:val="center"/>
          </w:tcPr>
          <w:p w14:paraId="4A7F50BC" w14:textId="7608D8C0" w:rsidR="00244372" w:rsidRPr="0050311B" w:rsidRDefault="001E6ED1" w:rsidP="00244372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</w:rPr>
              <w:t>11 400,-</w:t>
            </w:r>
            <w:r w:rsidR="00244372" w:rsidRPr="00C77D96">
              <w:rPr>
                <w:rFonts w:ascii="Arial Narrow" w:hAnsi="Arial Narrow"/>
              </w:rPr>
              <w:t xml:space="preserve"> EUR s DPH</w:t>
            </w:r>
          </w:p>
        </w:tc>
        <w:tc>
          <w:tcPr>
            <w:tcW w:w="1351" w:type="dxa"/>
            <w:vAlign w:val="center"/>
          </w:tcPr>
          <w:p w14:paraId="11491444" w14:textId="4D4004FA" w:rsidR="00244372" w:rsidRPr="009F402C" w:rsidRDefault="00244372" w:rsidP="00244372">
            <w:pPr>
              <w:jc w:val="center"/>
              <w:rPr>
                <w:rFonts w:ascii="Arial Narrow" w:hAnsi="Arial Narrow"/>
              </w:rPr>
            </w:pPr>
            <w:r w:rsidRPr="009F402C">
              <w:rPr>
                <w:rFonts w:ascii="Arial Narrow" w:hAnsi="Arial Narrow"/>
              </w:rPr>
              <w:t>-</w:t>
            </w:r>
          </w:p>
        </w:tc>
        <w:tc>
          <w:tcPr>
            <w:tcW w:w="1710" w:type="dxa"/>
            <w:vAlign w:val="center"/>
          </w:tcPr>
          <w:p w14:paraId="3B9B3D16" w14:textId="4716CE2C" w:rsidR="00244372" w:rsidRPr="009F402C" w:rsidRDefault="00244372" w:rsidP="00244372">
            <w:pPr>
              <w:jc w:val="center"/>
              <w:rPr>
                <w:rFonts w:ascii="Arial Narrow" w:hAnsi="Arial Narrow"/>
              </w:rPr>
            </w:pPr>
            <w:r w:rsidRPr="009F402C">
              <w:rPr>
                <w:rFonts w:ascii="Arial Narrow" w:hAnsi="Arial Narrow"/>
              </w:rPr>
              <w:t>a)</w:t>
            </w:r>
          </w:p>
        </w:tc>
      </w:tr>
      <w:tr w:rsidR="00244372" w:rsidRPr="00286CE3" w14:paraId="5EEF41D7" w14:textId="77777777" w:rsidTr="00244372">
        <w:tc>
          <w:tcPr>
            <w:tcW w:w="2251" w:type="dxa"/>
            <w:vAlign w:val="center"/>
          </w:tcPr>
          <w:p w14:paraId="2DC2565D" w14:textId="219D747C" w:rsidR="00244372" w:rsidRDefault="00D7152D" w:rsidP="00244372">
            <w:pPr>
              <w:rPr>
                <w:rFonts w:ascii="Arial Narrow" w:hAnsi="Arial Narrow"/>
              </w:rPr>
            </w:pPr>
            <w:r w:rsidRPr="00864A8F">
              <w:rPr>
                <w:rFonts w:ascii="Arial Narrow" w:eastAsia="Arial" w:hAnsi="Arial Narrow"/>
                <w:b/>
                <w:lang w:val="en-US"/>
              </w:rPr>
              <w:t xml:space="preserve">Ivan Vnuk </w:t>
            </w:r>
            <w:r>
              <w:rPr>
                <w:rFonts w:ascii="Arial Narrow" w:eastAsia="Arial" w:hAnsi="Arial Narrow"/>
                <w:b/>
                <w:lang w:val="en-US"/>
              </w:rPr>
              <w:t>–</w:t>
            </w:r>
            <w:r w:rsidRPr="00864A8F">
              <w:rPr>
                <w:rFonts w:ascii="Arial Narrow" w:eastAsia="Arial" w:hAnsi="Arial Narrow"/>
                <w:b/>
                <w:lang w:val="en-US"/>
              </w:rPr>
              <w:t xml:space="preserve"> Fsound</w:t>
            </w:r>
            <w:r>
              <w:rPr>
                <w:rFonts w:ascii="Arial Narrow" w:eastAsia="Arial" w:hAnsi="Arial Narrow"/>
                <w:lang w:val="en-US"/>
              </w:rPr>
              <w:t xml:space="preserve">, </w:t>
            </w:r>
            <w:r w:rsidRPr="00864A8F">
              <w:rPr>
                <w:rFonts w:ascii="Arial Narrow" w:eastAsia="Arial" w:hAnsi="Arial Narrow"/>
                <w:lang w:val="en-US"/>
              </w:rPr>
              <w:t>IČO: 50340212</w:t>
            </w:r>
            <w:r>
              <w:rPr>
                <w:rFonts w:ascii="Arial Narrow" w:eastAsia="Arial" w:hAnsi="Arial Narrow"/>
                <w:lang w:val="en-US"/>
              </w:rPr>
              <w:t xml:space="preserve">, </w:t>
            </w:r>
            <w:r w:rsidRPr="00864A8F">
              <w:rPr>
                <w:rFonts w:ascii="Arial Narrow" w:eastAsia="Arial" w:hAnsi="Arial Narrow"/>
                <w:lang w:val="en-US"/>
              </w:rPr>
              <w:t>Šúdolská 3967/30C, 949 11 Nitra</w:t>
            </w:r>
          </w:p>
        </w:tc>
        <w:tc>
          <w:tcPr>
            <w:tcW w:w="1266" w:type="dxa"/>
            <w:vAlign w:val="center"/>
          </w:tcPr>
          <w:p w14:paraId="137802AF" w14:textId="7D907641" w:rsidR="00244372" w:rsidRPr="009F402C" w:rsidRDefault="00244372" w:rsidP="0024437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2.</w:t>
            </w:r>
          </w:p>
        </w:tc>
        <w:tc>
          <w:tcPr>
            <w:tcW w:w="2708" w:type="dxa"/>
            <w:vAlign w:val="center"/>
          </w:tcPr>
          <w:p w14:paraId="7E0B9F54" w14:textId="28EB537B" w:rsidR="00244372" w:rsidRDefault="001E6ED1" w:rsidP="0024437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12 850</w:t>
            </w:r>
            <w:r w:rsidR="00244372">
              <w:rPr>
                <w:rFonts w:ascii="Arial Narrow" w:hAnsi="Arial Narrow"/>
              </w:rPr>
              <w:t>,-</w:t>
            </w:r>
            <w:r>
              <w:rPr>
                <w:rFonts w:ascii="Arial Narrow" w:hAnsi="Arial Narrow"/>
              </w:rPr>
              <w:t xml:space="preserve"> </w:t>
            </w:r>
            <w:r w:rsidR="00244372" w:rsidRPr="00C77D96">
              <w:rPr>
                <w:rFonts w:ascii="Arial Narrow" w:hAnsi="Arial Narrow"/>
              </w:rPr>
              <w:t>EUR s DPH</w:t>
            </w:r>
          </w:p>
        </w:tc>
        <w:tc>
          <w:tcPr>
            <w:tcW w:w="1351" w:type="dxa"/>
            <w:vAlign w:val="center"/>
          </w:tcPr>
          <w:p w14:paraId="1EEC5CB8" w14:textId="5DEDD1FF" w:rsidR="00244372" w:rsidRPr="009F402C" w:rsidRDefault="00244372" w:rsidP="0024437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710" w:type="dxa"/>
            <w:vAlign w:val="center"/>
          </w:tcPr>
          <w:p w14:paraId="6CADB46A" w14:textId="0BDC546F" w:rsidR="00244372" w:rsidRPr="009F402C" w:rsidRDefault="00244372" w:rsidP="0024437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b)</w:t>
            </w:r>
          </w:p>
        </w:tc>
      </w:tr>
    </w:tbl>
    <w:p w14:paraId="4FBB7CC3" w14:textId="77777777" w:rsidR="00493A32" w:rsidRDefault="00493A32" w:rsidP="0076134C">
      <w:pPr>
        <w:spacing w:after="160"/>
        <w:rPr>
          <w:rFonts w:ascii="Arial Narrow" w:hAnsi="Arial Narrow" w:cs="Times New Roman"/>
        </w:rPr>
      </w:pPr>
    </w:p>
    <w:p w14:paraId="66AE1FE0" w14:textId="0AD04E8D" w:rsidR="00C36D8A" w:rsidRPr="00F7397C" w:rsidRDefault="00C36D8A" w:rsidP="0076134C">
      <w:pPr>
        <w:spacing w:after="160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Predpokladaná hodnota zákazky: </w:t>
      </w:r>
      <w:r w:rsidR="001E6ED1">
        <w:rPr>
          <w:rFonts w:ascii="Arial Narrow" w:hAnsi="Arial Narrow" w:cs="Times New Roman"/>
          <w:b/>
        </w:rPr>
        <w:t>10 833,33</w:t>
      </w:r>
      <w:r w:rsidR="00CF36E6" w:rsidRPr="00F7397C">
        <w:rPr>
          <w:rFonts w:ascii="Arial Narrow" w:hAnsi="Arial Narrow" w:cs="Times New Roman"/>
          <w:b/>
        </w:rPr>
        <w:t xml:space="preserve"> </w:t>
      </w:r>
      <w:r w:rsidR="00645C9A" w:rsidRPr="00F7397C">
        <w:rPr>
          <w:rFonts w:ascii="Arial Narrow" w:hAnsi="Arial Narrow" w:cs="Times New Roman"/>
          <w:b/>
        </w:rPr>
        <w:t xml:space="preserve">EUR </w:t>
      </w:r>
      <w:r w:rsidR="00CF36E6" w:rsidRPr="00F7397C">
        <w:rPr>
          <w:rFonts w:ascii="Arial Narrow" w:hAnsi="Arial Narrow" w:cs="Times New Roman"/>
          <w:b/>
        </w:rPr>
        <w:t>bez DPH</w:t>
      </w:r>
      <w:r w:rsidR="001E6ED1">
        <w:rPr>
          <w:rFonts w:ascii="Arial Narrow" w:hAnsi="Arial Narrow" w:cs="Times New Roman"/>
          <w:b/>
        </w:rPr>
        <w:t>.</w:t>
      </w:r>
    </w:p>
    <w:p w14:paraId="4DB29A4D" w14:textId="3A66C9E9" w:rsidR="0076134C" w:rsidRDefault="00CF36E6" w:rsidP="007D2C38">
      <w:pPr>
        <w:rPr>
          <w:rFonts w:ascii="Arial Narrow" w:hAnsi="Arial Narrow" w:cs="Times New Roman"/>
        </w:rPr>
      </w:pPr>
      <w:r w:rsidRPr="00D41796">
        <w:rPr>
          <w:rFonts w:ascii="Arial Narrow" w:hAnsi="Arial Narrow" w:cs="Times New Roman"/>
        </w:rPr>
        <w:t>a</w:t>
      </w:r>
      <w:r w:rsidR="00847A95" w:rsidRPr="00D41796">
        <w:rPr>
          <w:rFonts w:ascii="Arial Narrow" w:hAnsi="Arial Narrow" w:cs="Times New Roman"/>
        </w:rPr>
        <w:t>)</w:t>
      </w:r>
      <w:r w:rsidR="007D2C38" w:rsidRPr="00D41796">
        <w:rPr>
          <w:rFonts w:ascii="Arial Narrow" w:hAnsi="Arial Narrow"/>
          <w:b/>
        </w:rPr>
        <w:t xml:space="preserve"> </w:t>
      </w:r>
      <w:r w:rsidR="007D2C38" w:rsidRPr="00D41796">
        <w:rPr>
          <w:rFonts w:ascii="Arial Narrow" w:hAnsi="Arial Narrow"/>
        </w:rPr>
        <w:t>Uchádzač</w:t>
      </w:r>
      <w:r w:rsidR="00D7152D" w:rsidRPr="00D7152D">
        <w:rPr>
          <w:rFonts w:ascii="Arial Narrow" w:eastAsia="Arial" w:hAnsi="Arial Narrow"/>
          <w:b/>
          <w:lang w:val="en-US"/>
        </w:rPr>
        <w:t xml:space="preserve"> </w:t>
      </w:r>
      <w:r w:rsidR="00D7152D" w:rsidRPr="00864A8F">
        <w:rPr>
          <w:rFonts w:ascii="Arial Narrow" w:eastAsia="Arial" w:hAnsi="Arial Narrow"/>
          <w:b/>
          <w:lang w:val="en-US"/>
        </w:rPr>
        <w:t>HURRICANE s.r.o.</w:t>
      </w:r>
      <w:r w:rsidR="00D7152D">
        <w:rPr>
          <w:rFonts w:ascii="Arial Narrow" w:eastAsia="Arial" w:hAnsi="Arial Narrow"/>
          <w:lang w:val="en-US"/>
        </w:rPr>
        <w:t xml:space="preserve">, </w:t>
      </w:r>
      <w:r w:rsidR="00D7152D" w:rsidRPr="00864A8F">
        <w:rPr>
          <w:rFonts w:ascii="Arial Narrow" w:eastAsia="Arial" w:hAnsi="Arial Narrow"/>
          <w:lang w:val="en-US"/>
        </w:rPr>
        <w:t>IČO: 36749966</w:t>
      </w:r>
      <w:r w:rsidR="00D7152D">
        <w:rPr>
          <w:rFonts w:ascii="Arial Narrow" w:eastAsia="Arial" w:hAnsi="Arial Narrow"/>
          <w:lang w:val="en-US"/>
        </w:rPr>
        <w:t xml:space="preserve">, </w:t>
      </w:r>
      <w:r w:rsidR="00D7152D" w:rsidRPr="00864A8F">
        <w:rPr>
          <w:rFonts w:ascii="Arial Narrow" w:eastAsia="Arial" w:hAnsi="Arial Narrow"/>
          <w:lang w:val="en-US"/>
        </w:rPr>
        <w:t>Seberíniho 13, 821 03 Bratislava</w:t>
      </w:r>
      <w:r w:rsidR="00FA0BDE" w:rsidRPr="00D41796">
        <w:rPr>
          <w:rFonts w:ascii="Arial Narrow" w:hAnsi="Arial Narrow"/>
          <w:b/>
        </w:rPr>
        <w:t xml:space="preserve"> </w:t>
      </w:r>
      <w:r w:rsidRPr="00D41796">
        <w:rPr>
          <w:rFonts w:ascii="Arial Narrow" w:hAnsi="Arial Narrow"/>
        </w:rPr>
        <w:t xml:space="preserve"> </w:t>
      </w:r>
      <w:r w:rsidR="0076134C" w:rsidRPr="00D41796">
        <w:rPr>
          <w:rFonts w:ascii="Arial Narrow" w:hAnsi="Arial Narrow" w:cs="Times New Roman"/>
        </w:rPr>
        <w:t>predložil</w:t>
      </w:r>
      <w:r w:rsidR="001E6ED1">
        <w:rPr>
          <w:rFonts w:ascii="Arial Narrow" w:hAnsi="Arial Narrow" w:cs="Times New Roman"/>
        </w:rPr>
        <w:t xml:space="preserve"> ponu</w:t>
      </w:r>
      <w:r w:rsidR="00FA0BDE">
        <w:rPr>
          <w:rFonts w:ascii="Arial Narrow" w:hAnsi="Arial Narrow" w:cs="Times New Roman"/>
        </w:rPr>
        <w:t>k</w:t>
      </w:r>
      <w:r w:rsidR="001E6ED1">
        <w:rPr>
          <w:rFonts w:ascii="Arial Narrow" w:hAnsi="Arial Narrow" w:cs="Times New Roman"/>
        </w:rPr>
        <w:t>u</w:t>
      </w:r>
      <w:r w:rsidR="0076134C">
        <w:rPr>
          <w:rFonts w:ascii="Arial Narrow" w:hAnsi="Arial Narrow" w:cs="Times New Roman"/>
        </w:rPr>
        <w:t xml:space="preserve"> vo výšk</w:t>
      </w:r>
      <w:r w:rsidR="00CD4F22">
        <w:rPr>
          <w:rFonts w:ascii="Arial Narrow" w:hAnsi="Arial Narrow" w:cs="Times New Roman"/>
        </w:rPr>
        <w:t>e</w:t>
      </w:r>
      <w:r w:rsidR="00BC4F68">
        <w:rPr>
          <w:rFonts w:ascii="Arial Narrow" w:hAnsi="Arial Narrow" w:cs="Times New Roman"/>
        </w:rPr>
        <w:t xml:space="preserve"> </w:t>
      </w:r>
      <w:r w:rsidR="001E6ED1">
        <w:rPr>
          <w:rFonts w:ascii="Arial Narrow" w:hAnsi="Arial Narrow" w:cs="Times New Roman"/>
        </w:rPr>
        <w:t>11 400,-</w:t>
      </w:r>
      <w:r w:rsidR="00BC4F68" w:rsidRPr="00C77D96">
        <w:rPr>
          <w:rFonts w:ascii="Arial Narrow" w:hAnsi="Arial Narrow"/>
        </w:rPr>
        <w:t xml:space="preserve"> EUR s DPH</w:t>
      </w:r>
      <w:r w:rsidR="00FA0BDE">
        <w:rPr>
          <w:rFonts w:ascii="Arial Narrow" w:hAnsi="Arial Narrow" w:cs="Times New Roman"/>
        </w:rPr>
        <w:t>. V</w:t>
      </w:r>
      <w:r w:rsidR="0076134C">
        <w:rPr>
          <w:rFonts w:ascii="Arial Narrow" w:hAnsi="Arial Narrow" w:cs="Times New Roman"/>
        </w:rPr>
        <w:t xml:space="preserve">erejný obstarávateľ </w:t>
      </w:r>
      <w:r w:rsidR="007F0435">
        <w:rPr>
          <w:rFonts w:ascii="Arial Narrow" w:hAnsi="Arial Narrow" w:cs="Times New Roman"/>
          <w:b/>
        </w:rPr>
        <w:t>akceptuje a prijíma</w:t>
      </w:r>
      <w:r w:rsidR="007F0435">
        <w:rPr>
          <w:rFonts w:ascii="Arial Narrow" w:hAnsi="Arial Narrow" w:cs="Times New Roman"/>
        </w:rPr>
        <w:t xml:space="preserve"> </w:t>
      </w:r>
      <w:r w:rsidR="0076134C">
        <w:rPr>
          <w:rFonts w:ascii="Arial Narrow" w:hAnsi="Arial Narrow" w:cs="Times New Roman"/>
        </w:rPr>
        <w:t xml:space="preserve">cenovú ponuku </w:t>
      </w:r>
      <w:r w:rsidR="007F0435">
        <w:rPr>
          <w:rFonts w:ascii="Arial Narrow" w:hAnsi="Arial Narrow" w:cs="Times New Roman"/>
        </w:rPr>
        <w:t xml:space="preserve">tohto </w:t>
      </w:r>
      <w:r w:rsidR="0076134C">
        <w:rPr>
          <w:rFonts w:ascii="Arial Narrow" w:hAnsi="Arial Narrow" w:cs="Times New Roman"/>
        </w:rPr>
        <w:t xml:space="preserve">uchádzača, ktorá sa podľa kritéria na vyhodnotenie ponúk umiestnila na </w:t>
      </w:r>
      <w:r w:rsidR="00577BE0">
        <w:rPr>
          <w:rFonts w:ascii="Arial Narrow" w:hAnsi="Arial Narrow" w:cs="Times New Roman"/>
        </w:rPr>
        <w:t>1</w:t>
      </w:r>
      <w:r w:rsidR="0076134C">
        <w:rPr>
          <w:rFonts w:ascii="Arial Narrow" w:hAnsi="Arial Narrow" w:cs="Times New Roman"/>
        </w:rPr>
        <w:t xml:space="preserve">. mieste v poradí predložených </w:t>
      </w:r>
      <w:r w:rsidR="00FA1A0E">
        <w:rPr>
          <w:rFonts w:ascii="Arial Narrow" w:hAnsi="Arial Narrow" w:cs="Times New Roman"/>
        </w:rPr>
        <w:t xml:space="preserve">cenových </w:t>
      </w:r>
      <w:r w:rsidR="0076134C">
        <w:rPr>
          <w:rFonts w:ascii="Arial Narrow" w:hAnsi="Arial Narrow" w:cs="Times New Roman"/>
        </w:rPr>
        <w:t>ponúk.</w:t>
      </w:r>
      <w:r w:rsidR="00545656">
        <w:rPr>
          <w:rFonts w:ascii="Arial Narrow" w:hAnsi="Arial Narrow" w:cs="Times New Roman"/>
        </w:rPr>
        <w:t xml:space="preserve"> Verejn</w:t>
      </w:r>
      <w:r>
        <w:rPr>
          <w:rFonts w:ascii="Arial Narrow" w:hAnsi="Arial Narrow" w:cs="Times New Roman"/>
        </w:rPr>
        <w:t>ý obstarávateľ vyhodnotil</w:t>
      </w:r>
      <w:r w:rsidR="00545656">
        <w:rPr>
          <w:rFonts w:ascii="Arial Narrow" w:hAnsi="Arial Narrow" w:cs="Times New Roman"/>
        </w:rPr>
        <w:t xml:space="preserve"> predloženú ponuku uchádzača z hľadiska splnenia </w:t>
      </w:r>
      <w:r w:rsidR="007F0435">
        <w:rPr>
          <w:rFonts w:ascii="Arial Narrow" w:hAnsi="Arial Narrow" w:cs="Times New Roman"/>
        </w:rPr>
        <w:t>požiadaviek na predmet zákazky</w:t>
      </w:r>
      <w:r>
        <w:rPr>
          <w:rFonts w:ascii="Arial Narrow" w:hAnsi="Arial Narrow" w:cs="Times New Roman"/>
        </w:rPr>
        <w:t xml:space="preserve"> a zistil, že ponuka </w:t>
      </w:r>
      <w:r w:rsidR="007F0435">
        <w:rPr>
          <w:rFonts w:ascii="Arial Narrow" w:hAnsi="Arial Narrow" w:cs="Times New Roman"/>
        </w:rPr>
        <w:t>je v súlade so stanovenými požiadavkami</w:t>
      </w:r>
      <w:r w:rsidR="007C0680">
        <w:rPr>
          <w:rFonts w:ascii="Arial Narrow" w:hAnsi="Arial Narrow" w:cs="Times New Roman"/>
        </w:rPr>
        <w:t xml:space="preserve"> vo výzve na predkladanie ponúk a v súťažných podkladoch a cenová ponuka je nižšia, ako stanovená PHZ</w:t>
      </w:r>
      <w:r w:rsidR="007F0435">
        <w:rPr>
          <w:rFonts w:ascii="Arial Narrow" w:hAnsi="Arial Narrow" w:cs="Times New Roman"/>
        </w:rPr>
        <w:t>. Podľa názoru komisie táto ponuka nepredstavuje mimoriadne nízku ponuku</w:t>
      </w:r>
      <w:r w:rsidR="00545656">
        <w:rPr>
          <w:rFonts w:ascii="Arial Narrow" w:hAnsi="Arial Narrow" w:cs="Times New Roman"/>
        </w:rPr>
        <w:t>.</w:t>
      </w:r>
    </w:p>
    <w:p w14:paraId="45FD31E0" w14:textId="166018DB" w:rsidR="00244372" w:rsidRDefault="00244372" w:rsidP="00244372">
      <w:pPr>
        <w:spacing w:after="160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b) </w:t>
      </w:r>
      <w:r w:rsidRPr="0076134C">
        <w:rPr>
          <w:rFonts w:ascii="Arial Narrow" w:hAnsi="Arial Narrow" w:cs="Times New Roman"/>
        </w:rPr>
        <w:t>Uchádzač</w:t>
      </w:r>
      <w:r w:rsidR="00D7152D">
        <w:rPr>
          <w:rFonts w:ascii="Arial Narrow" w:hAnsi="Arial Narrow"/>
        </w:rPr>
        <w:t xml:space="preserve"> </w:t>
      </w:r>
      <w:r w:rsidR="00D7152D" w:rsidRPr="00864A8F">
        <w:rPr>
          <w:rFonts w:ascii="Arial Narrow" w:eastAsia="Arial" w:hAnsi="Arial Narrow"/>
          <w:b/>
          <w:lang w:val="en-US"/>
        </w:rPr>
        <w:t xml:space="preserve">Ivan Vnuk </w:t>
      </w:r>
      <w:r w:rsidR="00D7152D">
        <w:rPr>
          <w:rFonts w:ascii="Arial Narrow" w:eastAsia="Arial" w:hAnsi="Arial Narrow"/>
          <w:b/>
          <w:lang w:val="en-US"/>
        </w:rPr>
        <w:t>–</w:t>
      </w:r>
      <w:r w:rsidR="00D7152D" w:rsidRPr="00864A8F">
        <w:rPr>
          <w:rFonts w:ascii="Arial Narrow" w:eastAsia="Arial" w:hAnsi="Arial Narrow"/>
          <w:b/>
          <w:lang w:val="en-US"/>
        </w:rPr>
        <w:t xml:space="preserve"> Fsound</w:t>
      </w:r>
      <w:r w:rsidR="00D7152D">
        <w:rPr>
          <w:rFonts w:ascii="Arial Narrow" w:eastAsia="Arial" w:hAnsi="Arial Narrow"/>
          <w:lang w:val="en-US"/>
        </w:rPr>
        <w:t xml:space="preserve">, </w:t>
      </w:r>
      <w:r w:rsidR="00D7152D" w:rsidRPr="00864A8F">
        <w:rPr>
          <w:rFonts w:ascii="Arial Narrow" w:eastAsia="Arial" w:hAnsi="Arial Narrow"/>
          <w:lang w:val="en-US"/>
        </w:rPr>
        <w:t>IČO: 50340212</w:t>
      </w:r>
      <w:r w:rsidR="00D7152D">
        <w:rPr>
          <w:rFonts w:ascii="Arial Narrow" w:eastAsia="Arial" w:hAnsi="Arial Narrow"/>
          <w:lang w:val="en-US"/>
        </w:rPr>
        <w:t xml:space="preserve">, </w:t>
      </w:r>
      <w:r w:rsidR="00D7152D" w:rsidRPr="00864A8F">
        <w:rPr>
          <w:rFonts w:ascii="Arial Narrow" w:eastAsia="Arial" w:hAnsi="Arial Narrow"/>
          <w:lang w:val="en-US"/>
        </w:rPr>
        <w:t>Šúdolská 3967/30C, 949 11 Nitra</w:t>
      </w:r>
      <w:r>
        <w:rPr>
          <w:rFonts w:ascii="Arial Narrow" w:hAnsi="Arial Narrow" w:cs="Times New Roman"/>
        </w:rPr>
        <w:t xml:space="preserve"> predlo</w:t>
      </w:r>
      <w:r w:rsidR="001E6ED1">
        <w:rPr>
          <w:rFonts w:ascii="Arial Narrow" w:hAnsi="Arial Narrow" w:cs="Times New Roman"/>
        </w:rPr>
        <w:t>žil ponu</w:t>
      </w:r>
      <w:r>
        <w:rPr>
          <w:rFonts w:ascii="Arial Narrow" w:hAnsi="Arial Narrow" w:cs="Times New Roman"/>
        </w:rPr>
        <w:t>k</w:t>
      </w:r>
      <w:r w:rsidR="001E6ED1">
        <w:rPr>
          <w:rFonts w:ascii="Arial Narrow" w:hAnsi="Arial Narrow" w:cs="Times New Roman"/>
        </w:rPr>
        <w:t>u</w:t>
      </w:r>
      <w:r>
        <w:rPr>
          <w:rFonts w:ascii="Arial Narrow" w:hAnsi="Arial Narrow" w:cs="Times New Roman"/>
        </w:rPr>
        <w:t xml:space="preserve"> vo výške </w:t>
      </w:r>
      <w:r w:rsidR="001E6ED1">
        <w:rPr>
          <w:rFonts w:ascii="Arial Narrow" w:hAnsi="Arial Narrow"/>
        </w:rPr>
        <w:t>12 850</w:t>
      </w:r>
      <w:r>
        <w:rPr>
          <w:rFonts w:ascii="Arial Narrow" w:hAnsi="Arial Narrow"/>
        </w:rPr>
        <w:t>,-</w:t>
      </w:r>
      <w:r w:rsidRPr="00C77D96">
        <w:rPr>
          <w:rFonts w:ascii="Arial Narrow" w:hAnsi="Arial Narrow"/>
        </w:rPr>
        <w:t xml:space="preserve"> </w:t>
      </w:r>
      <w:r w:rsidRPr="002368A6">
        <w:rPr>
          <w:rFonts w:ascii="Arial Narrow" w:hAnsi="Arial Narrow"/>
        </w:rPr>
        <w:t>EUR s DPH</w:t>
      </w:r>
      <w:r>
        <w:rPr>
          <w:rFonts w:ascii="Arial Narrow" w:hAnsi="Arial Narrow" w:cs="Times New Roman"/>
        </w:rPr>
        <w:t xml:space="preserve">. Verejný obstarávateľ </w:t>
      </w:r>
      <w:r w:rsidRPr="00013E45">
        <w:rPr>
          <w:rFonts w:ascii="Arial Narrow" w:hAnsi="Arial Narrow" w:cs="Times New Roman"/>
          <w:b/>
        </w:rPr>
        <w:t>akceptuje</w:t>
      </w:r>
      <w:r>
        <w:rPr>
          <w:rFonts w:ascii="Arial Narrow" w:hAnsi="Arial Narrow" w:cs="Times New Roman"/>
        </w:rPr>
        <w:t xml:space="preserve"> cenovú ponuku uchádzača, ktorá sa podľa kritéria na vyhodnotenie ponúk umiestnila na 2. mieste v poradí predložených cenových ponúk. Verejný obstarávateľ vyhodnotil predloženú ponuku uchádzača z hľadiska splnenia požiadaviek na predmet zákazky a zistil, že ponuka je v súlade so stanovenými požiadavkami.</w:t>
      </w:r>
      <w:bookmarkStart w:id="0" w:name="_GoBack"/>
      <w:bookmarkEnd w:id="0"/>
    </w:p>
    <w:p w14:paraId="39FF50B1" w14:textId="24096A9E" w:rsidR="00784BFA" w:rsidRDefault="00784BFA" w:rsidP="00784BFA">
      <w:pPr>
        <w:pStyle w:val="Odsekzoznamu"/>
        <w:numPr>
          <w:ilvl w:val="0"/>
          <w:numId w:val="1"/>
        </w:numPr>
        <w:spacing w:before="120" w:after="160" w:line="360" w:lineRule="auto"/>
        <w:ind w:left="425" w:hanging="425"/>
        <w:rPr>
          <w:rFonts w:ascii="Arial Narrow" w:hAnsi="Arial Narrow" w:cs="Times New Roman"/>
        </w:rPr>
      </w:pPr>
      <w:r w:rsidRPr="00286CE3">
        <w:rPr>
          <w:rFonts w:ascii="Arial Narrow" w:hAnsi="Arial Narrow"/>
        </w:rPr>
        <w:t xml:space="preserve">Zoznam </w:t>
      </w:r>
      <w:r w:rsidRPr="00286CE3">
        <w:rPr>
          <w:rFonts w:ascii="Arial Narrow" w:hAnsi="Arial Narrow" w:cs="Times New Roman"/>
        </w:rPr>
        <w:t>uchádzačov, ktorí budú vyzvaní na vysvetlenie podľa § 53 ods. 1 ZVO:</w:t>
      </w:r>
      <w:r w:rsidR="007C0680">
        <w:rPr>
          <w:rFonts w:ascii="Arial Narrow" w:hAnsi="Arial Narrow" w:cs="Times New Roman"/>
        </w:rPr>
        <w:t xml:space="preserve"> </w:t>
      </w:r>
      <w:r w:rsidR="007F0435">
        <w:rPr>
          <w:rFonts w:ascii="Arial Narrow" w:hAnsi="Arial Narrow" w:cs="Times New Roman"/>
        </w:rPr>
        <w:t>nikto nebol vyzvaný na vysvetlenie jeho ponuky</w:t>
      </w:r>
      <w:r w:rsidR="00225DB9">
        <w:rPr>
          <w:rFonts w:ascii="Arial Narrow" w:hAnsi="Arial Narrow" w:cs="Times New Roman"/>
        </w:rPr>
        <w:t xml:space="preserve"> podľa § 53 ods. 1 ZVO.</w:t>
      </w:r>
    </w:p>
    <w:p w14:paraId="181A7CDF" w14:textId="77777777" w:rsidR="00AF1927" w:rsidRPr="00286CE3" w:rsidRDefault="00AF1927" w:rsidP="00AF1927">
      <w:pPr>
        <w:pStyle w:val="Odsekzoznamu"/>
        <w:spacing w:before="120" w:after="160" w:line="360" w:lineRule="auto"/>
        <w:ind w:left="425"/>
        <w:rPr>
          <w:rFonts w:ascii="Arial Narrow" w:hAnsi="Arial Narrow" w:cs="Times New Roman"/>
        </w:rPr>
      </w:pPr>
    </w:p>
    <w:p w14:paraId="12C7752A" w14:textId="6176243A" w:rsidR="00784BFA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Zoznam vylúčených uchádzačov s</w:t>
      </w:r>
      <w:r w:rsidR="0084273B">
        <w:rPr>
          <w:rFonts w:ascii="Arial Narrow" w:hAnsi="Arial Narrow" w:cs="Times New Roman"/>
        </w:rPr>
        <w:t xml:space="preserve"> uvedením dôvodu ich vylúčenia: </w:t>
      </w:r>
      <w:r w:rsidR="007F0435">
        <w:rPr>
          <w:rFonts w:ascii="Arial Narrow" w:hAnsi="Arial Narrow" w:cs="Times New Roman"/>
        </w:rPr>
        <w:t>neaplikuje sa.</w:t>
      </w:r>
    </w:p>
    <w:p w14:paraId="4B354503" w14:textId="77777777" w:rsidR="00AF1927" w:rsidRDefault="00AF1927" w:rsidP="00AF1927">
      <w:pPr>
        <w:pStyle w:val="Odsekzoznamu"/>
        <w:spacing w:after="160" w:line="360" w:lineRule="auto"/>
        <w:ind w:left="426"/>
        <w:rPr>
          <w:rFonts w:ascii="Arial Narrow" w:hAnsi="Arial Narrow" w:cs="Times New Roman"/>
        </w:rPr>
      </w:pPr>
    </w:p>
    <w:p w14:paraId="08E67E17" w14:textId="601ADE35" w:rsidR="00784BFA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/>
        </w:rPr>
      </w:pPr>
      <w:r w:rsidRPr="00286CE3">
        <w:rPr>
          <w:rFonts w:ascii="Arial Narrow" w:hAnsi="Arial Narrow"/>
        </w:rPr>
        <w:t xml:space="preserve">Dôvody vylúčenia </w:t>
      </w:r>
      <w:r w:rsidRPr="00286CE3">
        <w:rPr>
          <w:rFonts w:ascii="Arial Narrow" w:hAnsi="Arial Narrow" w:cs="Times New Roman"/>
        </w:rPr>
        <w:t>mimoriadne</w:t>
      </w:r>
      <w:r w:rsidRPr="00286CE3">
        <w:rPr>
          <w:rFonts w:ascii="Arial Narrow" w:hAnsi="Arial Narrow"/>
        </w:rPr>
        <w:t xml:space="preserve"> nízkych ponúk:</w:t>
      </w:r>
      <w:r w:rsidR="0084273B">
        <w:rPr>
          <w:rFonts w:ascii="Arial Narrow" w:hAnsi="Arial Narrow"/>
        </w:rPr>
        <w:t xml:space="preserve"> </w:t>
      </w:r>
      <w:r w:rsidR="007F0435">
        <w:rPr>
          <w:rFonts w:ascii="Arial Narrow" w:hAnsi="Arial Narrow"/>
        </w:rPr>
        <w:t xml:space="preserve"> neaplikuje sa.</w:t>
      </w:r>
    </w:p>
    <w:p w14:paraId="55A5614D" w14:textId="77777777" w:rsidR="00AF1927" w:rsidRPr="00286CE3" w:rsidRDefault="00AF1927" w:rsidP="00AF1927">
      <w:pPr>
        <w:pStyle w:val="Odsekzoznamu"/>
        <w:spacing w:after="160" w:line="360" w:lineRule="auto"/>
        <w:ind w:left="426"/>
        <w:rPr>
          <w:rFonts w:ascii="Arial Narrow" w:hAnsi="Arial Narrow"/>
        </w:rPr>
      </w:pPr>
    </w:p>
    <w:p w14:paraId="0D7FE3D1" w14:textId="01CB7F2F" w:rsidR="00C35B94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 w:cs="Times New Roman"/>
        </w:rPr>
      </w:pPr>
      <w:r w:rsidRPr="00286CE3">
        <w:rPr>
          <w:rFonts w:ascii="Arial Narrow" w:hAnsi="Arial Narrow"/>
        </w:rPr>
        <w:t xml:space="preserve">Ak </w:t>
      </w:r>
      <w:r w:rsidRPr="00286CE3">
        <w:rPr>
          <w:rFonts w:ascii="Arial Narrow" w:hAnsi="Arial Narrow" w:cs="Times New Roman"/>
        </w:rPr>
        <w:t>ide o verejnú súťaž informácie o vyhodnotení splnenia podmienok účasti:</w:t>
      </w:r>
      <w:r w:rsidR="00493A32">
        <w:rPr>
          <w:rFonts w:ascii="Arial Narrow" w:hAnsi="Arial Narrow" w:cs="Times New Roman"/>
        </w:rPr>
        <w:t xml:space="preserve"> </w:t>
      </w:r>
      <w:r w:rsidR="007F0435">
        <w:rPr>
          <w:rFonts w:ascii="Arial Narrow" w:hAnsi="Arial Narrow" w:cs="Times New Roman"/>
        </w:rPr>
        <w:t xml:space="preserve"> neaplikuje sa. </w:t>
      </w:r>
    </w:p>
    <w:p w14:paraId="44929F50" w14:textId="77777777" w:rsidR="00AF1927" w:rsidRDefault="00AF1927" w:rsidP="00AF1927">
      <w:pPr>
        <w:pStyle w:val="Odsekzoznamu"/>
        <w:spacing w:after="160" w:line="360" w:lineRule="auto"/>
        <w:ind w:left="426"/>
        <w:rPr>
          <w:rFonts w:ascii="Arial Narrow" w:hAnsi="Arial Narrow" w:cs="Times New Roman"/>
        </w:rPr>
      </w:pPr>
    </w:p>
    <w:p w14:paraId="65DDB5CF" w14:textId="7F501C2A" w:rsidR="00784BFA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jc w:val="both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Dôvody, pre ktoré člen komisie odmietol podpísať zápisnicu, alebo podpísal zápisnicu s výhradou:</w:t>
      </w:r>
      <w:r w:rsidR="00847A95">
        <w:rPr>
          <w:rFonts w:ascii="Arial Narrow" w:hAnsi="Arial Narrow" w:cs="Times New Roman"/>
        </w:rPr>
        <w:t xml:space="preserve"> </w:t>
      </w:r>
      <w:r w:rsidR="007F0435">
        <w:rPr>
          <w:rFonts w:ascii="Arial Narrow" w:hAnsi="Arial Narrow" w:cs="Times New Roman"/>
        </w:rPr>
        <w:t>Žiaden člen neodmietol podpísať zápisnicu.</w:t>
      </w:r>
    </w:p>
    <w:p w14:paraId="47F69FD2" w14:textId="77777777" w:rsidR="00AF1927" w:rsidRDefault="00AF1927" w:rsidP="00AF1927">
      <w:pPr>
        <w:pStyle w:val="Odsekzoznamu"/>
        <w:spacing w:after="160" w:line="360" w:lineRule="auto"/>
        <w:ind w:left="426"/>
        <w:jc w:val="both"/>
        <w:rPr>
          <w:rFonts w:ascii="Arial Narrow" w:hAnsi="Arial Narrow" w:cs="Times New Roman"/>
        </w:rPr>
      </w:pPr>
    </w:p>
    <w:p w14:paraId="5B5E1A5F" w14:textId="77025326" w:rsidR="00AF1927" w:rsidRDefault="00F7397C" w:rsidP="007C0680">
      <w:pPr>
        <w:pStyle w:val="Odsekzoznamu"/>
        <w:numPr>
          <w:ilvl w:val="0"/>
          <w:numId w:val="1"/>
        </w:numPr>
        <w:spacing w:after="160" w:line="360" w:lineRule="auto"/>
        <w:ind w:left="426" w:hanging="426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Informácie o vyhodnotení splnenia podmienok účasti: informácie sa nachádzajú v Zápisnici z vyhodnotenia splnenia podmienok účasti</w:t>
      </w:r>
      <w:r w:rsidR="007C0680">
        <w:rPr>
          <w:rFonts w:ascii="Arial Narrow" w:hAnsi="Arial Narrow" w:cs="Times New Roman"/>
        </w:rPr>
        <w:t>.</w:t>
      </w:r>
    </w:p>
    <w:p w14:paraId="2F3CCA9F" w14:textId="77777777" w:rsidR="00AF1927" w:rsidRPr="00AF1927" w:rsidRDefault="00AF1927" w:rsidP="00AF1927">
      <w:pPr>
        <w:pStyle w:val="Odsekzoznamu"/>
        <w:spacing w:after="160" w:line="360" w:lineRule="auto"/>
        <w:ind w:left="426"/>
        <w:jc w:val="both"/>
        <w:rPr>
          <w:rFonts w:ascii="Arial Narrow" w:hAnsi="Arial Narrow" w:cs="Times New Roman"/>
        </w:rPr>
      </w:pPr>
    </w:p>
    <w:p w14:paraId="0594B938" w14:textId="77777777" w:rsidR="00784BFA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/>
        </w:rPr>
      </w:pPr>
      <w:r w:rsidRPr="00286CE3">
        <w:rPr>
          <w:rFonts w:ascii="Arial Narrow" w:hAnsi="Arial Narrow" w:cs="Times New Roman"/>
        </w:rPr>
        <w:t>Záve</w:t>
      </w:r>
      <w:r w:rsidRPr="00286CE3">
        <w:rPr>
          <w:rFonts w:ascii="Arial Narrow" w:hAnsi="Arial Narrow"/>
        </w:rPr>
        <w:t xml:space="preserve">r vyhodnotenia ponúk: </w:t>
      </w:r>
    </w:p>
    <w:p w14:paraId="79D16BE2" w14:textId="3315D973" w:rsidR="00E37899" w:rsidRDefault="00C35B94" w:rsidP="00DB7482">
      <w:pPr>
        <w:pStyle w:val="Odsekzoznamu"/>
        <w:spacing w:after="16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Komisi</w:t>
      </w:r>
      <w:r w:rsidR="00AE072A">
        <w:rPr>
          <w:rFonts w:ascii="Arial Narrow" w:hAnsi="Arial Narrow"/>
        </w:rPr>
        <w:t xml:space="preserve">a vyhodnotila všetky </w:t>
      </w:r>
      <w:r>
        <w:rPr>
          <w:rFonts w:ascii="Arial Narrow" w:hAnsi="Arial Narrow"/>
        </w:rPr>
        <w:t>ponuky uchádzačov, ktoré boli predložené elektronicky prostredníctvom softvéru JOSEPHINE v lehote na predkladanie ponúk s ohľadom na kritérium vyhodnotenia ponúk - najnižšia cena</w:t>
      </w:r>
      <w:r w:rsidR="007F0435">
        <w:rPr>
          <w:rFonts w:ascii="Arial Narrow" w:hAnsi="Arial Narrow"/>
        </w:rPr>
        <w:t xml:space="preserve"> s DPH</w:t>
      </w:r>
      <w:r>
        <w:rPr>
          <w:rFonts w:ascii="Arial Narrow" w:hAnsi="Arial Narrow"/>
        </w:rPr>
        <w:t xml:space="preserve"> a zostavila </w:t>
      </w:r>
      <w:r w:rsidR="0084273B">
        <w:rPr>
          <w:rFonts w:ascii="Arial Narrow" w:hAnsi="Arial Narrow"/>
        </w:rPr>
        <w:t>celkové poradie</w:t>
      </w:r>
      <w:r>
        <w:rPr>
          <w:rFonts w:ascii="Arial Narrow" w:hAnsi="Arial Narrow"/>
        </w:rPr>
        <w:t xml:space="preserve"> uchádzačov</w:t>
      </w:r>
      <w:r w:rsidR="00532D06">
        <w:rPr>
          <w:rFonts w:ascii="Arial Narrow" w:hAnsi="Arial Narrow"/>
        </w:rPr>
        <w:t>, ktoré je uvedené v bode č.10</w:t>
      </w:r>
      <w:r w:rsidR="00E37899">
        <w:rPr>
          <w:rFonts w:ascii="Arial Narrow" w:hAnsi="Arial Narrow"/>
        </w:rPr>
        <w:t xml:space="preserve"> </w:t>
      </w:r>
      <w:r w:rsidR="00AA37DE">
        <w:rPr>
          <w:rFonts w:ascii="Arial Narrow" w:hAnsi="Arial Narrow"/>
        </w:rPr>
        <w:t>tejto zápisnice z vyhodnotenia</w:t>
      </w:r>
      <w:r w:rsidR="00E37899">
        <w:rPr>
          <w:rFonts w:ascii="Arial Narrow" w:hAnsi="Arial Narrow"/>
        </w:rPr>
        <w:t xml:space="preserve"> ponúk</w:t>
      </w:r>
      <w:r>
        <w:rPr>
          <w:rFonts w:ascii="Arial Narrow" w:hAnsi="Arial Narrow"/>
        </w:rPr>
        <w:t xml:space="preserve">. </w:t>
      </w:r>
      <w:r w:rsidR="007F0435">
        <w:rPr>
          <w:rFonts w:ascii="Arial Narrow" w:hAnsi="Arial Narrow"/>
        </w:rPr>
        <w:t>Komisia na základe svojich skúsenosti neidentifikovala prítomnosť mimoriadne nízkej ponuky, ponuku na 1. mieste považuje za reálnu a nemá voči nej pochybnosti.</w:t>
      </w:r>
    </w:p>
    <w:p w14:paraId="35974B9A" w14:textId="77777777" w:rsidR="00AF1927" w:rsidRPr="00DB7482" w:rsidRDefault="00AF1927" w:rsidP="00DB7482">
      <w:pPr>
        <w:pStyle w:val="Odsekzoznamu"/>
        <w:spacing w:after="160"/>
        <w:ind w:left="426"/>
        <w:jc w:val="both"/>
        <w:rPr>
          <w:rFonts w:ascii="Arial Narrow" w:hAnsi="Arial Narrow"/>
        </w:rPr>
      </w:pPr>
    </w:p>
    <w:p w14:paraId="2469A8D9" w14:textId="77777777" w:rsidR="00784BFA" w:rsidRPr="00286CE3" w:rsidRDefault="00784BFA" w:rsidP="00784BFA">
      <w:pPr>
        <w:tabs>
          <w:tab w:val="left" w:pos="1740"/>
        </w:tabs>
        <w:jc w:val="both"/>
        <w:rPr>
          <w:rFonts w:ascii="Arial Narrow" w:hAnsi="Arial Narrow"/>
        </w:rPr>
      </w:pPr>
      <w:r w:rsidRPr="00286CE3">
        <w:rPr>
          <w:rFonts w:ascii="Arial Narrow" w:hAnsi="Arial Narrow"/>
        </w:rPr>
        <w:t>Členovia komisie na vyhodnotenie ponúk vyhlasujú, že táto zápisnica zodpovedá skutočnosti, čo potvrdzujú svojim podpisom na prezenčnej listine, ktorá tvorí neoddeliteľnú prílohu č. 1 tejto zápisnice.</w:t>
      </w:r>
    </w:p>
    <w:p w14:paraId="047F46D5" w14:textId="77777777" w:rsidR="00784BFA" w:rsidRPr="00286CE3" w:rsidRDefault="00784BFA" w:rsidP="00784BFA">
      <w:pPr>
        <w:tabs>
          <w:tab w:val="left" w:pos="1740"/>
        </w:tabs>
        <w:rPr>
          <w:rFonts w:ascii="Arial Narrow" w:hAnsi="Arial Narrow"/>
        </w:rPr>
      </w:pPr>
      <w:r w:rsidRPr="00286CE3">
        <w:rPr>
          <w:rFonts w:ascii="Arial Narrow" w:hAnsi="Arial Narrow"/>
        </w:rPr>
        <w:t>Mená a podpisy členov komisie:</w:t>
      </w:r>
    </w:p>
    <w:p w14:paraId="433AE5EF" w14:textId="19C7052D" w:rsidR="00FE5BDB" w:rsidRDefault="00AF1927" w:rsidP="008D0513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Mgr. Dagmar Bojdová</w:t>
      </w:r>
      <w:r w:rsidR="00225DB9">
        <w:rPr>
          <w:rFonts w:ascii="Arial Narrow" w:hAnsi="Arial Narrow" w:cs="Times New Roman"/>
        </w:rPr>
        <w:t xml:space="preserve"> - predseda komisie s právom vyhodnocovať ponuky</w:t>
      </w:r>
      <w:r w:rsidR="008D0513">
        <w:rPr>
          <w:rFonts w:ascii="Arial Narrow" w:hAnsi="Arial Narrow" w:cs="Times New Roman"/>
        </w:rPr>
        <w:t xml:space="preserve">  </w:t>
      </w:r>
      <w:r w:rsidR="00E37899">
        <w:rPr>
          <w:rFonts w:ascii="Arial Narrow" w:hAnsi="Arial Narrow" w:cs="Times New Roman"/>
        </w:rPr>
        <w:t xml:space="preserve">  </w:t>
      </w:r>
      <w:r w:rsidR="00DB7482">
        <w:rPr>
          <w:rFonts w:ascii="Arial Narrow" w:hAnsi="Arial Narrow" w:cs="Times New Roman"/>
        </w:rPr>
        <w:t xml:space="preserve"> </w:t>
      </w:r>
      <w:r w:rsidR="007C0680">
        <w:rPr>
          <w:rFonts w:ascii="Arial Narrow" w:hAnsi="Arial Narrow" w:cs="Times New Roman"/>
        </w:rPr>
        <w:t xml:space="preserve"> </w:t>
      </w:r>
      <w:r w:rsidR="00DB7482">
        <w:rPr>
          <w:rFonts w:ascii="Arial Narrow" w:hAnsi="Arial Narrow" w:cs="Times New Roman"/>
        </w:rPr>
        <w:t xml:space="preserve">        </w:t>
      </w:r>
      <w:r w:rsidR="00E37899">
        <w:rPr>
          <w:rFonts w:ascii="Arial Narrow" w:hAnsi="Arial Narrow" w:cs="Times New Roman"/>
        </w:rPr>
        <w:t xml:space="preserve"> </w:t>
      </w:r>
      <w:r w:rsidR="008D0513">
        <w:rPr>
          <w:rFonts w:ascii="Arial Narrow" w:hAnsi="Arial Narrow" w:cs="Times New Roman"/>
        </w:rPr>
        <w:t>...................</w:t>
      </w:r>
      <w:r w:rsidR="007C0680">
        <w:rPr>
          <w:rFonts w:ascii="Arial Narrow" w:hAnsi="Arial Narrow" w:cs="Times New Roman"/>
        </w:rPr>
        <w:t>v</w:t>
      </w:r>
      <w:r w:rsidR="008D0513">
        <w:rPr>
          <w:rFonts w:ascii="Arial Narrow" w:hAnsi="Arial Narrow" w:cs="Times New Roman"/>
        </w:rPr>
        <w:t>.</w:t>
      </w:r>
      <w:r w:rsidR="007C0680">
        <w:rPr>
          <w:rFonts w:ascii="Arial Narrow" w:hAnsi="Arial Narrow" w:cs="Times New Roman"/>
        </w:rPr>
        <w:t>r</w:t>
      </w:r>
      <w:r w:rsidR="00AC694E">
        <w:rPr>
          <w:rFonts w:ascii="Arial Narrow" w:hAnsi="Arial Narrow" w:cs="Times New Roman"/>
        </w:rPr>
        <w:t>..</w:t>
      </w:r>
      <w:r w:rsidR="00DA4952">
        <w:rPr>
          <w:rFonts w:ascii="Arial Narrow" w:hAnsi="Arial Narrow" w:cs="Times New Roman"/>
        </w:rPr>
        <w:t>....</w:t>
      </w:r>
      <w:r w:rsidR="008D0513">
        <w:rPr>
          <w:rFonts w:ascii="Arial Narrow" w:hAnsi="Arial Narrow" w:cs="Times New Roman"/>
        </w:rPr>
        <w:t>..................</w:t>
      </w:r>
    </w:p>
    <w:p w14:paraId="4593E45B" w14:textId="0E3E8364" w:rsidR="00FE5BDB" w:rsidRDefault="00AF1927" w:rsidP="008D0513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Mgr.</w:t>
      </w:r>
      <w:r w:rsidR="00225DB9" w:rsidRPr="00225DB9">
        <w:rPr>
          <w:rFonts w:ascii="Arial Narrow" w:hAnsi="Arial Narrow" w:cs="Times New Roman"/>
        </w:rPr>
        <w:t xml:space="preserve"> </w:t>
      </w:r>
      <w:r>
        <w:rPr>
          <w:rFonts w:ascii="Arial Narrow" w:hAnsi="Arial Narrow" w:cs="Times New Roman"/>
        </w:rPr>
        <w:t xml:space="preserve">Pavol Ferčák </w:t>
      </w:r>
      <w:r w:rsidR="00225DB9" w:rsidRPr="00225DB9">
        <w:rPr>
          <w:rFonts w:ascii="Arial Narrow" w:hAnsi="Arial Narrow" w:cs="Times New Roman"/>
        </w:rPr>
        <w:t>- člen komisie s právom vyhodnocovať ponuky</w:t>
      </w:r>
      <w:r w:rsidR="00DB7482">
        <w:rPr>
          <w:rFonts w:ascii="Arial Narrow" w:hAnsi="Arial Narrow" w:cs="Times New Roman"/>
        </w:rPr>
        <w:t xml:space="preserve">           </w:t>
      </w:r>
      <w:r w:rsidR="006B0436">
        <w:rPr>
          <w:rFonts w:ascii="Arial Narrow" w:hAnsi="Arial Narrow" w:cs="Times New Roman"/>
        </w:rPr>
        <w:t xml:space="preserve">       </w:t>
      </w:r>
      <w:r w:rsidR="007C0680">
        <w:rPr>
          <w:rFonts w:ascii="Arial Narrow" w:hAnsi="Arial Narrow" w:cs="Times New Roman"/>
        </w:rPr>
        <w:t xml:space="preserve">     </w:t>
      </w:r>
      <w:r>
        <w:rPr>
          <w:rFonts w:ascii="Arial Narrow" w:hAnsi="Arial Narrow" w:cs="Times New Roman"/>
        </w:rPr>
        <w:t xml:space="preserve">  </w:t>
      </w:r>
      <w:r w:rsidR="00DA4952">
        <w:rPr>
          <w:rFonts w:ascii="Arial Narrow" w:hAnsi="Arial Narrow" w:cs="Times New Roman"/>
        </w:rPr>
        <w:t xml:space="preserve">   </w:t>
      </w:r>
      <w:r w:rsidR="007C0680">
        <w:rPr>
          <w:rFonts w:ascii="Arial Narrow" w:hAnsi="Arial Narrow" w:cs="Times New Roman"/>
        </w:rPr>
        <w:t xml:space="preserve"> </w:t>
      </w:r>
      <w:r w:rsidR="007C0680" w:rsidRPr="007C0680">
        <w:rPr>
          <w:rFonts w:ascii="Arial Narrow" w:hAnsi="Arial Narrow" w:cs="Times New Roman"/>
        </w:rPr>
        <w:t>...................v.r........................</w:t>
      </w:r>
    </w:p>
    <w:p w14:paraId="55AC4B6D" w14:textId="7D473808" w:rsidR="00FE5BDB" w:rsidRDefault="00AF1927" w:rsidP="008D0513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Mgr. Lenka Sovičová</w:t>
      </w:r>
      <w:r w:rsidR="00225DB9" w:rsidRPr="00225DB9">
        <w:rPr>
          <w:rFonts w:ascii="Arial Narrow" w:hAnsi="Arial Narrow" w:cs="Times New Roman"/>
        </w:rPr>
        <w:t xml:space="preserve"> - člen komisie s právom vyhodnocovať ponuky</w:t>
      </w:r>
      <w:r w:rsidR="00225DB9">
        <w:rPr>
          <w:rFonts w:ascii="Arial Narrow" w:hAnsi="Arial Narrow" w:cs="Times New Roman"/>
        </w:rPr>
        <w:t xml:space="preserve">               </w:t>
      </w:r>
      <w:r>
        <w:rPr>
          <w:rFonts w:ascii="Arial Narrow" w:hAnsi="Arial Narrow" w:cs="Times New Roman"/>
        </w:rPr>
        <w:t xml:space="preserve">     </w:t>
      </w:r>
      <w:r w:rsidR="00CB6C2E">
        <w:rPr>
          <w:rFonts w:ascii="Arial Narrow" w:hAnsi="Arial Narrow" w:cs="Times New Roman"/>
        </w:rPr>
        <w:t xml:space="preserve">  </w:t>
      </w:r>
      <w:r w:rsidR="00DB7482">
        <w:rPr>
          <w:rFonts w:ascii="Arial Narrow" w:hAnsi="Arial Narrow" w:cs="Times New Roman"/>
        </w:rPr>
        <w:t xml:space="preserve"> </w:t>
      </w:r>
      <w:r w:rsidR="00225DB9">
        <w:rPr>
          <w:rFonts w:ascii="Arial Narrow" w:hAnsi="Arial Narrow" w:cs="Times New Roman"/>
        </w:rPr>
        <w:t xml:space="preserve">  </w:t>
      </w:r>
      <w:r w:rsidR="00CB6C2E" w:rsidRPr="00CB6C2E">
        <w:rPr>
          <w:rFonts w:ascii="Arial Narrow" w:hAnsi="Arial Narrow" w:cs="Times New Roman"/>
        </w:rPr>
        <w:t>...................v.r........................</w:t>
      </w:r>
      <w:r w:rsidR="00225DB9">
        <w:rPr>
          <w:rFonts w:ascii="Arial Narrow" w:hAnsi="Arial Narrow" w:cs="Times New Roman"/>
        </w:rPr>
        <w:t xml:space="preserve"> </w:t>
      </w:r>
    </w:p>
    <w:p w14:paraId="015D496C" w14:textId="265703BF" w:rsidR="00CB6C2E" w:rsidRPr="008D0513" w:rsidRDefault="00CB6C2E" w:rsidP="008D0513">
      <w:pPr>
        <w:spacing w:before="120" w:after="160" w:line="360" w:lineRule="auto"/>
        <w:rPr>
          <w:rFonts w:ascii="Arial Narrow" w:hAnsi="Arial Narrow" w:cs="Times New Roman"/>
        </w:rPr>
      </w:pPr>
      <w:r w:rsidRPr="00CB6C2E">
        <w:rPr>
          <w:rFonts w:ascii="Arial Narrow" w:hAnsi="Arial Narrow" w:cs="Times New Roman"/>
        </w:rPr>
        <w:t>Ing. Miroslav Daniš - administrátor komisie bez práva vyhodnocovať ponuky             ...................v.r........................</w:t>
      </w:r>
    </w:p>
    <w:p w14:paraId="59D73F00" w14:textId="77777777" w:rsidR="008D0513" w:rsidRDefault="00784BFA" w:rsidP="00784BFA">
      <w:pPr>
        <w:tabs>
          <w:tab w:val="left" w:pos="1740"/>
        </w:tabs>
        <w:rPr>
          <w:rFonts w:ascii="Arial Narrow" w:hAnsi="Arial Narrow"/>
        </w:rPr>
      </w:pPr>
      <w:r w:rsidRPr="00286CE3">
        <w:rPr>
          <w:rFonts w:ascii="Arial Narrow" w:hAnsi="Arial Narrow"/>
        </w:rPr>
        <w:t xml:space="preserve">Miesto a dátum vypracovania zápisnice: </w:t>
      </w:r>
    </w:p>
    <w:p w14:paraId="3198CD66" w14:textId="0B1EEF72" w:rsidR="00784BFA" w:rsidRDefault="008D0513" w:rsidP="00784BFA">
      <w:pPr>
        <w:tabs>
          <w:tab w:val="left" w:pos="1740"/>
        </w:tabs>
        <w:rPr>
          <w:rFonts w:ascii="Arial Narrow" w:hAnsi="Arial Narrow"/>
        </w:rPr>
      </w:pPr>
      <w:r>
        <w:rPr>
          <w:rFonts w:ascii="Arial Narrow" w:hAnsi="Arial Narrow"/>
        </w:rPr>
        <w:t xml:space="preserve">V Nitre </w:t>
      </w:r>
      <w:r w:rsidR="00AF1927">
        <w:rPr>
          <w:rFonts w:ascii="Arial Narrow" w:hAnsi="Arial Narrow"/>
        </w:rPr>
        <w:t xml:space="preserve"> 29.6</w:t>
      </w:r>
      <w:r w:rsidR="00DA4952">
        <w:rPr>
          <w:rFonts w:ascii="Arial Narrow" w:hAnsi="Arial Narrow"/>
        </w:rPr>
        <w:t>.2022</w:t>
      </w:r>
    </w:p>
    <w:p w14:paraId="130F1826" w14:textId="7EA6C176" w:rsidR="00C05220" w:rsidRPr="00286CE3" w:rsidRDefault="00C05220" w:rsidP="00784BFA">
      <w:pPr>
        <w:tabs>
          <w:tab w:val="left" w:pos="1740"/>
        </w:tabs>
        <w:rPr>
          <w:rFonts w:ascii="Arial Narrow" w:hAnsi="Arial Narrow"/>
        </w:rPr>
      </w:pPr>
      <w:r>
        <w:rPr>
          <w:rFonts w:ascii="Arial Narrow" w:hAnsi="Arial Narrow"/>
        </w:rPr>
        <w:t>Vypracoval: Ing. Miroslav Daniš</w:t>
      </w:r>
    </w:p>
    <w:p w14:paraId="68A8BFCA" w14:textId="0305B58A" w:rsidR="00932009" w:rsidRPr="00CD4F22" w:rsidRDefault="00932009" w:rsidP="00784BFA">
      <w:pPr>
        <w:tabs>
          <w:tab w:val="left" w:pos="1134"/>
        </w:tabs>
        <w:jc w:val="both"/>
        <w:rPr>
          <w:rFonts w:ascii="Arial Narrow" w:hAnsi="Arial Narrow"/>
        </w:rPr>
      </w:pPr>
      <w:r w:rsidRPr="00CD4F22">
        <w:rPr>
          <w:rFonts w:ascii="Arial Narrow" w:hAnsi="Arial Narrow"/>
        </w:rPr>
        <w:t>Prílohy: 1. Prezenčná listina</w:t>
      </w:r>
    </w:p>
    <w:p w14:paraId="793AE7C5" w14:textId="25BAD642" w:rsidR="006506AD" w:rsidRPr="00286CE3" w:rsidRDefault="006506AD" w:rsidP="00784BFA">
      <w:pPr>
        <w:tabs>
          <w:tab w:val="left" w:pos="1134"/>
        </w:tabs>
        <w:jc w:val="both"/>
        <w:rPr>
          <w:rFonts w:ascii="Arial Narrow" w:hAnsi="Arial Narrow"/>
        </w:rPr>
      </w:pPr>
    </w:p>
    <w:sectPr w:rsidR="006506AD" w:rsidRPr="00286CE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4C47B0" w14:textId="77777777" w:rsidR="00921710" w:rsidRDefault="00921710" w:rsidP="00784BFA">
      <w:pPr>
        <w:spacing w:after="0" w:line="240" w:lineRule="auto"/>
      </w:pPr>
      <w:r>
        <w:separator/>
      </w:r>
    </w:p>
  </w:endnote>
  <w:endnote w:type="continuationSeparator" w:id="0">
    <w:p w14:paraId="6A17ED7D" w14:textId="77777777" w:rsidR="00921710" w:rsidRDefault="00921710" w:rsidP="00784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7574422"/>
      <w:docPartObj>
        <w:docPartGallery w:val="Page Numbers (Bottom of Page)"/>
        <w:docPartUnique/>
      </w:docPartObj>
    </w:sdtPr>
    <w:sdtEndPr/>
    <w:sdtContent>
      <w:p w14:paraId="34C60B4E" w14:textId="77777777" w:rsidR="0039785A" w:rsidRDefault="0039785A">
        <w:pPr>
          <w:pStyle w:val="Pta"/>
          <w:jc w:val="center"/>
        </w:pPr>
        <w:r>
          <w:rPr>
            <w:noProof/>
            <w:lang w:eastAsia="sk-SK"/>
          </w:rPr>
          <mc:AlternateContent>
            <mc:Choice Requires="wpg">
              <w:drawing>
                <wp:inline distT="0" distB="0" distL="0" distR="0" wp14:anchorId="78B7C221" wp14:editId="3C9F5663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761EC02" w14:textId="77777777" w:rsidR="0039785A" w:rsidRDefault="0039785A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1E6ED1" w:rsidRPr="001E6ED1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3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4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5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w14:anchorId="78B7C221"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R+b78A&#10;AADaAAAADwAAAGRycy9kb3ducmV2LnhtbESPzQrCMBCE74LvEFbwIprqQaQaxR/8uXio+gBLs7bF&#10;ZlOaqNWnN4LgcZiZb5jZojGleFDtCssKhoMIBHFqdcGZgst525+AcB5ZY2mZFLzIwWLebs0w1vbJ&#10;CT1OPhMBwi5GBbn3VSylS3My6Aa2Ig7e1dYGfZB1JnWNzwA3pRxF0VgaLDgs5FjROqf0drobBbRM&#10;7Pt4czuTrDbr3bVg6sm9Ut1Os5yC8NT4f/jXPmgFI/heCT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VH5vvwAAANoAAAAPAAAAAAAAAAAAAAAAAJgCAABkcnMvZG93bnJl&#10;di54bWxQSwUGAAAAAAQABAD1AAAAhAMAAAAA&#10;" filled="f" stroked="f">
                    <v:textbox inset="0,0,0,0">
                      <w:txbxContent>
                        <w:p w14:paraId="2761EC02" w14:textId="77777777" w:rsidR="0039785A" w:rsidRDefault="0039785A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1E6ED1" w:rsidRPr="001E6ED1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<v:oval id="Oval 65" o:spid="_x0000_s1029" style="position:absolute;left:54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3WyL4A&#10;AADaAAAADwAAAGRycy9kb3ducmV2LnhtbESPwQrCMBBE74L/EFbwpqmCItUoKiherXrwtjZrW2w2&#10;pYm1/r0RBI/DzLxhFqvWlKKh2hWWFYyGEQji1OqCMwXn024wA+E8ssbSMil4k4PVsttZYKzti4/U&#10;JD4TAcIuRgW591UspUtzMuiGtiIO3t3WBn2QdSZ1ja8AN6UcR9FUGiw4LORY0Tan9JE8jYJib0eX&#10;3SY5umsz3cp1edvYy02pfq9dz0F4av0//GsftIIJfK+EG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rN1si+AAAA2gAAAA8AAAAAAAAAAAAAAAAAmAIAAGRycy9kb3ducmV2&#10;LnhtbFBLBQYAAAAABAAEAPUAAACDAwAAAAA=&#10;" fillcolor="#84a2c6" stroked="f"/>
                    <v:oval id="Oval 66" o:spid="_x0000_s1030" style="position:absolute;left:563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9Iv74A&#10;AADaAAAADwAAAGRycy9kb3ducmV2LnhtbESPwQrCMBBE74L/EFbwpqkeilSjqKB4terB29qsbbHZ&#10;lCbW+vdGEDwOM/OGWaw6U4mWGldaVjAZRyCIM6tLzhWcT7vRDITzyBory6TgTQ5Wy35vgYm2Lz5S&#10;m/pcBAi7BBUU3teJlC4ryKAb25o4eHfbGPRBNrnUDb4C3FRyGkWxNFhyWCiwpm1B2SN9GgXl3k4u&#10;u016dNc23sp1ddvYy02p4aBbz0F46vw//GsftIIY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ofSL++AAAA2gAAAA8AAAAAAAAAAAAAAAAAmAIAAGRycy9kb3ducmV2&#10;LnhtbFBLBQYAAAAABAAEAPUAAACDAwAAAAA=&#10;" fillcolor="#84a2c6" stroked="f"/>
                    <v:oval id="Oval 67" o:spid="_x0000_s1031" style="position:absolute;left:57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PtJL4A&#10;AADaAAAADwAAAGRycy9kb3ducmV2LnhtbESPQQ/BQBSE7xL/YfMkbmw5IGUJEuKqOLg93adtdN82&#10;3VX1761E4jiZmW8yi1VrStFQ7QrLCkbDCARxanXBmYLzaTeYgXAeWWNpmRS8ycFq2e0sMNb2xUdq&#10;Ep+JAGEXo4Lc+yqW0qU5GXRDWxEH725rgz7IOpO6xleAm1KOo2giDRYcFnKsaJtT+kieRkGxt6PL&#10;bpMc3bWZbOW6vG3s5aZUv9eu5yA8tf4f/rUPWsEU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VT7SS+AAAA2gAAAA8AAAAAAAAAAAAAAAAAmAIAAGRycy9kb3ducmV2&#10;LnhtbFBLBQYAAAAABAAEAPUAAACDAw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14:paraId="2CAC72D9" w14:textId="77777777" w:rsidR="0039785A" w:rsidRDefault="0039785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BC6E9A" w14:textId="77777777" w:rsidR="00921710" w:rsidRDefault="00921710" w:rsidP="00784BFA">
      <w:pPr>
        <w:spacing w:after="0" w:line="240" w:lineRule="auto"/>
      </w:pPr>
      <w:r>
        <w:separator/>
      </w:r>
    </w:p>
  </w:footnote>
  <w:footnote w:type="continuationSeparator" w:id="0">
    <w:p w14:paraId="60B5754F" w14:textId="77777777" w:rsidR="00921710" w:rsidRDefault="00921710" w:rsidP="00784BFA">
      <w:pPr>
        <w:spacing w:after="0" w:line="240" w:lineRule="auto"/>
      </w:pPr>
      <w:r>
        <w:continuationSeparator/>
      </w:r>
    </w:p>
  </w:footnote>
  <w:footnote w:id="1">
    <w:p w14:paraId="4A74758D" w14:textId="77777777" w:rsidR="0039785A" w:rsidRPr="00456A3D" w:rsidRDefault="0039785A" w:rsidP="00784BFA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napr. podlimitná zákazka podľa § 113 ZVO, nadlimitná zákazka - verejná súťaž, nadlimitná zákazka - užšia súťaž a pod. </w:t>
      </w:r>
    </w:p>
  </w:footnote>
  <w:footnote w:id="2">
    <w:p w14:paraId="70CE8965" w14:textId="77777777" w:rsidR="0039785A" w:rsidRPr="00456A3D" w:rsidRDefault="0039785A" w:rsidP="00784BFA">
      <w:pPr>
        <w:pStyle w:val="Textpoznmkypodiarou"/>
        <w:ind w:left="0"/>
        <w:jc w:val="both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Uvedú sa mená, alebo odkaz na prezenčnú listinu, ktorá bude prílohou zápisnice, plus informácia či má alebo nemá člen komisie právo vyhodnocovať,</w:t>
      </w:r>
    </w:p>
  </w:footnote>
  <w:footnote w:id="3">
    <w:p w14:paraId="3E79EC77" w14:textId="77777777" w:rsidR="0039785A" w:rsidRPr="00456A3D" w:rsidRDefault="0039785A" w:rsidP="00784BFA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stručný prehľad žiadostí o vysvetlenie / doplnenie ak nejaké boli riešené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7D7437" w14:textId="3CB94577" w:rsidR="0039785A" w:rsidRDefault="0039785A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right" w:tblpY="466"/>
      <w:tblW w:w="0" w:type="auto"/>
      <w:tblLayout w:type="fixed"/>
      <w:tblLook w:val="04A0" w:firstRow="1" w:lastRow="0" w:firstColumn="1" w:lastColumn="0" w:noHBand="0" w:noVBand="1"/>
    </w:tblPr>
    <w:tblGrid>
      <w:gridCol w:w="7529"/>
    </w:tblGrid>
    <w:tr w:rsidR="0039785A" w:rsidRPr="007571EB" w14:paraId="28B58DAA" w14:textId="77777777" w:rsidTr="002F358E">
      <w:trPr>
        <w:trHeight w:val="656"/>
      </w:trPr>
      <w:tc>
        <w:tcPr>
          <w:tcW w:w="7529" w:type="dxa"/>
          <w:tcBorders>
            <w:top w:val="single" w:sz="18" w:space="0" w:color="auto"/>
          </w:tcBorders>
          <w:vAlign w:val="center"/>
        </w:tcPr>
        <w:p w14:paraId="36B71536" w14:textId="77777777" w:rsidR="0039785A" w:rsidRPr="007571EB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jc w:val="both"/>
            <w:rPr>
              <w:b w:val="0"/>
              <w:color w:val="auto"/>
              <w:sz w:val="32"/>
              <w:szCs w:val="32"/>
            </w:rPr>
          </w:pPr>
          <w:r w:rsidRPr="007571EB">
            <w:rPr>
              <w:color w:val="auto"/>
              <w:sz w:val="32"/>
              <w:szCs w:val="32"/>
            </w:rPr>
            <w:t>MESTO NITRA</w:t>
          </w:r>
        </w:p>
      </w:tc>
    </w:tr>
    <w:tr w:rsidR="0039785A" w:rsidRPr="0081344D" w14:paraId="5B7F72E8" w14:textId="77777777" w:rsidTr="002F358E">
      <w:trPr>
        <w:trHeight w:val="633"/>
      </w:trPr>
      <w:tc>
        <w:tcPr>
          <w:tcW w:w="7529" w:type="dxa"/>
          <w:tcBorders>
            <w:top w:val="single" w:sz="12" w:space="0" w:color="7F7F7F"/>
          </w:tcBorders>
        </w:tcPr>
        <w:p w14:paraId="58086C74" w14:textId="77777777" w:rsidR="0039785A" w:rsidRPr="007571EB" w:rsidRDefault="0039785A" w:rsidP="002F358E">
          <w:pPr>
            <w:pStyle w:val="Nadpis3"/>
            <w:numPr>
              <w:ilvl w:val="0"/>
              <w:numId w:val="0"/>
            </w:numPr>
            <w:spacing w:before="0" w:after="0" w:line="240" w:lineRule="auto"/>
            <w:rPr>
              <w:b w:val="0"/>
              <w:i/>
              <w:color w:val="auto"/>
            </w:rPr>
          </w:pPr>
          <w:r w:rsidRPr="007571EB">
            <w:rPr>
              <w:i/>
              <w:color w:val="auto"/>
            </w:rPr>
            <w:t>Mestský úrad v Nitre</w:t>
          </w:r>
        </w:p>
        <w:p w14:paraId="563572BC" w14:textId="77777777" w:rsidR="0039785A" w:rsidRPr="0081344D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ind w:left="576"/>
            <w:rPr>
              <w:b w:val="0"/>
              <w:i/>
              <w:sz w:val="16"/>
            </w:rPr>
          </w:pPr>
        </w:p>
      </w:tc>
    </w:tr>
  </w:tbl>
  <w:p w14:paraId="43681B9A" w14:textId="77777777" w:rsidR="0039785A" w:rsidRDefault="0039785A" w:rsidP="002F358E">
    <w:pPr>
      <w:pStyle w:val="Hlavika"/>
    </w:pPr>
    <w:r>
      <w:rPr>
        <w:b/>
        <w:noProof/>
        <w:sz w:val="16"/>
        <w:lang w:eastAsia="sk-SK"/>
      </w:rPr>
      <w:drawing>
        <wp:anchor distT="0" distB="0" distL="114300" distR="114300" simplePos="0" relativeHeight="251659264" behindDoc="0" locked="0" layoutInCell="1" allowOverlap="1" wp14:anchorId="15A69FD1" wp14:editId="344DDD62">
          <wp:simplePos x="0" y="0"/>
          <wp:positionH relativeFrom="column">
            <wp:posOffset>19050</wp:posOffset>
          </wp:positionH>
          <wp:positionV relativeFrom="paragraph">
            <wp:posOffset>-267335</wp:posOffset>
          </wp:positionV>
          <wp:extent cx="730250" cy="848995"/>
          <wp:effectExtent l="0" t="0" r="0" b="8255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84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F7BD50" w14:textId="77777777" w:rsidR="0039785A" w:rsidRDefault="0039785A" w:rsidP="002F358E">
    <w:pPr>
      <w:pStyle w:val="Hlavika"/>
    </w:pPr>
  </w:p>
  <w:p w14:paraId="3A265BC9" w14:textId="77777777" w:rsidR="0039785A" w:rsidRDefault="0039785A" w:rsidP="002F358E">
    <w:pPr>
      <w:pStyle w:val="Hlavika"/>
    </w:pPr>
  </w:p>
  <w:p w14:paraId="6C9C10EC" w14:textId="77777777" w:rsidR="0039785A" w:rsidRDefault="0039785A" w:rsidP="002F358E">
    <w:pPr>
      <w:pStyle w:val="Hlavika"/>
    </w:pPr>
  </w:p>
  <w:p w14:paraId="3A4224F2" w14:textId="2AAAA94B" w:rsidR="0039785A" w:rsidRPr="002F358E" w:rsidRDefault="0039785A" w:rsidP="002F358E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2E36CA" w14:textId="7B45B838" w:rsidR="0039785A" w:rsidRDefault="0039785A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2A3DDB"/>
    <w:multiLevelType w:val="hybridMultilevel"/>
    <w:tmpl w:val="5C720ED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AB324B5"/>
    <w:multiLevelType w:val="multilevel"/>
    <w:tmpl w:val="041B0025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D18"/>
    <w:rsid w:val="000046DD"/>
    <w:rsid w:val="00013E45"/>
    <w:rsid w:val="00026B9A"/>
    <w:rsid w:val="0003367C"/>
    <w:rsid w:val="00040C03"/>
    <w:rsid w:val="00073F4B"/>
    <w:rsid w:val="000761D2"/>
    <w:rsid w:val="000C1A35"/>
    <w:rsid w:val="000F6CAC"/>
    <w:rsid w:val="00116372"/>
    <w:rsid w:val="00117120"/>
    <w:rsid w:val="0014482E"/>
    <w:rsid w:val="00151446"/>
    <w:rsid w:val="00171E1B"/>
    <w:rsid w:val="0019348C"/>
    <w:rsid w:val="001A4D2D"/>
    <w:rsid w:val="001C3035"/>
    <w:rsid w:val="001E6ED1"/>
    <w:rsid w:val="002209D7"/>
    <w:rsid w:val="00220CE9"/>
    <w:rsid w:val="002256E1"/>
    <w:rsid w:val="00225DB9"/>
    <w:rsid w:val="00244372"/>
    <w:rsid w:val="00246232"/>
    <w:rsid w:val="00252BFA"/>
    <w:rsid w:val="00256D18"/>
    <w:rsid w:val="00263241"/>
    <w:rsid w:val="002673C7"/>
    <w:rsid w:val="002752AC"/>
    <w:rsid w:val="00283EBD"/>
    <w:rsid w:val="002859D7"/>
    <w:rsid w:val="00286CE3"/>
    <w:rsid w:val="002B6C67"/>
    <w:rsid w:val="002B7088"/>
    <w:rsid w:val="002F358E"/>
    <w:rsid w:val="00313598"/>
    <w:rsid w:val="00317598"/>
    <w:rsid w:val="0032644C"/>
    <w:rsid w:val="003664D6"/>
    <w:rsid w:val="00374E83"/>
    <w:rsid w:val="00382CAB"/>
    <w:rsid w:val="0039785A"/>
    <w:rsid w:val="003C2956"/>
    <w:rsid w:val="003E7039"/>
    <w:rsid w:val="003F2670"/>
    <w:rsid w:val="00411781"/>
    <w:rsid w:val="004530D5"/>
    <w:rsid w:val="00454D9E"/>
    <w:rsid w:val="00456A3D"/>
    <w:rsid w:val="00461EB2"/>
    <w:rsid w:val="00491846"/>
    <w:rsid w:val="004924E8"/>
    <w:rsid w:val="00492CC3"/>
    <w:rsid w:val="00493A32"/>
    <w:rsid w:val="004A5FA4"/>
    <w:rsid w:val="004B2235"/>
    <w:rsid w:val="0050076D"/>
    <w:rsid w:val="00502A08"/>
    <w:rsid w:val="0050311B"/>
    <w:rsid w:val="00511A07"/>
    <w:rsid w:val="005144D0"/>
    <w:rsid w:val="00516FD0"/>
    <w:rsid w:val="0052787F"/>
    <w:rsid w:val="00532D06"/>
    <w:rsid w:val="005364F5"/>
    <w:rsid w:val="00536A4E"/>
    <w:rsid w:val="00537977"/>
    <w:rsid w:val="00545656"/>
    <w:rsid w:val="00571A03"/>
    <w:rsid w:val="00571FF1"/>
    <w:rsid w:val="00577BE0"/>
    <w:rsid w:val="005831CF"/>
    <w:rsid w:val="005843DF"/>
    <w:rsid w:val="00590151"/>
    <w:rsid w:val="00594D89"/>
    <w:rsid w:val="005D2073"/>
    <w:rsid w:val="005D55AE"/>
    <w:rsid w:val="005E7769"/>
    <w:rsid w:val="0061084C"/>
    <w:rsid w:val="00626C4C"/>
    <w:rsid w:val="00633B84"/>
    <w:rsid w:val="00636C63"/>
    <w:rsid w:val="00645C9A"/>
    <w:rsid w:val="006506AD"/>
    <w:rsid w:val="00672956"/>
    <w:rsid w:val="006864F3"/>
    <w:rsid w:val="00696464"/>
    <w:rsid w:val="006B0436"/>
    <w:rsid w:val="006B1E6B"/>
    <w:rsid w:val="0070488C"/>
    <w:rsid w:val="00714D7B"/>
    <w:rsid w:val="007278E0"/>
    <w:rsid w:val="007312AB"/>
    <w:rsid w:val="00733DC3"/>
    <w:rsid w:val="007573C6"/>
    <w:rsid w:val="0076134C"/>
    <w:rsid w:val="00784BFA"/>
    <w:rsid w:val="00787630"/>
    <w:rsid w:val="00797F19"/>
    <w:rsid w:val="007C0680"/>
    <w:rsid w:val="007C5AF0"/>
    <w:rsid w:val="007D2C38"/>
    <w:rsid w:val="007D43E9"/>
    <w:rsid w:val="007E31FA"/>
    <w:rsid w:val="007F0435"/>
    <w:rsid w:val="00820DD9"/>
    <w:rsid w:val="008256CF"/>
    <w:rsid w:val="00842580"/>
    <w:rsid w:val="0084273B"/>
    <w:rsid w:val="00847A95"/>
    <w:rsid w:val="00856A8A"/>
    <w:rsid w:val="0087223B"/>
    <w:rsid w:val="00882835"/>
    <w:rsid w:val="008917C5"/>
    <w:rsid w:val="00892015"/>
    <w:rsid w:val="008A242D"/>
    <w:rsid w:val="008A579D"/>
    <w:rsid w:val="008D0513"/>
    <w:rsid w:val="008D402C"/>
    <w:rsid w:val="008E721D"/>
    <w:rsid w:val="00921710"/>
    <w:rsid w:val="009260C6"/>
    <w:rsid w:val="00932009"/>
    <w:rsid w:val="00981F06"/>
    <w:rsid w:val="00986D88"/>
    <w:rsid w:val="009A2F6D"/>
    <w:rsid w:val="009C04B7"/>
    <w:rsid w:val="009C4FC8"/>
    <w:rsid w:val="009D6952"/>
    <w:rsid w:val="009E1188"/>
    <w:rsid w:val="009E3EDF"/>
    <w:rsid w:val="009E6B50"/>
    <w:rsid w:val="009F062E"/>
    <w:rsid w:val="009F402C"/>
    <w:rsid w:val="00A41822"/>
    <w:rsid w:val="00A80FF4"/>
    <w:rsid w:val="00A96C9B"/>
    <w:rsid w:val="00AA1ED7"/>
    <w:rsid w:val="00AA37DE"/>
    <w:rsid w:val="00AB3E13"/>
    <w:rsid w:val="00AC0FEF"/>
    <w:rsid w:val="00AC694E"/>
    <w:rsid w:val="00AD611B"/>
    <w:rsid w:val="00AE072A"/>
    <w:rsid w:val="00AE6A1C"/>
    <w:rsid w:val="00AF1927"/>
    <w:rsid w:val="00B16358"/>
    <w:rsid w:val="00B4737A"/>
    <w:rsid w:val="00B518EB"/>
    <w:rsid w:val="00B5764F"/>
    <w:rsid w:val="00B70626"/>
    <w:rsid w:val="00B9229F"/>
    <w:rsid w:val="00BB4655"/>
    <w:rsid w:val="00BB4FA1"/>
    <w:rsid w:val="00BC4F68"/>
    <w:rsid w:val="00BC5954"/>
    <w:rsid w:val="00BD1318"/>
    <w:rsid w:val="00BE359E"/>
    <w:rsid w:val="00BF5960"/>
    <w:rsid w:val="00C006D6"/>
    <w:rsid w:val="00C05220"/>
    <w:rsid w:val="00C35B94"/>
    <w:rsid w:val="00C36D8A"/>
    <w:rsid w:val="00C376A5"/>
    <w:rsid w:val="00C46C13"/>
    <w:rsid w:val="00C50FBE"/>
    <w:rsid w:val="00CA50CA"/>
    <w:rsid w:val="00CB0D6F"/>
    <w:rsid w:val="00CB23DD"/>
    <w:rsid w:val="00CB6C2E"/>
    <w:rsid w:val="00CD3C66"/>
    <w:rsid w:val="00CD4EEB"/>
    <w:rsid w:val="00CD4F22"/>
    <w:rsid w:val="00CF05AA"/>
    <w:rsid w:val="00CF272E"/>
    <w:rsid w:val="00CF36E6"/>
    <w:rsid w:val="00CF4B8F"/>
    <w:rsid w:val="00D0696C"/>
    <w:rsid w:val="00D15533"/>
    <w:rsid w:val="00D22563"/>
    <w:rsid w:val="00D24891"/>
    <w:rsid w:val="00D36835"/>
    <w:rsid w:val="00D41796"/>
    <w:rsid w:val="00D56111"/>
    <w:rsid w:val="00D61B05"/>
    <w:rsid w:val="00D7152D"/>
    <w:rsid w:val="00DA4952"/>
    <w:rsid w:val="00DB4E3A"/>
    <w:rsid w:val="00DB5916"/>
    <w:rsid w:val="00DB7482"/>
    <w:rsid w:val="00DC62DD"/>
    <w:rsid w:val="00DF7BF3"/>
    <w:rsid w:val="00E22BFD"/>
    <w:rsid w:val="00E33627"/>
    <w:rsid w:val="00E37899"/>
    <w:rsid w:val="00E43E02"/>
    <w:rsid w:val="00EE1D3B"/>
    <w:rsid w:val="00F12247"/>
    <w:rsid w:val="00F4256B"/>
    <w:rsid w:val="00F53F26"/>
    <w:rsid w:val="00F60F85"/>
    <w:rsid w:val="00F7397C"/>
    <w:rsid w:val="00F85FE0"/>
    <w:rsid w:val="00FA0503"/>
    <w:rsid w:val="00FA0BDE"/>
    <w:rsid w:val="00FA1A0E"/>
    <w:rsid w:val="00FE5BDB"/>
    <w:rsid w:val="00FF1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0F87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A579D"/>
    <w:pPr>
      <w:spacing w:after="200" w:line="276" w:lineRule="auto"/>
    </w:pPr>
    <w:rPr>
      <w:rFonts w:ascii="Times New Roman" w:hAnsi="Times New Roman"/>
    </w:rPr>
  </w:style>
  <w:style w:type="paragraph" w:styleId="Nadpis1">
    <w:name w:val="heading 1"/>
    <w:basedOn w:val="Normlny"/>
    <w:next w:val="Normlny"/>
    <w:link w:val="Nadpis1Char"/>
    <w:uiPriority w:val="9"/>
    <w:qFormat/>
    <w:rsid w:val="00784BFA"/>
    <w:pPr>
      <w:keepNext/>
      <w:keepLines/>
      <w:numPr>
        <w:numId w:val="2"/>
      </w:numPr>
      <w:spacing w:before="480" w:after="0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784BFA"/>
    <w:pPr>
      <w:keepNext/>
      <w:keepLines/>
      <w:numPr>
        <w:ilvl w:val="1"/>
        <w:numId w:val="2"/>
      </w:numPr>
      <w:spacing w:before="240" w:after="120"/>
      <w:outlineLvl w:val="1"/>
    </w:pPr>
    <w:rPr>
      <w:rFonts w:eastAsiaTheme="majorEastAsia" w:cstheme="majorBidi"/>
      <w:b/>
      <w:bCs/>
      <w:color w:val="5B9BD5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784BFA"/>
    <w:pPr>
      <w:keepNext/>
      <w:keepLines/>
      <w:numPr>
        <w:ilvl w:val="2"/>
        <w:numId w:val="2"/>
      </w:numPr>
      <w:spacing w:before="240" w:after="120"/>
      <w:outlineLvl w:val="2"/>
    </w:pPr>
    <w:rPr>
      <w:rFonts w:eastAsiaTheme="majorEastAsia" w:cstheme="majorBidi"/>
      <w:b/>
      <w:bCs/>
      <w:color w:val="5B9BD5" w:themeColor="accent1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784BFA"/>
    <w:pPr>
      <w:keepNext/>
      <w:keepLines/>
      <w:numPr>
        <w:ilvl w:val="3"/>
        <w:numId w:val="2"/>
      </w:numPr>
      <w:spacing w:before="240" w:after="120"/>
      <w:outlineLvl w:val="3"/>
    </w:pPr>
    <w:rPr>
      <w:rFonts w:eastAsiaTheme="majorEastAsia" w:cstheme="majorBidi"/>
      <w:b/>
      <w:bCs/>
      <w:i/>
      <w:iCs/>
      <w:color w:val="5B9BD5" w:themeColor="accent1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784BFA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84BFA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84BFA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84BFA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84BFA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84BFA"/>
    <w:rPr>
      <w:rFonts w:ascii="Times New Roman" w:eastAsiaTheme="majorEastAsia" w:hAnsi="Times New Roman" w:cstheme="majorBidi"/>
      <w:b/>
      <w:bCs/>
      <w:color w:val="2E74B5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</w:rPr>
  </w:style>
  <w:style w:type="character" w:customStyle="1" w:styleId="Nadpis4Char">
    <w:name w:val="Nadpis 4 Char"/>
    <w:basedOn w:val="Predvolenpsmoodseku"/>
    <w:link w:val="Nadpis4"/>
    <w:uiPriority w:val="9"/>
    <w:rsid w:val="00784BFA"/>
    <w:rPr>
      <w:rFonts w:ascii="Times New Roman" w:eastAsiaTheme="majorEastAsia" w:hAnsi="Times New Roman" w:cstheme="majorBidi"/>
      <w:b/>
      <w:bCs/>
      <w:i/>
      <w:iCs/>
      <w:color w:val="5B9BD5" w:themeColor="accent1"/>
    </w:rPr>
  </w:style>
  <w:style w:type="character" w:customStyle="1" w:styleId="Nadpis5Char">
    <w:name w:val="Nadpis 5 Char"/>
    <w:basedOn w:val="Predvolenpsmoodseku"/>
    <w:link w:val="Nadpis5"/>
    <w:uiPriority w:val="9"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84BF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84BF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84BF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784BFA"/>
    <w:pPr>
      <w:ind w:left="720"/>
      <w:contextualSpacing/>
    </w:pPr>
  </w:style>
  <w:style w:type="character" w:customStyle="1" w:styleId="OdsekzoznamuChar">
    <w:name w:val="Odsek zoznamu Char"/>
    <w:aliases w:val="body Char,Odsek zoznamu2 Char"/>
    <w:link w:val="Odsekzoznamu"/>
    <w:uiPriority w:val="34"/>
    <w:rsid w:val="00784BFA"/>
    <w:rPr>
      <w:rFonts w:ascii="Times New Roman" w:hAnsi="Times New Roman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"/>
    <w:basedOn w:val="Normlny"/>
    <w:link w:val="TextpoznmkypodiarouChar"/>
    <w:uiPriority w:val="99"/>
    <w:unhideWhenUsed/>
    <w:rsid w:val="00784BFA"/>
    <w:pPr>
      <w:spacing w:after="0" w:line="240" w:lineRule="auto"/>
      <w:ind w:left="2160"/>
    </w:pPr>
    <w:rPr>
      <w:rFonts w:asciiTheme="minorHAnsi" w:eastAsiaTheme="minorEastAsia" w:hAnsiTheme="minorHAnsi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"/>
    <w:basedOn w:val="Predvolenpsmoodseku"/>
    <w:link w:val="Textpoznmkypodiarou"/>
    <w:uiPriority w:val="99"/>
    <w:rsid w:val="00784BFA"/>
    <w:rPr>
      <w:rFonts w:eastAsiaTheme="minorEastAsia"/>
      <w:color w:val="5A5A5A" w:themeColor="text1" w:themeTint="A5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784BFA"/>
    <w:rPr>
      <w:vertAlign w:val="superscript"/>
    </w:rPr>
  </w:style>
  <w:style w:type="table" w:customStyle="1" w:styleId="Mriekatabukysvetl1">
    <w:name w:val="Mriežka tabuľky – svetlá1"/>
    <w:basedOn w:val="Normlnatabuka"/>
    <w:uiPriority w:val="40"/>
    <w:rsid w:val="00784B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610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1084C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86CE3"/>
    <w:rPr>
      <w:rFonts w:ascii="Times New Roman" w:hAnsi="Times New Roman"/>
    </w:rPr>
  </w:style>
  <w:style w:type="paragraph" w:styleId="Pta">
    <w:name w:val="footer"/>
    <w:basedOn w:val="Normlny"/>
    <w:link w:val="Pt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86CE3"/>
    <w:rPr>
      <w:rFonts w:ascii="Times New Roman" w:hAnsi="Times New Roman"/>
    </w:rPr>
  </w:style>
  <w:style w:type="character" w:styleId="Odkaznakomentr">
    <w:name w:val="annotation reference"/>
    <w:basedOn w:val="Predvolenpsmoodseku"/>
    <w:uiPriority w:val="99"/>
    <w:semiHidden/>
    <w:unhideWhenUsed/>
    <w:rsid w:val="00B518E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518E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518EB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518E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518EB"/>
    <w:rPr>
      <w:rFonts w:ascii="Times New Roman" w:hAnsi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E43E02"/>
    <w:pPr>
      <w:spacing w:after="0" w:line="240" w:lineRule="auto"/>
    </w:pPr>
    <w:rPr>
      <w:rFonts w:ascii="Times New Roman" w:hAnsi="Times New Roman"/>
    </w:rPr>
  </w:style>
  <w:style w:type="paragraph" w:styleId="Normlnywebov">
    <w:name w:val="Normal (Web)"/>
    <w:basedOn w:val="Normlny"/>
    <w:uiPriority w:val="99"/>
    <w:unhideWhenUsed/>
    <w:rsid w:val="00116372"/>
    <w:pPr>
      <w:spacing w:after="135" w:line="240" w:lineRule="auto"/>
    </w:pPr>
    <w:rPr>
      <w:rFonts w:eastAsia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1926527">
      <w:bodyDiv w:val="1"/>
      <w:marLeft w:val="0"/>
      <w:marRight w:val="0"/>
      <w:marTop w:val="0"/>
      <w:marBottom w:val="1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26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701489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489917">
      <w:bodyDiv w:val="1"/>
      <w:marLeft w:val="0"/>
      <w:marRight w:val="0"/>
      <w:marTop w:val="0"/>
      <w:marBottom w:val="1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41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6505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54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4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63C8CE-694C-4003-B7C1-F05C6FB08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758</Words>
  <Characters>4322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2022-06-30T10:36:00Z</dcterms:created>
  <dcterms:modified xsi:type="dcterms:W3CDTF">2022-06-30T10:36:00Z</dcterms:modified>
</cp:coreProperties>
</file>