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w:t>
      </w:r>
      <w:r w:rsidR="005565C4">
        <w:rPr>
          <w:rStyle w:val="CharStyle9"/>
          <w:rFonts w:asciiTheme="minorHAnsi" w:hAnsiTheme="minorHAnsi" w:cs="Calibri"/>
          <w:b/>
          <w:bCs/>
          <w:color w:val="000000"/>
          <w:sz w:val="24"/>
          <w:szCs w:val="24"/>
        </w:rPr>
        <w:t>dielo</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5565C4"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Pr>
          <w:rStyle w:val="CharStyle10"/>
          <w:rFonts w:asciiTheme="minorHAnsi" w:hAnsiTheme="minorHAnsi" w:cs="Calibri"/>
          <w:color w:val="000000"/>
          <w:sz w:val="22"/>
          <w:szCs w:val="22"/>
        </w:rPr>
        <w:t>podľa § 536</w:t>
      </w:r>
      <w:r w:rsidR="009C1B7D" w:rsidRPr="00A21279">
        <w:rPr>
          <w:rStyle w:val="CharStyle10"/>
          <w:rFonts w:asciiTheme="minorHAnsi" w:hAnsiTheme="minorHAnsi" w:cs="Calibri"/>
          <w:color w:val="000000"/>
          <w:sz w:val="22"/>
          <w:szCs w:val="22"/>
        </w:rPr>
        <w:t xml:space="preserve"> </w:t>
      </w:r>
      <w:r>
        <w:rPr>
          <w:rStyle w:val="CharStyle10"/>
          <w:rFonts w:asciiTheme="minorHAnsi" w:hAnsiTheme="minorHAnsi" w:cs="Calibri"/>
          <w:color w:val="000000"/>
          <w:sz w:val="22"/>
          <w:szCs w:val="22"/>
        </w:rPr>
        <w:t xml:space="preserve">a nasl. </w:t>
      </w:r>
      <w:r w:rsidR="009C1B7D" w:rsidRPr="00A21279">
        <w:rPr>
          <w:rStyle w:val="CharStyle10"/>
          <w:rFonts w:asciiTheme="minorHAnsi" w:hAnsiTheme="minorHAnsi" w:cs="Calibri"/>
          <w:color w:val="000000"/>
          <w:sz w:val="22"/>
          <w:szCs w:val="22"/>
        </w:rPr>
        <w:t xml:space="preserve">zákona č. 513/1991 Zb. Obchodný zákonník v znení neskorších predpisov </w:t>
      </w:r>
      <w:r w:rsidR="009C1B7D"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233327" w:rsidRDefault="00233327" w:rsidP="004F489A">
      <w:pPr>
        <w:pStyle w:val="Bezriadkovania"/>
        <w:spacing w:line="264" w:lineRule="auto"/>
        <w:jc w:val="center"/>
        <w:rPr>
          <w:rFonts w:asciiTheme="minorHAnsi" w:hAnsiTheme="minorHAnsi" w:cstheme="minorHAnsi"/>
          <w:b/>
          <w:sz w:val="22"/>
          <w:szCs w:val="22"/>
          <w:highlight w:val="lightGray"/>
        </w:rPr>
      </w:pP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233327">
        <w:rPr>
          <w:rFonts w:asciiTheme="minorHAnsi" w:hAnsiTheme="minorHAnsi" w:cstheme="minorHAnsi"/>
          <w:b/>
          <w:sz w:val="22"/>
          <w:szCs w:val="22"/>
          <w:highlight w:val="lightGray"/>
        </w:rPr>
        <w:t>Generálna oprava zametacích nadstavieb KOBIT K-7 v celkovom počte 3</w:t>
      </w:r>
      <w:r w:rsidR="00681059">
        <w:rPr>
          <w:rFonts w:asciiTheme="minorHAnsi" w:hAnsiTheme="minorHAnsi" w:cstheme="minorHAnsi"/>
          <w:b/>
          <w:sz w:val="22"/>
          <w:szCs w:val="22"/>
          <w:highlight w:val="lightGray"/>
        </w:rPr>
        <w:t xml:space="preserve"> </w:t>
      </w:r>
      <w:r w:rsidR="00233327">
        <w:rPr>
          <w:rFonts w:asciiTheme="minorHAnsi" w:hAnsiTheme="minorHAnsi" w:cstheme="minorHAnsi"/>
          <w:b/>
          <w:sz w:val="22"/>
          <w:szCs w:val="22"/>
          <w:highlight w:val="lightGray"/>
        </w:rPr>
        <w:t>ks</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Default="00387B91" w:rsidP="004F489A">
      <w:pPr>
        <w:pStyle w:val="Bezriadkovania"/>
        <w:spacing w:line="264" w:lineRule="auto"/>
        <w:jc w:val="center"/>
        <w:rPr>
          <w:rStyle w:val="CharStyle13"/>
          <w:rFonts w:asciiTheme="minorHAnsi" w:hAnsiTheme="minorHAnsi" w:cstheme="minorHAnsi"/>
          <w:sz w:val="22"/>
          <w:szCs w:val="22"/>
          <w:highlight w:val="lightGray"/>
        </w:rPr>
      </w:pPr>
      <w:r w:rsidRPr="00BC6C76">
        <w:rPr>
          <w:rFonts w:asciiTheme="minorHAnsi" w:hAnsiTheme="minorHAnsi" w:cstheme="minorHAnsi"/>
          <w:b/>
          <w:sz w:val="22"/>
          <w:szCs w:val="22"/>
          <w:highlight w:val="lightGray"/>
        </w:rPr>
        <w:t xml:space="preserve"> </w:t>
      </w:r>
      <w:r w:rsidR="00681059">
        <w:rPr>
          <w:rStyle w:val="CharStyle13"/>
          <w:rFonts w:asciiTheme="minorHAnsi" w:hAnsiTheme="minorHAnsi" w:cstheme="minorHAnsi"/>
          <w:sz w:val="22"/>
          <w:szCs w:val="22"/>
          <w:highlight w:val="lightGray"/>
        </w:rPr>
        <w:t>(</w:t>
      </w:r>
      <w:r w:rsidR="009C1B7D" w:rsidRPr="00BC6C76">
        <w:rPr>
          <w:rStyle w:val="CharStyle13"/>
          <w:rFonts w:asciiTheme="minorHAnsi" w:hAnsiTheme="minorHAnsi" w:cstheme="minorHAnsi"/>
          <w:sz w:val="22"/>
          <w:szCs w:val="22"/>
          <w:highlight w:val="lightGray"/>
        </w:rPr>
        <w:t>ďalej iba „Zmluva“)</w:t>
      </w:r>
    </w:p>
    <w:p w:rsidR="00233327" w:rsidRPr="00BC6C76" w:rsidRDefault="00233327" w:rsidP="004F489A">
      <w:pPr>
        <w:pStyle w:val="Bezriadkovania"/>
        <w:spacing w:line="264" w:lineRule="auto"/>
        <w:jc w:val="center"/>
        <w:rPr>
          <w:rStyle w:val="CharStyle13"/>
          <w:rFonts w:asciiTheme="minorHAnsi" w:hAnsiTheme="minorHAnsi" w:cstheme="minorHAnsi"/>
          <w:bCs w:val="0"/>
          <w:sz w:val="22"/>
          <w:szCs w:val="22"/>
          <w:highlight w:val="lightGray"/>
        </w:rPr>
      </w:pP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bookmarkStart w:id="1" w:name="_GoBack"/>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681059">
        <w:rPr>
          <w:rFonts w:asciiTheme="minorHAnsi" w:hAnsiTheme="minorHAnsi" w:cstheme="minorHAnsi"/>
          <w:sz w:val="22"/>
          <w:szCs w:val="22"/>
        </w:rPr>
        <w:t>Ing. Tomáš Maňúr, prevádzkový riaditeľ</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B36BB1" w:rsidRPr="00344F2A" w:rsidRDefault="009C1B7D" w:rsidP="00D17BF3">
      <w:pPr>
        <w:pStyle w:val="Odsekzoznamu"/>
        <w:widowControl/>
        <w:numPr>
          <w:ilvl w:val="0"/>
          <w:numId w:val="8"/>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314BC1">
        <w:rPr>
          <w:rFonts w:asciiTheme="minorHAnsi" w:hAnsiTheme="minorHAnsi" w:cstheme="minorHAnsi"/>
          <w:sz w:val="22"/>
          <w:szCs w:val="22"/>
        </w:rPr>
        <w:t xml:space="preserve">postupom zadávania zákazky s nízkou hodnotou </w:t>
      </w:r>
      <w:r w:rsidR="00344F2A" w:rsidRPr="00344F2A">
        <w:rPr>
          <w:rFonts w:ascii="Calibri" w:hAnsi="Calibri" w:cs="Calibri"/>
          <w:bCs/>
          <w:sz w:val="22"/>
          <w:szCs w:val="22"/>
        </w:rPr>
        <w:t>v</w:t>
      </w:r>
      <w:r w:rsidR="00314BC1">
        <w:rPr>
          <w:rFonts w:ascii="Calibri" w:hAnsi="Calibri" w:cs="Calibri"/>
          <w:bCs/>
          <w:sz w:val="22"/>
          <w:szCs w:val="22"/>
        </w:rPr>
        <w:t xml:space="preserve"> zmysle ustanovenia § 117</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zákona č. 343/2015 Z. z. o verejnom obstarávaní a o zmene a doplnení niektorých zákonov v znení neskorších predpisov</w:t>
      </w:r>
      <w:r w:rsidR="00681059">
        <w:rPr>
          <w:rFonts w:asciiTheme="minorHAnsi" w:hAnsiTheme="minorHAnsi" w:cstheme="minorHAnsi"/>
          <w:bCs/>
          <w:sz w:val="22"/>
          <w:szCs w:val="22"/>
        </w:rPr>
        <w:t xml:space="preserve"> na predmet zákazky s názvom </w:t>
      </w:r>
      <w:r w:rsidR="00681059" w:rsidRPr="00681059">
        <w:rPr>
          <w:rFonts w:asciiTheme="minorHAnsi" w:hAnsiTheme="minorHAnsi" w:cstheme="minorHAnsi"/>
          <w:b/>
          <w:bCs/>
          <w:sz w:val="22"/>
          <w:szCs w:val="22"/>
        </w:rPr>
        <w:t>„Generálna oprava zametacích nadstavieb KOBIT K-7 v celkovom počte 3 ks“</w:t>
      </w:r>
      <w:r w:rsidR="00314BC1">
        <w:rPr>
          <w:rFonts w:asciiTheme="minorHAnsi" w:hAnsiTheme="minorHAnsi" w:cstheme="minorHAnsi"/>
          <w:sz w:val="22"/>
          <w:szCs w:val="22"/>
        </w:rPr>
        <w:t>.</w:t>
      </w:r>
      <w:r w:rsidRPr="00344F2A">
        <w:rPr>
          <w:rFonts w:asciiTheme="minorHAnsi" w:hAnsiTheme="minorHAnsi" w:cstheme="minorHAnsi"/>
          <w:sz w:val="22"/>
          <w:szCs w:val="22"/>
        </w:rPr>
        <w:t xml:space="preserve"> </w:t>
      </w:r>
    </w:p>
    <w:p w:rsidR="00B36BB1" w:rsidRDefault="009C1B7D" w:rsidP="00D17BF3">
      <w:pPr>
        <w:pStyle w:val="Odsekzoznamu"/>
        <w:widowControl/>
        <w:numPr>
          <w:ilvl w:val="0"/>
          <w:numId w:val="8"/>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lastRenderedPageBreak/>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D17BF3">
      <w:pPr>
        <w:pStyle w:val="Odsekzoznamu"/>
        <w:widowControl/>
        <w:numPr>
          <w:ilvl w:val="0"/>
          <w:numId w:val="8"/>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D17BF3">
      <w:pPr>
        <w:pStyle w:val="Odsekzoznamu"/>
        <w:widowControl/>
        <w:numPr>
          <w:ilvl w:val="0"/>
          <w:numId w:val="8"/>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006233D2">
        <w:rPr>
          <w:rFonts w:asciiTheme="minorHAnsi" w:hAnsiTheme="minorHAnsi" w:cstheme="minorHAnsi"/>
          <w:sz w:val="22"/>
          <w:szCs w:val="22"/>
        </w:rPr>
        <w:t>,</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D17BF3">
      <w:pPr>
        <w:pStyle w:val="Odsekzoznamu"/>
        <w:widowControl/>
        <w:numPr>
          <w:ilvl w:val="0"/>
          <w:numId w:val="8"/>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Default="009C1B7D" w:rsidP="00D17BF3">
      <w:pPr>
        <w:pStyle w:val="Odsekzoznamu"/>
        <w:widowControl/>
        <w:numPr>
          <w:ilvl w:val="0"/>
          <w:numId w:val="8"/>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bookmarkEnd w:id="1"/>
    <w:p w:rsidR="00923C86" w:rsidRPr="00B36BB1" w:rsidRDefault="00923C86" w:rsidP="00923C86">
      <w:pPr>
        <w:pStyle w:val="Odsekzoznamu"/>
        <w:widowControl/>
        <w:spacing w:line="264" w:lineRule="auto"/>
        <w:ind w:left="426"/>
        <w:jc w:val="both"/>
        <w:rPr>
          <w:rFonts w:asciiTheme="minorHAnsi" w:hAnsiTheme="minorHAnsi" w:cstheme="minorHAnsi"/>
          <w:sz w:val="22"/>
          <w:szCs w:val="22"/>
        </w:rPr>
      </w:pP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314BC1" w:rsidRDefault="00314BC1" w:rsidP="00D17BF3">
      <w:pPr>
        <w:pStyle w:val="Odsekzoznamu"/>
        <w:numPr>
          <w:ilvl w:val="0"/>
          <w:numId w:val="9"/>
        </w:numPr>
        <w:spacing w:line="264" w:lineRule="auto"/>
        <w:ind w:left="426" w:hanging="426"/>
        <w:jc w:val="both"/>
        <w:rPr>
          <w:rFonts w:asciiTheme="minorHAnsi" w:hAnsiTheme="minorHAnsi" w:cstheme="minorHAnsi"/>
          <w:b/>
          <w:sz w:val="22"/>
          <w:szCs w:val="22"/>
          <w:lang w:eastAsia="cs-CZ"/>
        </w:rPr>
      </w:pPr>
      <w:r>
        <w:rPr>
          <w:rFonts w:asciiTheme="minorHAnsi" w:hAnsiTheme="minorHAnsi" w:cstheme="minorHAnsi"/>
          <w:sz w:val="22"/>
          <w:szCs w:val="22"/>
        </w:rPr>
        <w:t xml:space="preserve">Predmetom zmluvy </w:t>
      </w:r>
      <w:r w:rsidRPr="00314BC1">
        <w:rPr>
          <w:rFonts w:asciiTheme="minorHAnsi" w:hAnsiTheme="minorHAnsi" w:cstheme="minorHAnsi"/>
          <w:sz w:val="22"/>
          <w:szCs w:val="22"/>
        </w:rPr>
        <w:t>je</w:t>
      </w:r>
      <w:r>
        <w:rPr>
          <w:rFonts w:asciiTheme="minorHAnsi" w:hAnsiTheme="minorHAnsi" w:cstheme="minorHAnsi"/>
          <w:sz w:val="22"/>
          <w:szCs w:val="22"/>
        </w:rPr>
        <w:t xml:space="preserve"> zhotovenie diela</w:t>
      </w:r>
      <w:r w:rsidRPr="00314BC1">
        <w:rPr>
          <w:rFonts w:asciiTheme="minorHAnsi" w:hAnsiTheme="minorHAnsi" w:cstheme="minorHAnsi"/>
          <w:sz w:val="22"/>
          <w:szCs w:val="22"/>
        </w:rPr>
        <w:t xml:space="preserve">, a to konkrétne generálnej opravy zametacích nadstavieb KOBIT K-7 nákladných motorových vozidiel EČV RS913BD, ZV690BM a VK013AT v celkovom počte 3 kusov. </w:t>
      </w:r>
      <w:r>
        <w:rPr>
          <w:rFonts w:asciiTheme="minorHAnsi" w:hAnsiTheme="minorHAnsi" w:cstheme="minorHAnsi"/>
          <w:sz w:val="22"/>
          <w:szCs w:val="22"/>
        </w:rPr>
        <w:t>Predmet zmluvy</w:t>
      </w:r>
      <w:r w:rsidRPr="00314BC1">
        <w:rPr>
          <w:rFonts w:asciiTheme="minorHAnsi" w:hAnsiTheme="minorHAnsi" w:cstheme="minorHAnsi"/>
          <w:sz w:val="22"/>
          <w:szCs w:val="22"/>
        </w:rPr>
        <w:t xml:space="preserve"> bude</w:t>
      </w:r>
      <w:r>
        <w:rPr>
          <w:rFonts w:asciiTheme="minorHAnsi" w:hAnsiTheme="minorHAnsi" w:cstheme="minorHAnsi"/>
          <w:sz w:val="22"/>
          <w:szCs w:val="22"/>
        </w:rPr>
        <w:t xml:space="preserve"> </w:t>
      </w:r>
      <w:r w:rsidRPr="00314BC1">
        <w:rPr>
          <w:rFonts w:asciiTheme="minorHAnsi" w:hAnsiTheme="minorHAnsi" w:cstheme="minorHAnsi"/>
          <w:sz w:val="22"/>
          <w:szCs w:val="22"/>
        </w:rPr>
        <w:t xml:space="preserve">realizovaný v </w:t>
      </w:r>
      <w:r>
        <w:rPr>
          <w:rFonts w:asciiTheme="minorHAnsi" w:hAnsiTheme="minorHAnsi" w:cstheme="minorHAnsi"/>
          <w:sz w:val="22"/>
          <w:szCs w:val="22"/>
        </w:rPr>
        <w:t>priestoroch (servisnej dielni) zhotoviteľa</w:t>
      </w:r>
      <w:r w:rsidRPr="00314BC1">
        <w:rPr>
          <w:rFonts w:asciiTheme="minorHAnsi" w:hAnsiTheme="minorHAnsi" w:cstheme="minorHAnsi"/>
          <w:sz w:val="22"/>
          <w:szCs w:val="22"/>
        </w:rPr>
        <w:t>, pričom doprava na miesto plnenia predmetu z</w:t>
      </w:r>
      <w:r>
        <w:rPr>
          <w:rFonts w:asciiTheme="minorHAnsi" w:hAnsiTheme="minorHAnsi" w:cstheme="minorHAnsi"/>
          <w:sz w:val="22"/>
          <w:szCs w:val="22"/>
        </w:rPr>
        <w:t xml:space="preserve">mluvy </w:t>
      </w:r>
      <w:r w:rsidRPr="00314BC1">
        <w:rPr>
          <w:rFonts w:asciiTheme="minorHAnsi" w:hAnsiTheme="minorHAnsi" w:cstheme="minorHAnsi"/>
          <w:sz w:val="22"/>
          <w:szCs w:val="22"/>
        </w:rPr>
        <w:t xml:space="preserve">bude realizovaná kapacitami (na náklady) </w:t>
      </w:r>
      <w:r>
        <w:rPr>
          <w:rFonts w:asciiTheme="minorHAnsi" w:hAnsiTheme="minorHAnsi" w:cstheme="minorHAnsi"/>
          <w:sz w:val="22"/>
          <w:szCs w:val="22"/>
        </w:rPr>
        <w:t>objednávateľa</w:t>
      </w:r>
      <w:r w:rsidRPr="00314BC1">
        <w:rPr>
          <w:rFonts w:asciiTheme="minorHAnsi" w:hAnsiTheme="minorHAnsi" w:cstheme="minorHAnsi"/>
          <w:sz w:val="22"/>
          <w:szCs w:val="22"/>
        </w:rPr>
        <w:t xml:space="preserve">. Pri priestoroch (servisnej dielni) nachádzajúcej sa do 150 km vrátane od sídla </w:t>
      </w:r>
      <w:r>
        <w:rPr>
          <w:rFonts w:asciiTheme="minorHAnsi" w:hAnsiTheme="minorHAnsi" w:cstheme="minorHAnsi"/>
          <w:sz w:val="22"/>
          <w:szCs w:val="22"/>
        </w:rPr>
        <w:t>objednávateľa</w:t>
      </w:r>
      <w:r w:rsidRPr="00314BC1">
        <w:rPr>
          <w:rFonts w:asciiTheme="minorHAnsi" w:hAnsiTheme="minorHAnsi" w:cstheme="minorHAnsi"/>
          <w:sz w:val="22"/>
          <w:szCs w:val="22"/>
        </w:rPr>
        <w:t>, hradí náklady spojené s pristavením a prevzatím predmetu z</w:t>
      </w:r>
      <w:r>
        <w:rPr>
          <w:rFonts w:asciiTheme="minorHAnsi" w:hAnsiTheme="minorHAnsi" w:cstheme="minorHAnsi"/>
          <w:sz w:val="22"/>
          <w:szCs w:val="22"/>
        </w:rPr>
        <w:t>mluvy objednávateľ</w:t>
      </w:r>
      <w:r w:rsidR="009C1B7D" w:rsidRPr="00314BC1">
        <w:rPr>
          <w:rFonts w:asciiTheme="minorHAnsi" w:hAnsiTheme="minorHAnsi" w:cstheme="minorHAnsi"/>
          <w:sz w:val="22"/>
          <w:szCs w:val="22"/>
        </w:rPr>
        <w:t>.</w:t>
      </w:r>
      <w:r>
        <w:rPr>
          <w:rFonts w:asciiTheme="minorHAnsi" w:hAnsiTheme="minorHAnsi" w:cstheme="minorHAnsi"/>
          <w:sz w:val="22"/>
          <w:szCs w:val="22"/>
        </w:rPr>
        <w:t xml:space="preserve"> </w:t>
      </w:r>
      <w:r w:rsidR="00923C86">
        <w:rPr>
          <w:rFonts w:asciiTheme="minorHAnsi" w:hAnsiTheme="minorHAnsi" w:cstheme="minorHAnsi"/>
          <w:sz w:val="22"/>
          <w:szCs w:val="22"/>
        </w:rPr>
        <w:t>V prípade, že priestory zhotoviteľa (servisná dielňa) sa nachádza</w:t>
      </w:r>
      <w:r w:rsidR="001164D4">
        <w:rPr>
          <w:rFonts w:asciiTheme="minorHAnsi" w:hAnsiTheme="minorHAnsi" w:cstheme="minorHAnsi"/>
          <w:sz w:val="22"/>
          <w:szCs w:val="22"/>
        </w:rPr>
        <w:t>jú</w:t>
      </w:r>
      <w:r w:rsidR="00923C86">
        <w:rPr>
          <w:rFonts w:asciiTheme="minorHAnsi" w:hAnsiTheme="minorHAnsi" w:cstheme="minorHAnsi"/>
          <w:sz w:val="22"/>
          <w:szCs w:val="22"/>
        </w:rPr>
        <w:t xml:space="preserve"> ďalej ako 150 km od sídla objednávateľa sa bude postupovať v súlade s článkom II. ods. </w:t>
      </w:r>
      <w:r w:rsidR="001164D4">
        <w:rPr>
          <w:rFonts w:asciiTheme="minorHAnsi" w:hAnsiTheme="minorHAnsi" w:cstheme="minorHAnsi"/>
          <w:sz w:val="22"/>
          <w:szCs w:val="22"/>
        </w:rPr>
        <w:t>3</w:t>
      </w:r>
      <w:r w:rsidR="00923C86">
        <w:rPr>
          <w:rFonts w:asciiTheme="minorHAnsi" w:hAnsiTheme="minorHAnsi" w:cstheme="minorHAnsi"/>
          <w:sz w:val="22"/>
          <w:szCs w:val="22"/>
        </w:rPr>
        <w:t xml:space="preserve"> tejto zmluvy. </w:t>
      </w:r>
    </w:p>
    <w:p w:rsidR="00C86EDC" w:rsidRPr="00314BC1" w:rsidRDefault="009C1B7D" w:rsidP="00D17BF3">
      <w:pPr>
        <w:pStyle w:val="Odsekzoznamu"/>
        <w:numPr>
          <w:ilvl w:val="0"/>
          <w:numId w:val="9"/>
        </w:numPr>
        <w:spacing w:line="264" w:lineRule="auto"/>
        <w:ind w:left="426" w:hanging="426"/>
        <w:jc w:val="both"/>
        <w:rPr>
          <w:rFonts w:asciiTheme="minorHAnsi" w:hAnsiTheme="minorHAnsi" w:cstheme="minorHAnsi"/>
          <w:b/>
          <w:sz w:val="22"/>
          <w:szCs w:val="22"/>
          <w:lang w:eastAsia="cs-CZ"/>
        </w:rPr>
      </w:pPr>
      <w:r w:rsidRPr="00314BC1">
        <w:rPr>
          <w:rFonts w:asciiTheme="minorHAnsi" w:hAnsiTheme="minorHAnsi" w:cstheme="minorHAnsi"/>
          <w:sz w:val="22"/>
          <w:szCs w:val="22"/>
        </w:rPr>
        <w:t xml:space="preserve">Objednávateľ sa zaväzuje riadne a včas </w:t>
      </w:r>
      <w:r w:rsidR="00923C86">
        <w:rPr>
          <w:rFonts w:asciiTheme="minorHAnsi" w:hAnsiTheme="minorHAnsi" w:cstheme="minorHAnsi"/>
          <w:sz w:val="22"/>
          <w:szCs w:val="22"/>
        </w:rPr>
        <w:t xml:space="preserve">zhotovené dielo </w:t>
      </w:r>
      <w:r w:rsidRPr="00314BC1">
        <w:rPr>
          <w:rFonts w:asciiTheme="minorHAnsi" w:hAnsiTheme="minorHAnsi" w:cstheme="minorHAnsi"/>
          <w:sz w:val="22"/>
          <w:szCs w:val="22"/>
        </w:rPr>
        <w:t>prevziať spôsobom dohodnutým v Zmluve, zaplatiť za</w:t>
      </w:r>
      <w:r w:rsidR="00066FB1" w:rsidRPr="00314BC1">
        <w:rPr>
          <w:rFonts w:asciiTheme="minorHAnsi" w:hAnsiTheme="minorHAnsi" w:cstheme="minorHAnsi"/>
          <w:sz w:val="22"/>
          <w:szCs w:val="22"/>
        </w:rPr>
        <w:t xml:space="preserve"> </w:t>
      </w:r>
      <w:r w:rsidR="00923C86">
        <w:rPr>
          <w:rFonts w:asciiTheme="minorHAnsi" w:hAnsiTheme="minorHAnsi" w:cstheme="minorHAnsi"/>
          <w:sz w:val="22"/>
          <w:szCs w:val="22"/>
        </w:rPr>
        <w:t>dielo c</w:t>
      </w:r>
      <w:r w:rsidRPr="00314BC1">
        <w:rPr>
          <w:rFonts w:asciiTheme="minorHAnsi" w:hAnsiTheme="minorHAnsi" w:cstheme="minorHAnsi"/>
          <w:sz w:val="22"/>
          <w:szCs w:val="22"/>
        </w:rPr>
        <w:t>enu dohodnutú v článku I</w:t>
      </w:r>
      <w:r w:rsidR="00AB216E" w:rsidRPr="00314BC1">
        <w:rPr>
          <w:rFonts w:asciiTheme="minorHAnsi" w:hAnsiTheme="minorHAnsi" w:cstheme="minorHAnsi"/>
          <w:sz w:val="22"/>
          <w:szCs w:val="22"/>
        </w:rPr>
        <w:t>II</w:t>
      </w:r>
      <w:r w:rsidRPr="00314BC1">
        <w:rPr>
          <w:rFonts w:asciiTheme="minorHAnsi" w:hAnsiTheme="minorHAnsi" w:cstheme="minorHAnsi"/>
          <w:sz w:val="22"/>
          <w:szCs w:val="22"/>
        </w:rPr>
        <w:t xml:space="preserve">. Zmluvy.  </w:t>
      </w:r>
    </w:p>
    <w:p w:rsidR="00923C86" w:rsidRPr="00923C86" w:rsidRDefault="00476E26" w:rsidP="00D17BF3">
      <w:pPr>
        <w:pStyle w:val="Odsekzoznamu"/>
        <w:widowControl/>
        <w:numPr>
          <w:ilvl w:val="0"/>
          <w:numId w:val="9"/>
        </w:numPr>
        <w:spacing w:line="312" w:lineRule="auto"/>
        <w:ind w:left="426" w:right="-2" w:hanging="426"/>
        <w:contextualSpacing/>
        <w:jc w:val="both"/>
        <w:rPr>
          <w:rFonts w:asciiTheme="minorHAnsi" w:hAnsiTheme="minorHAnsi" w:cstheme="minorHAnsi"/>
          <w:sz w:val="22"/>
          <w:szCs w:val="22"/>
        </w:rPr>
      </w:pPr>
      <w:r w:rsidRPr="00923C86">
        <w:rPr>
          <w:rFonts w:asciiTheme="minorHAnsi" w:hAnsiTheme="minorHAnsi" w:cstheme="minorHAnsi"/>
          <w:sz w:val="22"/>
          <w:szCs w:val="22"/>
        </w:rPr>
        <w:t xml:space="preserve">Zhotoviteľ je povinný </w:t>
      </w:r>
      <w:r w:rsidR="00923C86">
        <w:rPr>
          <w:rFonts w:asciiTheme="minorHAnsi" w:hAnsiTheme="minorHAnsi" w:cstheme="minorHAnsi"/>
          <w:sz w:val="22"/>
          <w:szCs w:val="22"/>
        </w:rPr>
        <w:t>v</w:t>
      </w:r>
      <w:r w:rsidR="00923C86" w:rsidRPr="00923C86">
        <w:rPr>
          <w:rFonts w:asciiTheme="minorHAnsi" w:hAnsiTheme="minorHAnsi" w:cs="Arial"/>
          <w:sz w:val="22"/>
          <w:szCs w:val="22"/>
        </w:rPr>
        <w:t>ykona</w:t>
      </w:r>
      <w:r w:rsidR="00923C86">
        <w:rPr>
          <w:rFonts w:asciiTheme="minorHAnsi" w:hAnsiTheme="minorHAnsi" w:cs="Arial"/>
          <w:sz w:val="22"/>
          <w:szCs w:val="22"/>
        </w:rPr>
        <w:t>ť</w:t>
      </w:r>
      <w:r w:rsidR="00923C86" w:rsidRPr="00923C86">
        <w:rPr>
          <w:rFonts w:asciiTheme="minorHAnsi" w:hAnsiTheme="minorHAnsi" w:cs="Arial"/>
          <w:sz w:val="22"/>
          <w:szCs w:val="22"/>
        </w:rPr>
        <w:t xml:space="preserve"> generáln</w:t>
      </w:r>
      <w:r w:rsidR="00923C86">
        <w:rPr>
          <w:rFonts w:asciiTheme="minorHAnsi" w:hAnsiTheme="minorHAnsi" w:cs="Arial"/>
          <w:sz w:val="22"/>
          <w:szCs w:val="22"/>
        </w:rPr>
        <w:t>u opravu</w:t>
      </w:r>
      <w:r w:rsidR="00923C86" w:rsidRPr="00923C86">
        <w:rPr>
          <w:rFonts w:asciiTheme="minorHAnsi" w:hAnsiTheme="minorHAnsi" w:cs="Arial"/>
          <w:sz w:val="22"/>
          <w:szCs w:val="22"/>
        </w:rPr>
        <w:t xml:space="preserve"> 3 kusov zametacích nadstavieb KOBIT K-7 v minimálne nasledovnom rozsahu:</w:t>
      </w:r>
    </w:p>
    <w:p w:rsidR="00923C86" w:rsidRPr="00923C86" w:rsidRDefault="00923C86" w:rsidP="00923C86">
      <w:pPr>
        <w:pStyle w:val="Odsekzoznamu"/>
        <w:spacing w:line="312" w:lineRule="auto"/>
        <w:ind w:left="426" w:right="-2"/>
        <w:rPr>
          <w:rFonts w:asciiTheme="minorHAnsi" w:hAnsiTheme="minorHAnsi" w:cstheme="minorHAnsi"/>
          <w:i/>
          <w:sz w:val="22"/>
          <w:szCs w:val="22"/>
          <w:u w:val="single"/>
        </w:rPr>
      </w:pPr>
      <w:r w:rsidRPr="00923C86">
        <w:rPr>
          <w:rFonts w:asciiTheme="minorHAnsi" w:hAnsiTheme="minorHAnsi" w:cs="Arial"/>
          <w:i/>
          <w:sz w:val="22"/>
          <w:szCs w:val="22"/>
          <w:u w:val="single"/>
        </w:rPr>
        <w:t>G</w:t>
      </w:r>
      <w:r>
        <w:rPr>
          <w:rFonts w:asciiTheme="minorHAnsi" w:hAnsiTheme="minorHAnsi" w:cs="Arial"/>
          <w:i/>
          <w:sz w:val="22"/>
          <w:szCs w:val="22"/>
          <w:u w:val="single"/>
        </w:rPr>
        <w:t>enerálna oprava</w:t>
      </w:r>
      <w:r w:rsidRPr="00923C86">
        <w:rPr>
          <w:rFonts w:asciiTheme="minorHAnsi" w:hAnsiTheme="minorHAnsi" w:cs="Arial"/>
          <w:i/>
          <w:sz w:val="22"/>
          <w:szCs w:val="22"/>
          <w:u w:val="single"/>
        </w:rPr>
        <w:t xml:space="preserve"> zametacej nadstavby:</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 xml:space="preserve">Výmena kolesa obežného ventilátora K-7 </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hriadeľa ventilátora</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ložísk ventilátora (LTS, FTS)</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regulátora tlaku vody DL</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konštrukcie spodnej časti ventilátora</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krytu ventilátora (horná časť)</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mechanizmu napínania klinových remeňov ventilátora</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klinových remeňov</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vzduchového rozvádzača</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sacej pogumovanej rúry - komín</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odrazového plechu – pogumovaný</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sacej rúry zadnej (nerez)</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lastRenderedPageBreak/>
        <w:t>Výmena sacieho hrdla zadného (nerez)</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šupáka</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tesnenia zadného veka</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olejov a filtrov v motore a hydraulike</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vzduchového valca zdvihu vozíka</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sacej hadice</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pružiny spojky zametača</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vodného čerpadla KAPPA s regulátorom a hydromotorom</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bloku ventilov pre valec G ¼, SP</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vodných ventilov - komplet</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metly (kartáč) spodnej 1 750 mm, tlačená</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bočnej kefy tlačenej (komplet) - pravá</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pravého vozíka na zametač – komplet (kolieska, gumové zástery, klapka)</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vysokotlakového čerpadla WAP</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bubna samonavíjacieho + 10 m hadice tlakovej</w:t>
      </w:r>
    </w:p>
    <w:p w:rsidR="00923C86" w:rsidRPr="00923C86" w:rsidRDefault="00923C86" w:rsidP="00D17BF3">
      <w:pPr>
        <w:pStyle w:val="Bezriadkovania"/>
        <w:numPr>
          <w:ilvl w:val="0"/>
          <w:numId w:val="13"/>
        </w:numPr>
        <w:spacing w:line="312" w:lineRule="auto"/>
        <w:ind w:left="426" w:firstLine="0"/>
        <w:rPr>
          <w:rStyle w:val="CharStyle10"/>
          <w:rFonts w:asciiTheme="minorHAnsi" w:hAnsiTheme="minorHAnsi" w:cstheme="minorHAnsi"/>
          <w:sz w:val="22"/>
          <w:szCs w:val="22"/>
        </w:rPr>
      </w:pPr>
      <w:r w:rsidRPr="00923C86">
        <w:rPr>
          <w:rStyle w:val="CharStyle10"/>
          <w:rFonts w:asciiTheme="minorHAnsi" w:hAnsiTheme="minorHAnsi" w:cstheme="minorHAnsi"/>
          <w:sz w:val="22"/>
          <w:szCs w:val="22"/>
        </w:rPr>
        <w:t>Výmena sacej hubice s pogumovaním</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bočnej zástery (1 000 mm) zametača</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hydromotora primetacej metly</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Výmena vzduchových rozvodov (PA trubky) ovládania funkcií zametacej nadstavby</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Kontrola, prípadne oprava elektrických rozvodov nadstavby</w:t>
      </w:r>
    </w:p>
    <w:p w:rsidR="00923C86" w:rsidRPr="00923C86" w:rsidRDefault="00923C86" w:rsidP="00D17BF3">
      <w:pPr>
        <w:pStyle w:val="Bezriadkovania"/>
        <w:numPr>
          <w:ilvl w:val="0"/>
          <w:numId w:val="13"/>
        </w:numPr>
        <w:spacing w:line="312" w:lineRule="auto"/>
        <w:ind w:left="426" w:firstLine="0"/>
        <w:rPr>
          <w:rFonts w:asciiTheme="minorHAnsi" w:hAnsiTheme="minorHAnsi" w:cstheme="minorHAnsi"/>
          <w:sz w:val="22"/>
          <w:szCs w:val="22"/>
        </w:rPr>
      </w:pPr>
      <w:r w:rsidRPr="00923C86">
        <w:rPr>
          <w:rFonts w:asciiTheme="minorHAnsi" w:hAnsiTheme="minorHAnsi" w:cstheme="minorHAnsi"/>
          <w:sz w:val="22"/>
          <w:szCs w:val="22"/>
        </w:rPr>
        <w:t>Kontrola, prípadne oprava ukazovateľa čsh</w:t>
      </w:r>
    </w:p>
    <w:p w:rsidR="00923C86" w:rsidRPr="00923C86" w:rsidRDefault="00923C86" w:rsidP="00D17BF3">
      <w:pPr>
        <w:pStyle w:val="Odsekzoznamu"/>
        <w:widowControl/>
        <w:numPr>
          <w:ilvl w:val="0"/>
          <w:numId w:val="13"/>
        </w:numPr>
        <w:spacing w:line="312" w:lineRule="auto"/>
        <w:ind w:left="426" w:right="288" w:firstLine="0"/>
        <w:contextualSpacing/>
        <w:jc w:val="both"/>
        <w:rPr>
          <w:rFonts w:asciiTheme="minorHAnsi" w:hAnsiTheme="minorHAnsi" w:cstheme="minorHAnsi"/>
          <w:sz w:val="22"/>
          <w:szCs w:val="22"/>
        </w:rPr>
      </w:pPr>
      <w:r w:rsidRPr="00923C86">
        <w:rPr>
          <w:rFonts w:asciiTheme="minorHAnsi" w:hAnsiTheme="minorHAnsi" w:cstheme="minorHAnsi"/>
          <w:sz w:val="22"/>
          <w:szCs w:val="22"/>
        </w:rPr>
        <w:t>Odskúšanie a kontrola vozidla</w:t>
      </w:r>
    </w:p>
    <w:p w:rsidR="009C1B7D" w:rsidRDefault="009C1B7D" w:rsidP="00D17BF3">
      <w:pPr>
        <w:pStyle w:val="Odsekzoznamu"/>
        <w:numPr>
          <w:ilvl w:val="0"/>
          <w:numId w:val="9"/>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w:t>
      </w:r>
      <w:r w:rsidR="00923C86">
        <w:rPr>
          <w:rFonts w:asciiTheme="minorHAnsi" w:hAnsiTheme="minorHAnsi" w:cstheme="minorHAnsi"/>
          <w:sz w:val="22"/>
          <w:szCs w:val="22"/>
          <w:lang w:eastAsia="cs-CZ"/>
        </w:rPr>
        <w:t xml:space="preserve">platnosti tejto zmluvy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w:t>
      </w:r>
      <w:r w:rsidR="00923C86">
        <w:rPr>
          <w:rFonts w:asciiTheme="minorHAnsi" w:hAnsiTheme="minorHAnsi" w:cstheme="minorHAnsi"/>
          <w:sz w:val="22"/>
          <w:szCs w:val="22"/>
          <w:lang w:eastAsia="cs-CZ"/>
        </w:rPr>
        <w:t>účinnosť</w:t>
      </w:r>
      <w:r w:rsidRPr="000D5623">
        <w:rPr>
          <w:rFonts w:asciiTheme="minorHAnsi" w:hAnsiTheme="minorHAnsi" w:cstheme="minorHAnsi"/>
          <w:sz w:val="22"/>
          <w:szCs w:val="22"/>
          <w:lang w:eastAsia="cs-CZ"/>
        </w:rPr>
        <w:t>.</w:t>
      </w:r>
    </w:p>
    <w:p w:rsidR="00923C86" w:rsidRPr="000D5623" w:rsidRDefault="00923C86" w:rsidP="00923C86">
      <w:pPr>
        <w:pStyle w:val="Odsekzoznamu"/>
        <w:tabs>
          <w:tab w:val="left" w:pos="993"/>
          <w:tab w:val="left" w:pos="7088"/>
        </w:tabs>
        <w:spacing w:line="264" w:lineRule="auto"/>
        <w:ind w:left="426"/>
        <w:jc w:val="both"/>
        <w:rPr>
          <w:rFonts w:asciiTheme="minorHAnsi" w:hAnsiTheme="minorHAnsi" w:cstheme="minorHAnsi"/>
          <w:sz w:val="22"/>
          <w:szCs w:val="22"/>
        </w:rPr>
      </w:pP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w:t>
      </w:r>
      <w:r w:rsidR="00923C86">
        <w:rPr>
          <w:rStyle w:val="CharStyle37"/>
          <w:rFonts w:asciiTheme="minorHAnsi" w:hAnsiTheme="minorHAnsi" w:cstheme="minorHAnsi"/>
          <w:sz w:val="22"/>
          <w:szCs w:val="22"/>
        </w:rPr>
        <w:t>iesto, čas a spôsob</w:t>
      </w:r>
      <w:r w:rsidRPr="000D5623">
        <w:rPr>
          <w:rStyle w:val="CharStyle37"/>
          <w:rFonts w:asciiTheme="minorHAnsi" w:hAnsiTheme="minorHAnsi" w:cstheme="minorHAnsi"/>
          <w:sz w:val="22"/>
          <w:szCs w:val="22"/>
        </w:rPr>
        <w:t xml:space="preserve"> </w:t>
      </w:r>
      <w:bookmarkEnd w:id="2"/>
      <w:r w:rsidR="00923C86">
        <w:rPr>
          <w:rStyle w:val="CharStyle37"/>
          <w:rFonts w:asciiTheme="minorHAnsi" w:hAnsiTheme="minorHAnsi" w:cstheme="minorHAnsi"/>
          <w:sz w:val="22"/>
          <w:szCs w:val="22"/>
        </w:rPr>
        <w:t>plnenia</w:t>
      </w:r>
    </w:p>
    <w:p w:rsidR="009C1B7D" w:rsidRPr="001164D4" w:rsidRDefault="009C1B7D" w:rsidP="00D17BF3">
      <w:pPr>
        <w:pStyle w:val="Bezriadkovania"/>
        <w:numPr>
          <w:ilvl w:val="0"/>
          <w:numId w:val="1"/>
        </w:numPr>
        <w:spacing w:line="264" w:lineRule="auto"/>
        <w:ind w:left="426" w:hanging="426"/>
        <w:jc w:val="both"/>
        <w:rPr>
          <w:rFonts w:asciiTheme="minorHAnsi" w:hAnsiTheme="minorHAnsi" w:cstheme="minorHAnsi"/>
          <w:noProof/>
          <w:sz w:val="22"/>
          <w:szCs w:val="22"/>
        </w:rPr>
      </w:pPr>
      <w:r w:rsidRPr="001164D4">
        <w:rPr>
          <w:rStyle w:val="CharStyle10"/>
          <w:rFonts w:asciiTheme="minorHAnsi" w:hAnsiTheme="minorHAnsi" w:cstheme="minorHAnsi"/>
          <w:sz w:val="22"/>
          <w:szCs w:val="22"/>
        </w:rPr>
        <w:t>Zhotoviteľ sa zaväzuje</w:t>
      </w:r>
      <w:r w:rsidR="001164D4" w:rsidRPr="001164D4">
        <w:rPr>
          <w:rStyle w:val="CharStyle10"/>
          <w:rFonts w:asciiTheme="minorHAnsi" w:hAnsiTheme="minorHAnsi" w:cstheme="minorHAnsi"/>
          <w:sz w:val="22"/>
          <w:szCs w:val="22"/>
        </w:rPr>
        <w:t xml:space="preserve"> dielo zhotoviť </w:t>
      </w:r>
      <w:r w:rsidR="001164D4" w:rsidRPr="001164D4">
        <w:rPr>
          <w:rFonts w:asciiTheme="minorHAnsi" w:hAnsiTheme="minorHAnsi" w:cstheme="minorHAnsi"/>
          <w:sz w:val="22"/>
          <w:szCs w:val="22"/>
        </w:rPr>
        <w:t xml:space="preserve">najneskôr do 90 kalendárnych dní odo dňa odovzdania/pristavenia predmetu </w:t>
      </w:r>
      <w:r w:rsidR="001164D4">
        <w:rPr>
          <w:rFonts w:asciiTheme="minorHAnsi" w:hAnsiTheme="minorHAnsi" w:cstheme="minorHAnsi"/>
          <w:sz w:val="22"/>
          <w:szCs w:val="22"/>
        </w:rPr>
        <w:t>zmluvy</w:t>
      </w:r>
      <w:r w:rsidR="001164D4" w:rsidRPr="001164D4">
        <w:rPr>
          <w:rFonts w:asciiTheme="minorHAnsi" w:hAnsiTheme="minorHAnsi" w:cstheme="minorHAnsi"/>
          <w:sz w:val="22"/>
          <w:szCs w:val="22"/>
        </w:rPr>
        <w:t xml:space="preserve"> do priestorov (servisnej dielne) </w:t>
      </w:r>
      <w:r w:rsidR="001164D4">
        <w:rPr>
          <w:rFonts w:asciiTheme="minorHAnsi" w:hAnsiTheme="minorHAnsi" w:cstheme="minorHAnsi"/>
          <w:sz w:val="22"/>
          <w:szCs w:val="22"/>
        </w:rPr>
        <w:t>zhotoviteľa</w:t>
      </w:r>
      <w:r w:rsidR="00AB216E" w:rsidRPr="001164D4">
        <w:rPr>
          <w:rFonts w:asciiTheme="minorHAnsi" w:hAnsiTheme="minorHAnsi" w:cstheme="minorHAnsi"/>
          <w:sz w:val="22"/>
          <w:szCs w:val="22"/>
        </w:rPr>
        <w:t xml:space="preserve"> na základe preberacieho protokolu.</w:t>
      </w:r>
      <w:r w:rsidRPr="001164D4">
        <w:rPr>
          <w:rFonts w:asciiTheme="minorHAnsi" w:hAnsiTheme="minorHAnsi" w:cstheme="minorHAnsi"/>
          <w:b/>
          <w:noProof/>
          <w:sz w:val="22"/>
          <w:szCs w:val="22"/>
        </w:rPr>
        <w:t xml:space="preserve"> </w:t>
      </w:r>
    </w:p>
    <w:p w:rsidR="009C1B7D" w:rsidRDefault="001164D4" w:rsidP="00D17BF3">
      <w:pPr>
        <w:pStyle w:val="Bezriadkovania"/>
        <w:numPr>
          <w:ilvl w:val="0"/>
          <w:numId w:val="1"/>
        </w:numPr>
        <w:spacing w:line="264" w:lineRule="auto"/>
        <w:ind w:left="426" w:hanging="426"/>
        <w:jc w:val="both"/>
        <w:rPr>
          <w:rFonts w:asciiTheme="minorHAnsi" w:hAnsiTheme="minorHAnsi" w:cstheme="minorHAnsi"/>
          <w:noProof/>
          <w:sz w:val="22"/>
          <w:szCs w:val="22"/>
        </w:rPr>
      </w:pPr>
      <w:r>
        <w:rPr>
          <w:rFonts w:asciiTheme="minorHAnsi" w:hAnsiTheme="minorHAnsi" w:cstheme="minorHAnsi"/>
          <w:sz w:val="22"/>
          <w:szCs w:val="22"/>
        </w:rPr>
        <w:t>Predmet zmluvy</w:t>
      </w:r>
      <w:r w:rsidRPr="00314BC1">
        <w:rPr>
          <w:rFonts w:asciiTheme="minorHAnsi" w:hAnsiTheme="minorHAnsi" w:cstheme="minorHAnsi"/>
          <w:sz w:val="22"/>
          <w:szCs w:val="22"/>
        </w:rPr>
        <w:t xml:space="preserve"> bude</w:t>
      </w:r>
      <w:r>
        <w:rPr>
          <w:rFonts w:asciiTheme="minorHAnsi" w:hAnsiTheme="minorHAnsi" w:cstheme="minorHAnsi"/>
          <w:sz w:val="22"/>
          <w:szCs w:val="22"/>
        </w:rPr>
        <w:t xml:space="preserve"> </w:t>
      </w:r>
      <w:r w:rsidRPr="00314BC1">
        <w:rPr>
          <w:rFonts w:asciiTheme="minorHAnsi" w:hAnsiTheme="minorHAnsi" w:cstheme="minorHAnsi"/>
          <w:sz w:val="22"/>
          <w:szCs w:val="22"/>
        </w:rPr>
        <w:t xml:space="preserve">realizovaný v </w:t>
      </w:r>
      <w:r>
        <w:rPr>
          <w:rFonts w:asciiTheme="minorHAnsi" w:hAnsiTheme="minorHAnsi" w:cstheme="minorHAnsi"/>
          <w:sz w:val="22"/>
          <w:szCs w:val="22"/>
        </w:rPr>
        <w:t>priestoroch (servisnej dielni) zhotoviteľa</w:t>
      </w:r>
      <w:r w:rsidRPr="00314BC1">
        <w:rPr>
          <w:rFonts w:asciiTheme="minorHAnsi" w:hAnsiTheme="minorHAnsi" w:cstheme="minorHAnsi"/>
          <w:sz w:val="22"/>
          <w:szCs w:val="22"/>
        </w:rPr>
        <w:t>, pričom doprava na miesto plnenia predmetu z</w:t>
      </w:r>
      <w:r>
        <w:rPr>
          <w:rFonts w:asciiTheme="minorHAnsi" w:hAnsiTheme="minorHAnsi" w:cstheme="minorHAnsi"/>
          <w:sz w:val="22"/>
          <w:szCs w:val="22"/>
        </w:rPr>
        <w:t xml:space="preserve">mluvy </w:t>
      </w:r>
      <w:r w:rsidRPr="00314BC1">
        <w:rPr>
          <w:rFonts w:asciiTheme="minorHAnsi" w:hAnsiTheme="minorHAnsi" w:cstheme="minorHAnsi"/>
          <w:sz w:val="22"/>
          <w:szCs w:val="22"/>
        </w:rPr>
        <w:t xml:space="preserve">bude realizovaná kapacitami (na náklady) </w:t>
      </w:r>
      <w:r>
        <w:rPr>
          <w:rFonts w:asciiTheme="minorHAnsi" w:hAnsiTheme="minorHAnsi" w:cstheme="minorHAnsi"/>
          <w:sz w:val="22"/>
          <w:szCs w:val="22"/>
        </w:rPr>
        <w:t>objednávateľa</w:t>
      </w:r>
      <w:r w:rsidRPr="00314BC1">
        <w:rPr>
          <w:rFonts w:asciiTheme="minorHAnsi" w:hAnsiTheme="minorHAnsi" w:cstheme="minorHAnsi"/>
          <w:sz w:val="22"/>
          <w:szCs w:val="22"/>
        </w:rPr>
        <w:t xml:space="preserve">. </w:t>
      </w:r>
    </w:p>
    <w:p w:rsidR="007B3EF5" w:rsidRDefault="007B3EF5" w:rsidP="006233D2">
      <w:pPr>
        <w:pStyle w:val="Bezriadkovania"/>
        <w:numPr>
          <w:ilvl w:val="0"/>
          <w:numId w:val="1"/>
        </w:numPr>
        <w:spacing w:line="264" w:lineRule="auto"/>
        <w:ind w:left="426" w:hanging="426"/>
        <w:jc w:val="both"/>
        <w:rPr>
          <w:rFonts w:asciiTheme="minorHAnsi" w:hAnsiTheme="minorHAnsi" w:cstheme="minorHAnsi"/>
          <w:noProof/>
          <w:sz w:val="22"/>
          <w:szCs w:val="22"/>
        </w:rPr>
      </w:pPr>
      <w:r w:rsidRPr="007B3EF5">
        <w:rPr>
          <w:rFonts w:ascii="Calibri" w:hAnsi="Calibri" w:cs="Calibri"/>
          <w:iCs/>
          <w:sz w:val="22"/>
          <w:szCs w:val="22"/>
        </w:rPr>
        <w:t xml:space="preserve">Náklady na dopravu súvisiacu s vykonaním záručného servisu do vzdialenosti 150 km od sídla Kupujúceho znáša Kupujúci. Predávajúci sa zaväzuje za predpokladu, že vzdialenosť sídla </w:t>
      </w:r>
      <w:r w:rsidRPr="007B3EF5">
        <w:rPr>
          <w:rStyle w:val="charstyle100"/>
          <w:rFonts w:ascii="Calibri" w:hAnsi="Calibri" w:cs="Calibri"/>
          <w:iCs/>
          <w:sz w:val="22"/>
          <w:szCs w:val="22"/>
          <w:shd w:val="clear" w:color="auto" w:fill="FFFFFF"/>
        </w:rPr>
        <w:t>alebo iného miesta výkonu servisných činností Predávajúceho</w:t>
      </w:r>
      <w:r w:rsidRPr="007B3EF5">
        <w:rPr>
          <w:rFonts w:ascii="Calibri" w:hAnsi="Calibri" w:cs="Calibri"/>
          <w:iCs/>
          <w:sz w:val="22"/>
          <w:szCs w:val="22"/>
        </w:rPr>
        <w:t xml:space="preserve"> je väčšia ako 150 km od sídla Kupujúceho, náklady na dopravu predmetu opravy znášať v rozsahu prevyšujúcom vzdialenosť 150 km od sídla Kupujúceho. Náklady na dopravu predmetu záručného servisu v rozsahu prevyšujúcom vzdialenosť 150 km od sídla Kupujúceho budú Kupujúcim fakturované Predávajúcemu samostatnou faktúrou. Fakturovaná suma nákladov bude predstavovať hodnotu 1,50</w:t>
      </w:r>
      <w:r>
        <w:rPr>
          <w:rFonts w:ascii="Calibri" w:hAnsi="Calibri" w:cs="Calibri"/>
          <w:iCs/>
          <w:sz w:val="22"/>
          <w:szCs w:val="22"/>
        </w:rPr>
        <w:t xml:space="preserve"> EUR </w:t>
      </w:r>
      <w:r w:rsidRPr="007B3EF5">
        <w:rPr>
          <w:rFonts w:ascii="Calibri" w:hAnsi="Calibri" w:cs="Calibri"/>
          <w:iCs/>
          <w:sz w:val="22"/>
          <w:szCs w:val="22"/>
        </w:rPr>
        <w:t>bez DPH</w:t>
      </w:r>
      <w:r>
        <w:rPr>
          <w:rFonts w:ascii="Calibri" w:hAnsi="Calibri" w:cs="Calibri"/>
          <w:iCs/>
          <w:sz w:val="22"/>
          <w:szCs w:val="22"/>
        </w:rPr>
        <w:t xml:space="preserve"> za 1 km</w:t>
      </w:r>
      <w:r w:rsidRPr="007B3EF5">
        <w:rPr>
          <w:rFonts w:ascii="Calibri" w:hAnsi="Calibri" w:cs="Calibri"/>
          <w:iCs/>
          <w:sz w:val="22"/>
          <w:szCs w:val="22"/>
        </w:rPr>
        <w:t xml:space="preserve">. K cene bude pripočítaná sadzba DPH v zmysle zákonných predpisov. </w:t>
      </w:r>
      <w:r w:rsidRPr="007B3EF5">
        <w:rPr>
          <w:rFonts w:ascii="Calibri" w:hAnsi="Calibri" w:cs="Calibri"/>
          <w:sz w:val="22"/>
          <w:szCs w:val="22"/>
        </w:rPr>
        <w:t xml:space="preserve">Pri posudzovaní vzdialenosti v km bude Kupujúci vychádzať z aplikácie Google Maps, pričom vyberie najkratšiu možnú vzdialenosť. </w:t>
      </w:r>
    </w:p>
    <w:p w:rsidR="009C1B7D" w:rsidRPr="001164D4" w:rsidRDefault="001164D4" w:rsidP="00D17BF3">
      <w:pPr>
        <w:pStyle w:val="Bezriadkovania"/>
        <w:numPr>
          <w:ilvl w:val="0"/>
          <w:numId w:val="1"/>
        </w:numPr>
        <w:spacing w:line="264" w:lineRule="auto"/>
        <w:ind w:left="426" w:hanging="426"/>
        <w:jc w:val="both"/>
        <w:rPr>
          <w:rStyle w:val="CharStyle10"/>
          <w:rFonts w:asciiTheme="minorHAnsi" w:hAnsiTheme="minorHAnsi" w:cstheme="minorHAnsi"/>
          <w:noProof/>
          <w:sz w:val="22"/>
          <w:szCs w:val="22"/>
        </w:rPr>
      </w:pPr>
      <w:r>
        <w:rPr>
          <w:rStyle w:val="CharStyle10"/>
          <w:rFonts w:asciiTheme="minorHAnsi" w:hAnsiTheme="minorHAnsi" w:cstheme="minorHAnsi"/>
          <w:sz w:val="22"/>
          <w:szCs w:val="22"/>
        </w:rPr>
        <w:t xml:space="preserve">Dielo sa považuje za zhotovené a odovzdané objednávateľovi podpisom preberacieho protokolu o prevzatí predmetu zmluvy. </w:t>
      </w:r>
      <w:r w:rsidR="009C1B7D" w:rsidRPr="001164D4">
        <w:rPr>
          <w:rStyle w:val="CharStyle10"/>
          <w:rFonts w:asciiTheme="minorHAnsi" w:hAnsiTheme="minorHAnsi" w:cstheme="minorHAnsi"/>
          <w:sz w:val="22"/>
          <w:szCs w:val="22"/>
        </w:rPr>
        <w:t>Preberací protokol podpíšu osoby oprávnené konať vo veciach technických</w:t>
      </w:r>
      <w:r w:rsidR="001D7767" w:rsidRPr="001164D4">
        <w:rPr>
          <w:rStyle w:val="CharStyle10"/>
          <w:rFonts w:asciiTheme="minorHAnsi" w:hAnsiTheme="minorHAnsi" w:cstheme="minorHAnsi"/>
          <w:sz w:val="22"/>
          <w:szCs w:val="22"/>
        </w:rPr>
        <w:t xml:space="preserve">/realizačných </w:t>
      </w:r>
      <w:r w:rsidR="009C1B7D" w:rsidRPr="001164D4">
        <w:rPr>
          <w:rStyle w:val="CharStyle10"/>
          <w:rFonts w:asciiTheme="minorHAnsi" w:hAnsiTheme="minorHAnsi" w:cstheme="minorHAnsi"/>
          <w:sz w:val="22"/>
          <w:szCs w:val="22"/>
        </w:rPr>
        <w:t xml:space="preserve">za každú zo zmluvných strán. Za deň </w:t>
      </w:r>
      <w:r>
        <w:rPr>
          <w:rStyle w:val="CharStyle10"/>
          <w:rFonts w:asciiTheme="minorHAnsi" w:hAnsiTheme="minorHAnsi" w:cstheme="minorHAnsi"/>
          <w:sz w:val="22"/>
          <w:szCs w:val="22"/>
        </w:rPr>
        <w:t xml:space="preserve">odovzdania predmetu zmluvy </w:t>
      </w:r>
      <w:r w:rsidR="009C1B7D" w:rsidRPr="001164D4">
        <w:rPr>
          <w:rStyle w:val="CharStyle10"/>
          <w:rFonts w:asciiTheme="minorHAnsi" w:hAnsiTheme="minorHAnsi" w:cstheme="minorHAnsi"/>
          <w:sz w:val="22"/>
          <w:szCs w:val="22"/>
        </w:rPr>
        <w:t xml:space="preserve">sa považuje deň uvedený v preberacom protokole ako deň </w:t>
      </w:r>
      <w:r w:rsidR="009C1B7D" w:rsidRPr="001164D4">
        <w:rPr>
          <w:rFonts w:asciiTheme="minorHAnsi" w:hAnsiTheme="minorHAnsi" w:cstheme="minorHAnsi"/>
          <w:noProof/>
          <w:sz w:val="22"/>
          <w:szCs w:val="22"/>
        </w:rPr>
        <w:t>podpisu objednávateľa - osoby oprávnenej za objednávateľa rokovať vo veciach technických</w:t>
      </w:r>
      <w:r w:rsidR="001D7767" w:rsidRPr="001164D4">
        <w:rPr>
          <w:rFonts w:asciiTheme="minorHAnsi" w:hAnsiTheme="minorHAnsi" w:cstheme="minorHAnsi"/>
          <w:noProof/>
          <w:sz w:val="22"/>
          <w:szCs w:val="22"/>
        </w:rPr>
        <w:t>/realizačných</w:t>
      </w:r>
      <w:r w:rsidR="009C1B7D" w:rsidRPr="001164D4">
        <w:rPr>
          <w:rStyle w:val="CharStyle10"/>
          <w:rFonts w:asciiTheme="minorHAnsi" w:hAnsiTheme="minorHAnsi" w:cstheme="minorHAnsi"/>
          <w:sz w:val="22"/>
          <w:szCs w:val="22"/>
        </w:rPr>
        <w:t xml:space="preserve">. </w:t>
      </w:r>
    </w:p>
    <w:p w:rsidR="009C1B7D" w:rsidRPr="000D5623" w:rsidRDefault="001164D4" w:rsidP="00D17BF3">
      <w:pPr>
        <w:pStyle w:val="Bezriadkovania"/>
        <w:numPr>
          <w:ilvl w:val="0"/>
          <w:numId w:val="1"/>
        </w:numPr>
        <w:spacing w:line="264" w:lineRule="auto"/>
        <w:ind w:left="426" w:hanging="426"/>
        <w:jc w:val="both"/>
        <w:rPr>
          <w:rFonts w:asciiTheme="minorHAnsi" w:hAnsiTheme="minorHAnsi" w:cstheme="minorHAnsi"/>
          <w:noProof/>
          <w:sz w:val="22"/>
          <w:szCs w:val="22"/>
        </w:rPr>
      </w:pPr>
      <w:r>
        <w:rPr>
          <w:rFonts w:asciiTheme="minorHAnsi" w:hAnsiTheme="minorHAnsi" w:cstheme="minorHAnsi"/>
          <w:noProof/>
          <w:sz w:val="22"/>
          <w:szCs w:val="22"/>
        </w:rPr>
        <w:t xml:space="preserve">Povinnými </w:t>
      </w:r>
      <w:r w:rsidR="009C1B7D" w:rsidRPr="000D5623">
        <w:rPr>
          <w:rFonts w:asciiTheme="minorHAnsi" w:hAnsiTheme="minorHAnsi" w:cstheme="minorHAnsi"/>
          <w:noProof/>
          <w:sz w:val="22"/>
          <w:szCs w:val="22"/>
        </w:rPr>
        <w:t xml:space="preserve">náležitosťami Protokolu sú: </w:t>
      </w:r>
    </w:p>
    <w:p w:rsidR="009C1B7D" w:rsidRPr="000D5623" w:rsidRDefault="009C1B7D" w:rsidP="00D17BF3">
      <w:pPr>
        <w:pStyle w:val="Bezriadkovania"/>
        <w:numPr>
          <w:ilvl w:val="0"/>
          <w:numId w:val="2"/>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D17BF3">
      <w:pPr>
        <w:pStyle w:val="Bezriadkovania"/>
        <w:numPr>
          <w:ilvl w:val="0"/>
          <w:numId w:val="2"/>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164D4" w:rsidP="00D17BF3">
      <w:pPr>
        <w:pStyle w:val="Bezriadkovania"/>
        <w:numPr>
          <w:ilvl w:val="0"/>
          <w:numId w:val="2"/>
        </w:numPr>
        <w:spacing w:line="264" w:lineRule="auto"/>
        <w:ind w:left="709" w:hanging="283"/>
        <w:jc w:val="both"/>
        <w:rPr>
          <w:rFonts w:asciiTheme="minorHAnsi" w:hAnsiTheme="minorHAnsi" w:cstheme="minorHAnsi"/>
          <w:noProof/>
          <w:sz w:val="22"/>
          <w:szCs w:val="22"/>
        </w:rPr>
      </w:pPr>
      <w:r>
        <w:rPr>
          <w:rFonts w:asciiTheme="minorHAnsi" w:hAnsiTheme="minorHAnsi" w:cstheme="minorHAnsi"/>
          <w:noProof/>
          <w:sz w:val="22"/>
          <w:szCs w:val="22"/>
        </w:rPr>
        <w:t xml:space="preserve">popis rozsahu generálnej opravy </w:t>
      </w:r>
    </w:p>
    <w:p w:rsidR="009C1B7D" w:rsidRPr="000D5623" w:rsidRDefault="009C1B7D" w:rsidP="00D17BF3">
      <w:pPr>
        <w:pStyle w:val="Bezriadkovania"/>
        <w:numPr>
          <w:ilvl w:val="0"/>
          <w:numId w:val="2"/>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D17BF3">
      <w:pPr>
        <w:pStyle w:val="Bezriadkovania"/>
        <w:numPr>
          <w:ilvl w:val="0"/>
          <w:numId w:val="2"/>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zoznam</w:t>
      </w:r>
      <w:r w:rsidR="001164D4">
        <w:rPr>
          <w:rFonts w:asciiTheme="minorHAnsi" w:hAnsiTheme="minorHAnsi" w:cstheme="minorHAnsi"/>
          <w:noProof/>
          <w:sz w:val="22"/>
          <w:szCs w:val="22"/>
        </w:rPr>
        <w:t xml:space="preserve"> prípadných</w:t>
      </w:r>
      <w:r w:rsidRPr="000D5623">
        <w:rPr>
          <w:rFonts w:asciiTheme="minorHAnsi" w:hAnsiTheme="minorHAnsi" w:cstheme="minorHAnsi"/>
          <w:noProof/>
          <w:sz w:val="22"/>
          <w:szCs w:val="22"/>
        </w:rPr>
        <w:t xml:space="preserve"> </w:t>
      </w:r>
      <w:r w:rsidR="001164D4">
        <w:rPr>
          <w:rFonts w:asciiTheme="minorHAnsi" w:hAnsiTheme="minorHAnsi" w:cstheme="minorHAnsi"/>
          <w:noProof/>
          <w:sz w:val="22"/>
          <w:szCs w:val="22"/>
        </w:rPr>
        <w:t>vád</w:t>
      </w:r>
      <w:r w:rsidRPr="000D5623">
        <w:rPr>
          <w:rFonts w:asciiTheme="minorHAnsi" w:hAnsiTheme="minorHAnsi" w:cstheme="minorHAnsi"/>
          <w:noProof/>
          <w:sz w:val="22"/>
          <w:szCs w:val="22"/>
        </w:rPr>
        <w:t xml:space="preserve"> </w:t>
      </w:r>
    </w:p>
    <w:p w:rsidR="00E336AE" w:rsidRPr="000D5623" w:rsidRDefault="009C1B7D" w:rsidP="00D17BF3">
      <w:pPr>
        <w:pStyle w:val="Odsekzoznamu"/>
        <w:numPr>
          <w:ilvl w:val="0"/>
          <w:numId w:val="1"/>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lastRenderedPageBreak/>
        <w:t xml:space="preserve">Pokiaľ bude </w:t>
      </w:r>
      <w:r w:rsidR="001164D4">
        <w:rPr>
          <w:rFonts w:asciiTheme="minorHAnsi" w:hAnsiTheme="minorHAnsi" w:cstheme="minorHAnsi"/>
          <w:noProof/>
          <w:sz w:val="22"/>
          <w:szCs w:val="22"/>
        </w:rPr>
        <w:t xml:space="preserve">dielo </w:t>
      </w:r>
      <w:r w:rsidRPr="000D5623">
        <w:rPr>
          <w:rFonts w:asciiTheme="minorHAnsi" w:hAnsiTheme="minorHAnsi" w:cstheme="minorHAnsi"/>
          <w:noProof/>
          <w:sz w:val="22"/>
          <w:szCs w:val="22"/>
        </w:rPr>
        <w:t xml:space="preserve">vykazovať drobné </w:t>
      </w:r>
      <w:r w:rsidR="001164D4">
        <w:rPr>
          <w:rFonts w:asciiTheme="minorHAnsi" w:hAnsiTheme="minorHAnsi" w:cstheme="minorHAnsi"/>
          <w:noProof/>
          <w:sz w:val="22"/>
          <w:szCs w:val="22"/>
        </w:rPr>
        <w:t>vady</w:t>
      </w:r>
      <w:r w:rsidRPr="000D5623">
        <w:rPr>
          <w:rFonts w:asciiTheme="minorHAnsi" w:hAnsiTheme="minorHAnsi" w:cstheme="minorHAnsi"/>
          <w:noProof/>
          <w:sz w:val="22"/>
          <w:szCs w:val="22"/>
        </w:rPr>
        <w:t>, ktoré nebránia je</w:t>
      </w:r>
      <w:r w:rsidR="001164D4">
        <w:rPr>
          <w:rFonts w:asciiTheme="minorHAnsi" w:hAnsiTheme="minorHAnsi" w:cstheme="minorHAnsi"/>
          <w:noProof/>
          <w:sz w:val="22"/>
          <w:szCs w:val="22"/>
        </w:rPr>
        <w:t>ho</w:t>
      </w:r>
      <w:r w:rsidRPr="000D5623">
        <w:rPr>
          <w:rFonts w:asciiTheme="minorHAnsi" w:hAnsiTheme="minorHAnsi" w:cstheme="minorHAnsi"/>
          <w:noProof/>
          <w:sz w:val="22"/>
          <w:szCs w:val="22"/>
        </w:rPr>
        <w:t xml:space="preserve"> riadnemu užívaniu, objednávateľ má právo rozhodnúť, či </w:t>
      </w:r>
      <w:r w:rsidR="001164D4">
        <w:rPr>
          <w:rFonts w:asciiTheme="minorHAnsi" w:hAnsiTheme="minorHAnsi" w:cstheme="minorHAnsi"/>
          <w:noProof/>
          <w:sz w:val="22"/>
          <w:szCs w:val="22"/>
        </w:rPr>
        <w:t>dielo</w:t>
      </w:r>
      <w:r w:rsidR="00E336AE" w:rsidRPr="000D5623">
        <w:rPr>
          <w:rFonts w:asciiTheme="minorHAnsi" w:hAnsiTheme="minorHAnsi" w:cstheme="minorHAnsi"/>
          <w:noProof/>
          <w:sz w:val="22"/>
          <w:szCs w:val="22"/>
        </w:rPr>
        <w:t xml:space="preserve"> </w:t>
      </w:r>
      <w:r w:rsidR="001164D4">
        <w:rPr>
          <w:rFonts w:asciiTheme="minorHAnsi" w:hAnsiTheme="minorHAnsi" w:cstheme="minorHAnsi"/>
          <w:noProof/>
          <w:sz w:val="22"/>
          <w:szCs w:val="22"/>
        </w:rPr>
        <w:t xml:space="preserve">prevezme s drobnými vadami </w:t>
      </w:r>
      <w:r w:rsidRPr="000D5623">
        <w:rPr>
          <w:rFonts w:asciiTheme="minorHAnsi" w:hAnsiTheme="minorHAnsi" w:cstheme="minorHAnsi"/>
          <w:noProof/>
          <w:sz w:val="22"/>
          <w:szCs w:val="22"/>
        </w:rPr>
        <w:t xml:space="preserve">alebo neprevezme. Ak </w:t>
      </w:r>
      <w:r w:rsidR="001164D4">
        <w:rPr>
          <w:rFonts w:asciiTheme="minorHAnsi" w:hAnsiTheme="minorHAnsi" w:cstheme="minorHAnsi"/>
          <w:noProof/>
          <w:sz w:val="22"/>
          <w:szCs w:val="22"/>
        </w:rPr>
        <w:t xml:space="preserve">dielo </w:t>
      </w:r>
      <w:r w:rsidRPr="000D5623">
        <w:rPr>
          <w:rFonts w:asciiTheme="minorHAnsi" w:hAnsiTheme="minorHAnsi" w:cstheme="minorHAnsi"/>
          <w:noProof/>
          <w:sz w:val="22"/>
          <w:szCs w:val="22"/>
        </w:rPr>
        <w:t xml:space="preserve">prevezme v Protokole určí lehotu na odstránenie drobných </w:t>
      </w:r>
      <w:r w:rsidR="000033D2">
        <w:rPr>
          <w:rFonts w:asciiTheme="minorHAnsi" w:hAnsiTheme="minorHAnsi" w:cstheme="minorHAnsi"/>
          <w:noProof/>
          <w:sz w:val="22"/>
          <w:szCs w:val="22"/>
        </w:rPr>
        <w:t>vád</w:t>
      </w:r>
      <w:r w:rsidRPr="000D5623">
        <w:rPr>
          <w:rFonts w:asciiTheme="minorHAnsi" w:hAnsiTheme="minorHAnsi" w:cstheme="minorHAnsi"/>
          <w:noProof/>
          <w:sz w:val="22"/>
          <w:szCs w:val="22"/>
        </w:rPr>
        <w:t xml:space="preserve">. </w:t>
      </w:r>
    </w:p>
    <w:p w:rsidR="001164D4" w:rsidRPr="000D5623" w:rsidRDefault="001164D4" w:rsidP="001164D4">
      <w:pPr>
        <w:pStyle w:val="Odsekzoznamu"/>
        <w:spacing w:line="264" w:lineRule="auto"/>
        <w:ind w:left="426"/>
        <w:jc w:val="both"/>
        <w:rPr>
          <w:rStyle w:val="CharStyle36"/>
          <w:rFonts w:asciiTheme="minorHAnsi" w:hAnsiTheme="minorHAnsi" w:cstheme="minorHAnsi"/>
          <w:noProof/>
          <w:sz w:val="22"/>
          <w:szCs w:val="22"/>
        </w:rPr>
      </w:pP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w:t>
      </w:r>
      <w:r w:rsidR="000033D2">
        <w:rPr>
          <w:rStyle w:val="CharStyle37"/>
          <w:rFonts w:asciiTheme="minorHAnsi" w:hAnsiTheme="minorHAnsi" w:cstheme="minorHAnsi"/>
          <w:sz w:val="22"/>
          <w:szCs w:val="22"/>
        </w:rPr>
        <w:t>ena a platobné</w:t>
      </w:r>
      <w:r w:rsidRPr="000D5623">
        <w:rPr>
          <w:rStyle w:val="CharStyle37"/>
          <w:rFonts w:asciiTheme="minorHAnsi" w:hAnsiTheme="minorHAnsi" w:cstheme="minorHAnsi"/>
          <w:sz w:val="22"/>
          <w:szCs w:val="22"/>
        </w:rPr>
        <w:t xml:space="preserve"> </w:t>
      </w:r>
      <w:r w:rsidR="000033D2">
        <w:rPr>
          <w:rStyle w:val="CharStyle37"/>
          <w:rFonts w:asciiTheme="minorHAnsi" w:hAnsiTheme="minorHAnsi" w:cstheme="minorHAnsi"/>
          <w:sz w:val="22"/>
          <w:szCs w:val="22"/>
        </w:rPr>
        <w:t>podmienky</w:t>
      </w:r>
    </w:p>
    <w:p w:rsidR="00E336AE" w:rsidRPr="000D5623" w:rsidRDefault="00E336AE" w:rsidP="00D17BF3">
      <w:pPr>
        <w:pStyle w:val="Odsekzoznamu"/>
        <w:numPr>
          <w:ilvl w:val="0"/>
          <w:numId w:val="3"/>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w:t>
      </w:r>
      <w:r w:rsidR="000033D2">
        <w:rPr>
          <w:rFonts w:asciiTheme="minorHAnsi" w:hAnsiTheme="minorHAnsi" w:cstheme="minorHAnsi"/>
          <w:sz w:val="22"/>
          <w:szCs w:val="22"/>
          <w:lang w:eastAsia="cs-CZ"/>
        </w:rPr>
        <w:t xml:space="preserve">cenovej ponuky zhotoviteľa </w:t>
      </w:r>
      <w:r w:rsidRPr="000D5623">
        <w:rPr>
          <w:rFonts w:asciiTheme="minorHAnsi" w:hAnsiTheme="minorHAnsi" w:cstheme="minorHAnsi"/>
          <w:sz w:val="22"/>
          <w:szCs w:val="22"/>
          <w:lang w:eastAsia="cs-CZ"/>
        </w:rPr>
        <w:t xml:space="preserve">ako </w:t>
      </w:r>
      <w:r w:rsidR="000033D2">
        <w:rPr>
          <w:rFonts w:asciiTheme="minorHAnsi" w:hAnsiTheme="minorHAnsi" w:cstheme="minorHAnsi"/>
          <w:bCs/>
          <w:sz w:val="22"/>
          <w:szCs w:val="22"/>
        </w:rPr>
        <w:t>uchádzača vo verejnom obstarávaní,</w:t>
      </w:r>
      <w:r w:rsidRPr="000D5623">
        <w:rPr>
          <w:rFonts w:asciiTheme="minorHAnsi" w:hAnsiTheme="minorHAnsi" w:cstheme="minorHAnsi"/>
          <w:bCs/>
          <w:sz w:val="22"/>
          <w:szCs w:val="22"/>
        </w:rPr>
        <w:t xml:space="preserve">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0033D2">
        <w:rPr>
          <w:rFonts w:asciiTheme="minorHAnsi" w:hAnsiTheme="minorHAnsi" w:cstheme="minorHAnsi"/>
          <w:bCs/>
          <w:sz w:val="22"/>
          <w:szCs w:val="22"/>
        </w:rPr>
        <w:t xml:space="preserve">– Návrh na plnenie kritéria </w:t>
      </w:r>
      <w:r w:rsidR="000470C3" w:rsidRPr="000D5623">
        <w:rPr>
          <w:rFonts w:asciiTheme="minorHAnsi" w:hAnsiTheme="minorHAnsi" w:cstheme="minorHAnsi"/>
          <w:bCs/>
          <w:sz w:val="22"/>
          <w:szCs w:val="22"/>
        </w:rPr>
        <w:t>(</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D17BF3">
      <w:pPr>
        <w:pStyle w:val="Odsekzoznamu"/>
        <w:numPr>
          <w:ilvl w:val="0"/>
          <w:numId w:val="3"/>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w:t>
      </w:r>
      <w:r w:rsidR="000033D2">
        <w:rPr>
          <w:rFonts w:asciiTheme="minorHAnsi" w:hAnsiTheme="minorHAnsi" w:cstheme="minorHAnsi"/>
          <w:sz w:val="22"/>
          <w:szCs w:val="22"/>
          <w:lang w:eastAsia="cs-CZ"/>
        </w:rPr>
        <w:t>o riadnom odovzdaní a prevzatí diela</w:t>
      </w:r>
      <w:r w:rsidRPr="000D5623">
        <w:rPr>
          <w:rFonts w:asciiTheme="minorHAnsi" w:hAnsiTheme="minorHAnsi" w:cstheme="minorHAnsi"/>
          <w:sz w:val="22"/>
          <w:szCs w:val="22"/>
          <w:lang w:eastAsia="cs-CZ"/>
        </w:rPr>
        <w:t xml:space="preserve"> objednávateľom. Na účely fakturácie sa za deň dodania </w:t>
      </w:r>
      <w:r w:rsidR="000033D2">
        <w:rPr>
          <w:rFonts w:asciiTheme="minorHAnsi" w:hAnsiTheme="minorHAnsi" w:cstheme="minorHAnsi"/>
          <w:sz w:val="22"/>
          <w:szCs w:val="22"/>
          <w:lang w:eastAsia="cs-CZ"/>
        </w:rPr>
        <w:t xml:space="preserve">diela </w:t>
      </w:r>
      <w:r w:rsidRPr="000D5623">
        <w:rPr>
          <w:rFonts w:asciiTheme="minorHAnsi" w:hAnsiTheme="minorHAnsi" w:cstheme="minorHAnsi"/>
          <w:sz w:val="22"/>
          <w:szCs w:val="22"/>
          <w:lang w:eastAsia="cs-CZ"/>
        </w:rPr>
        <w:t xml:space="preserve">považuje deň podpísania Protokolu o odovzdaní a prevzatí </w:t>
      </w:r>
      <w:r w:rsidR="000033D2">
        <w:rPr>
          <w:rFonts w:asciiTheme="minorHAnsi" w:hAnsiTheme="minorHAnsi" w:cstheme="minorHAnsi"/>
          <w:sz w:val="22"/>
          <w:szCs w:val="22"/>
          <w:lang w:eastAsia="cs-CZ"/>
        </w:rPr>
        <w:t>diela</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D17BF3">
      <w:pPr>
        <w:pStyle w:val="Odsekzoznamu"/>
        <w:numPr>
          <w:ilvl w:val="0"/>
          <w:numId w:val="3"/>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D17BF3">
      <w:pPr>
        <w:pStyle w:val="Odsekzoznamu"/>
        <w:numPr>
          <w:ilvl w:val="0"/>
          <w:numId w:val="3"/>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D17BF3">
      <w:pPr>
        <w:pStyle w:val="Odsekzoznamu"/>
        <w:numPr>
          <w:ilvl w:val="0"/>
          <w:numId w:val="3"/>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D17BF3">
      <w:pPr>
        <w:pStyle w:val="Odsekzoznamu"/>
        <w:numPr>
          <w:ilvl w:val="0"/>
          <w:numId w:val="3"/>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D17BF3">
      <w:pPr>
        <w:pStyle w:val="Odsekzoznamu"/>
        <w:numPr>
          <w:ilvl w:val="0"/>
          <w:numId w:val="3"/>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w:t>
      </w:r>
      <w:r w:rsidR="000033D2">
        <w:rPr>
          <w:rStyle w:val="CharStyle37"/>
          <w:rFonts w:asciiTheme="minorHAnsi" w:hAnsiTheme="minorHAnsi" w:cstheme="minorHAnsi"/>
          <w:sz w:val="22"/>
          <w:szCs w:val="22"/>
        </w:rPr>
        <w:t>odpovednosť zhotoviteľa</w:t>
      </w:r>
    </w:p>
    <w:p w:rsidR="00E336AE" w:rsidRPr="000D5623" w:rsidRDefault="00E336AE" w:rsidP="00D17BF3">
      <w:pPr>
        <w:pStyle w:val="Bezriadkovania"/>
        <w:numPr>
          <w:ilvl w:val="0"/>
          <w:numId w:val="5"/>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za dodrži</w:t>
      </w:r>
      <w:r w:rsidR="000033D2">
        <w:rPr>
          <w:rStyle w:val="CharStyle10"/>
          <w:rFonts w:asciiTheme="minorHAnsi" w:hAnsiTheme="minorHAnsi" w:cstheme="minorHAnsi"/>
          <w:sz w:val="22"/>
          <w:szCs w:val="22"/>
        </w:rPr>
        <w:t>avania všetkých pre realizáciu diela</w:t>
      </w:r>
      <w:r w:rsidR="00D06601" w:rsidRPr="000D5623">
        <w:rPr>
          <w:rStyle w:val="CharStyle10"/>
          <w:rFonts w:asciiTheme="minorHAnsi" w:hAnsiTheme="minorHAnsi" w:cstheme="minorHAnsi"/>
          <w:sz w:val="22"/>
          <w:szCs w:val="22"/>
        </w:rPr>
        <w:t xml:space="preserv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podkladov z verejného obstarávania, požiadaviek a pokynov objednávateľa.</w:t>
      </w:r>
    </w:p>
    <w:p w:rsidR="00E336AE" w:rsidRPr="000D5623" w:rsidRDefault="00E336AE" w:rsidP="00D17BF3">
      <w:pPr>
        <w:pStyle w:val="Bezriadkovania"/>
        <w:numPr>
          <w:ilvl w:val="0"/>
          <w:numId w:val="5"/>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0033D2">
        <w:rPr>
          <w:rStyle w:val="CharStyle10"/>
          <w:rFonts w:asciiTheme="minorHAnsi" w:hAnsiTheme="minorHAnsi" w:cstheme="minorHAnsi"/>
          <w:sz w:val="22"/>
          <w:szCs w:val="22"/>
        </w:rPr>
        <w:t xml:space="preserve">diela </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D17BF3">
      <w:pPr>
        <w:pStyle w:val="Bezriadkovania"/>
        <w:numPr>
          <w:ilvl w:val="0"/>
          <w:numId w:val="5"/>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D17BF3">
      <w:pPr>
        <w:pStyle w:val="Bezriadkovania"/>
        <w:numPr>
          <w:ilvl w:val="0"/>
          <w:numId w:val="5"/>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 xml:space="preserve">Ak počas plynutia záručnej doby vyjde najavo vada </w:t>
      </w:r>
      <w:r w:rsidR="000033D2">
        <w:rPr>
          <w:rStyle w:val="CharStyle36"/>
          <w:rFonts w:asciiTheme="minorHAnsi" w:hAnsiTheme="minorHAnsi" w:cstheme="minorHAnsi"/>
          <w:sz w:val="22"/>
          <w:szCs w:val="22"/>
        </w:rPr>
        <w:t xml:space="preserve">diela </w:t>
      </w:r>
      <w:r w:rsidRPr="000D5623">
        <w:rPr>
          <w:rStyle w:val="CharStyle36"/>
          <w:rFonts w:asciiTheme="minorHAnsi" w:hAnsiTheme="minorHAnsi" w:cstheme="minorHAnsi"/>
          <w:sz w:val="22"/>
          <w:szCs w:val="22"/>
        </w:rPr>
        <w:t xml:space="preserve">zhotoviteľ je povinný </w:t>
      </w:r>
      <w:r w:rsidR="000033D2">
        <w:rPr>
          <w:rStyle w:val="CharStyle36"/>
          <w:rFonts w:asciiTheme="minorHAnsi" w:hAnsiTheme="minorHAnsi" w:cstheme="minorHAnsi"/>
          <w:sz w:val="22"/>
          <w:szCs w:val="22"/>
        </w:rPr>
        <w:t xml:space="preserve">vadu </w:t>
      </w:r>
      <w:r w:rsidRPr="000D5623">
        <w:rPr>
          <w:rStyle w:val="CharStyle36"/>
          <w:rFonts w:asciiTheme="minorHAnsi" w:hAnsiTheme="minorHAnsi" w:cstheme="minorHAnsi"/>
          <w:sz w:val="22"/>
          <w:szCs w:val="22"/>
        </w:rPr>
        <w:t xml:space="preserve">bezodplatne </w:t>
      </w:r>
      <w:r w:rsidR="000033D2">
        <w:rPr>
          <w:rStyle w:val="CharStyle36"/>
          <w:rFonts w:asciiTheme="minorHAnsi" w:hAnsiTheme="minorHAnsi" w:cstheme="minorHAnsi"/>
          <w:sz w:val="22"/>
          <w:szCs w:val="22"/>
        </w:rPr>
        <w:t xml:space="preserve">odstrániť </w:t>
      </w:r>
      <w:r w:rsidRPr="000D5623">
        <w:rPr>
          <w:rStyle w:val="CharStyle36"/>
          <w:rFonts w:asciiTheme="minorHAnsi" w:hAnsiTheme="minorHAnsi" w:cstheme="minorHAnsi"/>
          <w:sz w:val="22"/>
          <w:szCs w:val="22"/>
        </w:rPr>
        <w:t>v lehote primeranej zistenej vade a určenej obje</w:t>
      </w:r>
      <w:r w:rsidR="000033D2">
        <w:rPr>
          <w:rStyle w:val="CharStyle36"/>
          <w:rFonts w:asciiTheme="minorHAnsi" w:hAnsiTheme="minorHAnsi" w:cstheme="minorHAnsi"/>
          <w:sz w:val="22"/>
          <w:szCs w:val="22"/>
        </w:rPr>
        <w:t>dnávateľom, najneskôr však do 15</w:t>
      </w:r>
      <w:r w:rsidRPr="000D5623">
        <w:rPr>
          <w:rStyle w:val="CharStyle36"/>
          <w:rFonts w:asciiTheme="minorHAnsi" w:hAnsiTheme="minorHAnsi" w:cstheme="minorHAnsi"/>
          <w:sz w:val="22"/>
          <w:szCs w:val="22"/>
        </w:rPr>
        <w:t xml:space="preserve"> dní odo dňa výzvy objednávateľa na odstránenie vady. </w:t>
      </w:r>
    </w:p>
    <w:p w:rsidR="00E336AE" w:rsidRPr="000D5623" w:rsidRDefault="00E336AE" w:rsidP="00D17BF3">
      <w:pPr>
        <w:pStyle w:val="Bezriadkovania"/>
        <w:numPr>
          <w:ilvl w:val="0"/>
          <w:numId w:val="5"/>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BC2283" w:rsidP="00D17BF3">
      <w:pPr>
        <w:pStyle w:val="Bezriadkovania"/>
        <w:numPr>
          <w:ilvl w:val="0"/>
          <w:numId w:val="5"/>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 xml:space="preserve">Zmluvné strany sa dohodli, že ak zhotoviteľ neodstráni vady </w:t>
      </w:r>
      <w:r w:rsidR="000033D2">
        <w:rPr>
          <w:rStyle w:val="CharStyle36"/>
          <w:rFonts w:asciiTheme="minorHAnsi" w:hAnsiTheme="minorHAnsi" w:cstheme="minorHAnsi"/>
          <w:sz w:val="22"/>
          <w:szCs w:val="22"/>
        </w:rPr>
        <w:t>v lehote najneskôr do 15</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033D2">
        <w:rPr>
          <w:rFonts w:asciiTheme="minorHAnsi" w:hAnsiTheme="minorHAnsi" w:cstheme="minorHAnsi"/>
          <w:color w:val="auto"/>
          <w:sz w:val="22"/>
          <w:szCs w:val="22"/>
          <w:lang w:eastAsia="cs-CZ"/>
        </w:rPr>
        <w:t>5 % z celkovej ceny dohodnutej v článku III</w:t>
      </w:r>
      <w:r w:rsidR="00ED1A30" w:rsidRPr="000033D2">
        <w:rPr>
          <w:rFonts w:asciiTheme="minorHAnsi" w:hAnsiTheme="minorHAnsi" w:cstheme="minorHAnsi"/>
          <w:color w:val="auto"/>
          <w:sz w:val="22"/>
          <w:szCs w:val="22"/>
          <w:lang w:eastAsia="cs-CZ"/>
        </w:rPr>
        <w:t>.</w:t>
      </w:r>
      <w:r w:rsidRPr="000033D2">
        <w:rPr>
          <w:rFonts w:asciiTheme="minorHAnsi" w:hAnsiTheme="minorHAnsi" w:cstheme="minorHAnsi"/>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D17BF3">
      <w:pPr>
        <w:pStyle w:val="Bezriadkovania"/>
        <w:numPr>
          <w:ilvl w:val="0"/>
          <w:numId w:val="5"/>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D17BF3">
      <w:pPr>
        <w:pStyle w:val="Bezriadkovania"/>
        <w:numPr>
          <w:ilvl w:val="0"/>
          <w:numId w:val="5"/>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 xml:space="preserve">hotoviteľa </w:t>
      </w:r>
      <w:r w:rsidR="000033D2">
        <w:rPr>
          <w:rFonts w:asciiTheme="minorHAnsi" w:hAnsiTheme="minorHAnsi" w:cstheme="minorHAnsi"/>
          <w:sz w:val="22"/>
          <w:szCs w:val="22"/>
          <w:lang w:eastAsia="cs-CZ"/>
        </w:rPr>
        <w:t>zhotoviť dielo</w:t>
      </w:r>
      <w:r w:rsidRPr="000D5623">
        <w:rPr>
          <w:rFonts w:asciiTheme="minorHAnsi" w:hAnsiTheme="minorHAnsi" w:cstheme="minorHAnsi"/>
          <w:sz w:val="22"/>
          <w:szCs w:val="22"/>
          <w:lang w:eastAsia="cs-CZ"/>
        </w:rPr>
        <w:t> </w:t>
      </w:r>
      <w:r w:rsidRPr="000D5623">
        <w:rPr>
          <w:rFonts w:asciiTheme="minorHAnsi" w:hAnsiTheme="minorHAnsi" w:cstheme="minorHAnsi"/>
          <w:noProof/>
          <w:sz w:val="22"/>
          <w:szCs w:val="22"/>
        </w:rPr>
        <w:t>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2124D">
        <w:rPr>
          <w:rFonts w:asciiTheme="minorHAnsi" w:hAnsiTheme="minorHAnsi" w:cstheme="minorHAnsi"/>
          <w:color w:val="auto"/>
          <w:sz w:val="22"/>
          <w:szCs w:val="22"/>
          <w:lang w:eastAsia="cs-CZ"/>
        </w:rPr>
        <w:t>0,5</w:t>
      </w:r>
      <w:r w:rsidR="007B3EF5">
        <w:rPr>
          <w:rFonts w:asciiTheme="minorHAnsi" w:hAnsiTheme="minorHAnsi" w:cstheme="minorHAnsi"/>
          <w:color w:val="auto"/>
          <w:sz w:val="22"/>
          <w:szCs w:val="22"/>
          <w:lang w:eastAsia="cs-CZ"/>
        </w:rPr>
        <w:t xml:space="preserve"> </w:t>
      </w:r>
      <w:r w:rsidRPr="0002124D">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D17BF3">
      <w:pPr>
        <w:pStyle w:val="Bezriadkovania"/>
        <w:numPr>
          <w:ilvl w:val="0"/>
          <w:numId w:val="5"/>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w:t>
      </w:r>
      <w:r w:rsidR="0002124D">
        <w:rPr>
          <w:rFonts w:asciiTheme="minorHAnsi" w:hAnsiTheme="minorHAnsi" w:cstheme="minorHAnsi"/>
          <w:b/>
          <w:iCs/>
          <w:sz w:val="22"/>
          <w:szCs w:val="22"/>
          <w:lang w:eastAsia="cs-CZ"/>
        </w:rPr>
        <w:t>statné zmluvné dojednania</w:t>
      </w:r>
    </w:p>
    <w:p w:rsidR="00E336AE" w:rsidRPr="000D5623" w:rsidRDefault="00E336AE" w:rsidP="00D17BF3">
      <w:pPr>
        <w:pStyle w:val="Odsekzoznamu"/>
        <w:numPr>
          <w:ilvl w:val="0"/>
          <w:numId w:val="4"/>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02124D" w:rsidRPr="0002124D" w:rsidRDefault="00E336AE" w:rsidP="0002124D">
      <w:pPr>
        <w:autoSpaceDE w:val="0"/>
        <w:autoSpaceDN w:val="0"/>
        <w:adjustRightInd w:val="0"/>
        <w:spacing w:line="264" w:lineRule="auto"/>
        <w:ind w:left="1701" w:right="238" w:hanging="1701"/>
        <w:jc w:val="center"/>
        <w:rPr>
          <w:rFonts w:asciiTheme="minorHAnsi" w:hAnsiTheme="minorHAnsi" w:cstheme="minorHAnsi"/>
          <w:b/>
          <w:iCs/>
          <w:caps/>
          <w:sz w:val="22"/>
          <w:szCs w:val="22"/>
          <w:lang w:eastAsia="cs-CZ"/>
        </w:rPr>
      </w:pPr>
      <w:r w:rsidRPr="000D5623">
        <w:rPr>
          <w:rFonts w:asciiTheme="minorHAnsi" w:hAnsiTheme="minorHAnsi" w:cstheme="minorHAnsi"/>
          <w:b/>
          <w:iCs/>
          <w:caps/>
          <w:sz w:val="22"/>
          <w:szCs w:val="22"/>
          <w:lang w:eastAsia="cs-CZ"/>
        </w:rPr>
        <w:t>O</w:t>
      </w:r>
      <w:r w:rsidR="0002124D">
        <w:rPr>
          <w:rFonts w:asciiTheme="minorHAnsi" w:hAnsiTheme="minorHAnsi" w:cstheme="minorHAnsi"/>
          <w:b/>
          <w:iCs/>
          <w:caps/>
          <w:sz w:val="22"/>
          <w:szCs w:val="22"/>
          <w:lang w:eastAsia="cs-CZ"/>
        </w:rPr>
        <w:t>dstú</w:t>
      </w:r>
      <w:r w:rsidRPr="000D5623">
        <w:rPr>
          <w:rFonts w:asciiTheme="minorHAnsi" w:hAnsiTheme="minorHAnsi" w:cstheme="minorHAnsi"/>
          <w:b/>
          <w:iCs/>
          <w:caps/>
          <w:sz w:val="22"/>
          <w:szCs w:val="22"/>
          <w:lang w:eastAsia="cs-CZ"/>
        </w:rPr>
        <w:t>penie od zmluvy</w:t>
      </w:r>
    </w:p>
    <w:p w:rsidR="00E336AE" w:rsidRPr="000D5623" w:rsidRDefault="00E336AE" w:rsidP="00D17BF3">
      <w:pPr>
        <w:pStyle w:val="Odsekzoznamu"/>
        <w:numPr>
          <w:ilvl w:val="0"/>
          <w:numId w:val="6"/>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D17BF3">
      <w:pPr>
        <w:pStyle w:val="Odsekzoznamu"/>
        <w:numPr>
          <w:ilvl w:val="0"/>
          <w:numId w:val="10"/>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D17BF3">
      <w:pPr>
        <w:pStyle w:val="Odsekzoznamu"/>
        <w:numPr>
          <w:ilvl w:val="0"/>
          <w:numId w:val="10"/>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xml:space="preserve"> odovzdaním </w:t>
      </w:r>
      <w:r w:rsidR="0002124D">
        <w:rPr>
          <w:rFonts w:asciiTheme="minorHAnsi" w:hAnsiTheme="minorHAnsi" w:cstheme="minorHAnsi"/>
          <w:sz w:val="22"/>
          <w:szCs w:val="22"/>
          <w:lang w:eastAsia="cs-CZ"/>
        </w:rPr>
        <w:t xml:space="preserve">diela </w:t>
      </w:r>
      <w:r w:rsidRPr="000D5623">
        <w:rPr>
          <w:rFonts w:asciiTheme="minorHAnsi" w:hAnsiTheme="minorHAnsi" w:cstheme="minorHAnsi"/>
          <w:sz w:val="22"/>
          <w:szCs w:val="22"/>
          <w:lang w:eastAsia="cs-CZ"/>
        </w:rPr>
        <w:t xml:space="preserve">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D17BF3">
      <w:pPr>
        <w:pStyle w:val="Odsekzoznamu"/>
        <w:numPr>
          <w:ilvl w:val="0"/>
          <w:numId w:val="10"/>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D17BF3">
      <w:pPr>
        <w:pStyle w:val="Odsekzoznamu"/>
        <w:numPr>
          <w:ilvl w:val="0"/>
          <w:numId w:val="10"/>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D17BF3">
      <w:pPr>
        <w:pStyle w:val="Odsekzoznamu"/>
        <w:numPr>
          <w:ilvl w:val="0"/>
          <w:numId w:val="6"/>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D17BF3">
      <w:pPr>
        <w:pStyle w:val="Odsekzoznamu"/>
        <w:numPr>
          <w:ilvl w:val="0"/>
          <w:numId w:val="6"/>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D17BF3">
      <w:pPr>
        <w:pStyle w:val="Odsekzoznamu"/>
        <w:numPr>
          <w:ilvl w:val="0"/>
          <w:numId w:val="6"/>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0D5623" w:rsidRDefault="00E336AE" w:rsidP="00D17BF3">
      <w:pPr>
        <w:pStyle w:val="Odsekzoznamu"/>
        <w:numPr>
          <w:ilvl w:val="0"/>
          <w:numId w:val="6"/>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D17BF3">
      <w:pPr>
        <w:pStyle w:val="Odsekzoznamu"/>
        <w:numPr>
          <w:ilvl w:val="0"/>
          <w:numId w:val="6"/>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2124D">
        <w:rPr>
          <w:rFonts w:asciiTheme="minorHAnsi" w:hAnsiTheme="minorHAnsi" w:cstheme="minorHAnsi"/>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D17BF3">
      <w:pPr>
        <w:pStyle w:val="Odsekzoznamu"/>
        <w:widowControl/>
        <w:numPr>
          <w:ilvl w:val="0"/>
          <w:numId w:val="11"/>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D17BF3">
      <w:pPr>
        <w:pStyle w:val="Odsekzoznamu"/>
        <w:widowControl/>
        <w:numPr>
          <w:ilvl w:val="0"/>
          <w:numId w:val="11"/>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D17BF3">
      <w:pPr>
        <w:pStyle w:val="Odsekzoznamu"/>
        <w:widowControl/>
        <w:numPr>
          <w:ilvl w:val="0"/>
          <w:numId w:val="11"/>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D17BF3">
      <w:pPr>
        <w:pStyle w:val="Odsekzoznamu"/>
        <w:widowControl/>
        <w:numPr>
          <w:ilvl w:val="0"/>
          <w:numId w:val="12"/>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02124D" w:rsidP="004F489A">
      <w:pPr>
        <w:spacing w:line="264" w:lineRule="auto"/>
        <w:ind w:right="142"/>
        <w:jc w:val="center"/>
        <w:rPr>
          <w:rFonts w:asciiTheme="minorHAnsi" w:hAnsiTheme="minorHAnsi" w:cstheme="minorHAnsi"/>
          <w:b/>
          <w:color w:val="auto"/>
          <w:sz w:val="22"/>
          <w:szCs w:val="22"/>
        </w:rPr>
      </w:pPr>
      <w:r>
        <w:rPr>
          <w:rFonts w:asciiTheme="minorHAnsi" w:hAnsiTheme="minorHAnsi" w:cstheme="minorHAnsi"/>
          <w:b/>
          <w:color w:val="auto"/>
          <w:sz w:val="22"/>
          <w:szCs w:val="22"/>
        </w:rPr>
        <w:t>VIII</w:t>
      </w:r>
      <w:r w:rsidR="00E336AE" w:rsidRPr="000D5623">
        <w:rPr>
          <w:rFonts w:asciiTheme="minorHAnsi" w:hAnsiTheme="minorHAnsi" w:cstheme="minorHAnsi"/>
          <w:b/>
          <w:color w:val="auto"/>
          <w:sz w:val="22"/>
          <w:szCs w:val="22"/>
        </w:rPr>
        <w:t>.</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D17BF3">
      <w:pPr>
        <w:pStyle w:val="Odsekzoznamu"/>
        <w:widowControl/>
        <w:numPr>
          <w:ilvl w:val="0"/>
          <w:numId w:val="7"/>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D17BF3">
      <w:pPr>
        <w:pStyle w:val="Odsekzoznamu"/>
        <w:widowControl/>
        <w:numPr>
          <w:ilvl w:val="0"/>
          <w:numId w:val="7"/>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D17BF3">
      <w:pPr>
        <w:pStyle w:val="Odsekzoznamu"/>
        <w:widowControl/>
        <w:numPr>
          <w:ilvl w:val="0"/>
          <w:numId w:val="7"/>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D17BF3">
      <w:pPr>
        <w:pStyle w:val="Odsekzoznamu"/>
        <w:widowControl/>
        <w:numPr>
          <w:ilvl w:val="0"/>
          <w:numId w:val="7"/>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D17BF3">
      <w:pPr>
        <w:pStyle w:val="Odsekzoznamu"/>
        <w:widowControl/>
        <w:numPr>
          <w:ilvl w:val="0"/>
          <w:numId w:val="7"/>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02124D" w:rsidRPr="0002124D" w:rsidRDefault="0002124D" w:rsidP="00D17BF3">
      <w:pPr>
        <w:pStyle w:val="Odsekzoznamu"/>
        <w:widowControl/>
        <w:numPr>
          <w:ilvl w:val="0"/>
          <w:numId w:val="7"/>
        </w:numPr>
        <w:ind w:left="426" w:hanging="426"/>
        <w:contextualSpacing/>
        <w:jc w:val="both"/>
        <w:rPr>
          <w:rFonts w:asciiTheme="minorHAnsi" w:hAnsiTheme="minorHAnsi" w:cstheme="minorHAnsi"/>
          <w:sz w:val="22"/>
          <w:szCs w:val="22"/>
        </w:rPr>
      </w:pPr>
      <w:r w:rsidRPr="0002124D">
        <w:rPr>
          <w:rFonts w:asciiTheme="minorHAnsi" w:hAnsiTheme="minorHAnsi" w:cstheme="minorHAnsi"/>
          <w:sz w:val="22"/>
          <w:szCs w:val="22"/>
        </w:rPr>
        <w:t>Zmluva o dielo sa uzatvára na dobu určitú, a to odo dňa nadobudnutia účinnosti zmluvy až do úplného splnenia všetkých zmluvných záväzkov spojených s predmetom zákazky. Zmluva o dielo nadobúda platnosť dňom podpisu štatutárneho orgánu oboch zmluvných strán a účinnosť dňom nasledujúcim po dni jej zverejnenia v Centrálnom registri zmlúv (</w:t>
      </w:r>
      <w:hyperlink r:id="rId7" w:history="1">
        <w:r w:rsidRPr="0002124D">
          <w:rPr>
            <w:rStyle w:val="Hypertextovprepojenie"/>
            <w:rFonts w:asciiTheme="minorHAnsi" w:hAnsiTheme="minorHAnsi" w:cstheme="minorHAnsi"/>
            <w:sz w:val="22"/>
            <w:szCs w:val="22"/>
          </w:rPr>
          <w:t>www.crz.gov</w:t>
        </w:r>
      </w:hyperlink>
      <w:r w:rsidRPr="0002124D">
        <w:rPr>
          <w:rFonts w:asciiTheme="minorHAnsi" w:hAnsiTheme="minorHAnsi" w:cstheme="minorHAnsi"/>
          <w:sz w:val="22"/>
          <w:szCs w:val="22"/>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p>
    <w:p w:rsidR="00E336AE" w:rsidRPr="000D5623" w:rsidRDefault="00E336AE" w:rsidP="00D17BF3">
      <w:pPr>
        <w:pStyle w:val="Odsekzoznamu"/>
        <w:widowControl/>
        <w:numPr>
          <w:ilvl w:val="0"/>
          <w:numId w:val="7"/>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D17BF3">
      <w:pPr>
        <w:pStyle w:val="Odsekzoznamu"/>
        <w:widowControl/>
        <w:numPr>
          <w:ilvl w:val="0"/>
          <w:numId w:val="7"/>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D17BF3">
      <w:pPr>
        <w:pStyle w:val="Odsekzoznamu"/>
        <w:widowControl/>
        <w:numPr>
          <w:ilvl w:val="0"/>
          <w:numId w:val="7"/>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1405DE" w:rsidRPr="000D5623" w:rsidRDefault="00E336AE" w:rsidP="00D17BF3">
      <w:pPr>
        <w:pStyle w:val="Odsekzoznamu"/>
        <w:widowControl/>
        <w:numPr>
          <w:ilvl w:val="0"/>
          <w:numId w:val="7"/>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D17BF3">
      <w:pPr>
        <w:pStyle w:val="Odsekzoznamu"/>
        <w:widowControl/>
        <w:numPr>
          <w:ilvl w:val="0"/>
          <w:numId w:val="7"/>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Default="009C1B7D" w:rsidP="004F489A">
      <w:pPr>
        <w:tabs>
          <w:tab w:val="left" w:pos="4962"/>
        </w:tabs>
        <w:spacing w:line="264" w:lineRule="auto"/>
        <w:rPr>
          <w:rFonts w:asciiTheme="minorHAnsi" w:hAnsiTheme="minorHAnsi" w:cs="Calibri"/>
          <w:sz w:val="22"/>
          <w:szCs w:val="22"/>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565023" w:rsidRPr="000D5623" w:rsidRDefault="00565023" w:rsidP="004F489A">
      <w:pPr>
        <w:tabs>
          <w:tab w:val="left" w:pos="4962"/>
        </w:tabs>
        <w:spacing w:line="264" w:lineRule="auto"/>
        <w:rPr>
          <w:rFonts w:asciiTheme="minorHAnsi" w:hAnsiTheme="minorHAnsi" w:cs="Calibri"/>
          <w:sz w:val="22"/>
          <w:szCs w:val="22"/>
          <w:highlight w:val="yellow"/>
          <w:lang w:eastAsia="cs-CZ"/>
        </w:rPr>
      </w:pP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8"/>
      <w:footerReference w:type="first" r:id="rId9"/>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F3" w:rsidRDefault="00D17BF3">
      <w:r>
        <w:separator/>
      </w:r>
    </w:p>
  </w:endnote>
  <w:endnote w:type="continuationSeparator" w:id="0">
    <w:p w:rsidR="00D17BF3" w:rsidRDefault="00D1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233D2">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6233D2">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F3" w:rsidRDefault="00D17BF3">
      <w:r>
        <w:separator/>
      </w:r>
    </w:p>
  </w:footnote>
  <w:footnote w:type="continuationSeparator" w:id="0">
    <w:p w:rsidR="00D17BF3" w:rsidRDefault="00D17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6233D2">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6233D2">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2E0B8C"/>
    <w:multiLevelType w:val="hybridMultilevel"/>
    <w:tmpl w:val="4E7AF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9"/>
  </w:num>
  <w:num w:numId="2">
    <w:abstractNumId w:val="2"/>
  </w:num>
  <w:num w:numId="3">
    <w:abstractNumId w:val="10"/>
  </w:num>
  <w:num w:numId="4">
    <w:abstractNumId w:val="7"/>
  </w:num>
  <w:num w:numId="5">
    <w:abstractNumId w:val="4"/>
  </w:num>
  <w:num w:numId="6">
    <w:abstractNumId w:val="0"/>
  </w:num>
  <w:num w:numId="7">
    <w:abstractNumId w:val="11"/>
  </w:num>
  <w:num w:numId="8">
    <w:abstractNumId w:val="8"/>
  </w:num>
  <w:num w:numId="9">
    <w:abstractNumId w:val="1"/>
  </w:num>
  <w:num w:numId="10">
    <w:abstractNumId w:val="12"/>
  </w:num>
  <w:num w:numId="11">
    <w:abstractNumId w:val="5"/>
  </w:num>
  <w:num w:numId="12">
    <w:abstractNumId w:val="6"/>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033D2"/>
    <w:rsid w:val="0002124D"/>
    <w:rsid w:val="000470C3"/>
    <w:rsid w:val="00066FB1"/>
    <w:rsid w:val="000D5623"/>
    <w:rsid w:val="000E06D6"/>
    <w:rsid w:val="001164D4"/>
    <w:rsid w:val="001405DE"/>
    <w:rsid w:val="001476B0"/>
    <w:rsid w:val="001D7767"/>
    <w:rsid w:val="001F1476"/>
    <w:rsid w:val="00205F05"/>
    <w:rsid w:val="00233327"/>
    <w:rsid w:val="0024354A"/>
    <w:rsid w:val="00314BC1"/>
    <w:rsid w:val="00316A75"/>
    <w:rsid w:val="00344F2A"/>
    <w:rsid w:val="00387B91"/>
    <w:rsid w:val="003960C9"/>
    <w:rsid w:val="00437AAA"/>
    <w:rsid w:val="00465A55"/>
    <w:rsid w:val="00476E26"/>
    <w:rsid w:val="004F489A"/>
    <w:rsid w:val="00532EA9"/>
    <w:rsid w:val="005565C4"/>
    <w:rsid w:val="00565023"/>
    <w:rsid w:val="00573B0F"/>
    <w:rsid w:val="005769AC"/>
    <w:rsid w:val="006233D2"/>
    <w:rsid w:val="00626966"/>
    <w:rsid w:val="006637DA"/>
    <w:rsid w:val="00681059"/>
    <w:rsid w:val="007B2173"/>
    <w:rsid w:val="007B3EF5"/>
    <w:rsid w:val="0083595C"/>
    <w:rsid w:val="008608D4"/>
    <w:rsid w:val="00882AA7"/>
    <w:rsid w:val="00923C86"/>
    <w:rsid w:val="009C1B7D"/>
    <w:rsid w:val="009F4E5D"/>
    <w:rsid w:val="00A14BA8"/>
    <w:rsid w:val="00A21279"/>
    <w:rsid w:val="00A37514"/>
    <w:rsid w:val="00A47C19"/>
    <w:rsid w:val="00A85C09"/>
    <w:rsid w:val="00A91467"/>
    <w:rsid w:val="00AA3C55"/>
    <w:rsid w:val="00AB216E"/>
    <w:rsid w:val="00AE060B"/>
    <w:rsid w:val="00B36BB1"/>
    <w:rsid w:val="00B64828"/>
    <w:rsid w:val="00B94687"/>
    <w:rsid w:val="00BC2283"/>
    <w:rsid w:val="00BC6C76"/>
    <w:rsid w:val="00C86EDC"/>
    <w:rsid w:val="00CA0465"/>
    <w:rsid w:val="00D06601"/>
    <w:rsid w:val="00D1340E"/>
    <w:rsid w:val="00D17BF3"/>
    <w:rsid w:val="00DB2C45"/>
    <w:rsid w:val="00DE3F30"/>
    <w:rsid w:val="00E336AE"/>
    <w:rsid w:val="00E63499"/>
    <w:rsid w:val="00E74BB7"/>
    <w:rsid w:val="00ED1A30"/>
    <w:rsid w:val="00F276A3"/>
    <w:rsid w:val="00F735C0"/>
    <w:rsid w:val="00FC0038"/>
    <w:rsid w:val="00FC58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 w:type="paragraph" w:styleId="Obsah1">
    <w:name w:val="toc 1"/>
    <w:hidden/>
    <w:uiPriority w:val="99"/>
    <w:rsid w:val="001164D4"/>
    <w:pPr>
      <w:spacing w:after="124" w:line="267" w:lineRule="auto"/>
      <w:ind w:left="246" w:right="294" w:hanging="10"/>
      <w:jc w:val="both"/>
    </w:pPr>
    <w:rPr>
      <w:rFonts w:ascii="Calibri" w:eastAsia="Calibri" w:hAnsi="Calibri" w:cs="Calibri"/>
      <w:color w:val="000000"/>
      <w:lang w:eastAsia="sk-SK"/>
    </w:rPr>
  </w:style>
  <w:style w:type="character" w:customStyle="1" w:styleId="charstyle100">
    <w:name w:val="charstyle10"/>
    <w:basedOn w:val="Predvolenpsmoodseku"/>
    <w:rsid w:val="007B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3985</Words>
  <Characters>22721</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dcterms:created xsi:type="dcterms:W3CDTF">2022-06-22T07:39:00Z</dcterms:created>
  <dcterms:modified xsi:type="dcterms:W3CDTF">2022-06-22T07:53:00Z</dcterms:modified>
</cp:coreProperties>
</file>