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4D2636EB" w:rsidR="00370429" w:rsidRPr="0099493F" w:rsidRDefault="006C3DA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Investícia do živočíšnej výroby </w:t>
            </w:r>
            <w:r w:rsidR="00047B99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928EA">
              <w:t xml:space="preserve"> </w:t>
            </w:r>
            <w:bookmarkStart w:id="0" w:name="_Hlk106900067"/>
            <w:r w:rsidR="00047B99">
              <w:rPr>
                <w:rFonts w:asciiTheme="minorHAnsi" w:hAnsiTheme="minorHAnsi" w:cstheme="minorHAnsi"/>
                <w:sz w:val="24"/>
                <w:szCs w:val="24"/>
              </w:rPr>
              <w:t>Pluh 5 radličný</w:t>
            </w:r>
            <w:bookmarkEnd w:id="0"/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5D68743" w14:textId="77777777" w:rsidR="006C3DAB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Preseľany 55, 956 12 Preseľany</w:t>
            </w:r>
          </w:p>
          <w:p w14:paraId="1D962271" w14:textId="620FC871" w:rsidR="00370429" w:rsidRPr="00F761E5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044C52">
              <w:rPr>
                <w:rFonts w:asciiTheme="minorHAnsi" w:hAnsiTheme="minorHAnsi" w:cstheme="minorHAnsi"/>
                <w:sz w:val="24"/>
                <w:szCs w:val="24"/>
              </w:rPr>
              <w:t>53211006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D97530">
        <w:trPr>
          <w:trHeight w:val="1175"/>
          <w:jc w:val="center"/>
        </w:trPr>
        <w:tc>
          <w:tcPr>
            <w:tcW w:w="9208" w:type="dxa"/>
            <w:gridSpan w:val="2"/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D97530">
        <w:trPr>
          <w:trHeight w:val="511"/>
          <w:jc w:val="center"/>
        </w:trPr>
        <w:tc>
          <w:tcPr>
            <w:tcW w:w="9208" w:type="dxa"/>
            <w:gridSpan w:val="2"/>
            <w:shd w:val="clear" w:color="auto" w:fill="D0CECE" w:themeFill="background2" w:themeFillShade="E6"/>
            <w:vAlign w:val="center"/>
          </w:tcPr>
          <w:p w14:paraId="1D4F9393" w14:textId="455D57E9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047B99" w:rsidRPr="00047B9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Pluh 5 radličný</w:t>
            </w:r>
          </w:p>
        </w:tc>
      </w:tr>
      <w:tr w:rsidR="00E01EB6" w:rsidRPr="00B704C5" w14:paraId="32303CD8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72BD1E0C" w14:textId="599A6DDE" w:rsidR="00610826" w:rsidRPr="00B704C5" w:rsidRDefault="00CE49E3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počet radlíc 5</w:t>
            </w:r>
          </w:p>
        </w:tc>
      </w:tr>
      <w:tr w:rsidR="00610826" w:rsidRPr="00B704C5" w14:paraId="348CE215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328F005" w14:textId="48A1A9AD" w:rsidR="00610826" w:rsidRPr="00B704C5" w:rsidRDefault="00CE49E3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CE49E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Vyrovnávací mechanizmus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- </w:t>
            </w:r>
            <w:r w:rsidRPr="00CE49E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jednoduché nastavenie ťažného bodu</w:t>
            </w:r>
          </w:p>
        </w:tc>
      </w:tr>
      <w:tr w:rsidR="00610826" w:rsidRPr="00B704C5" w14:paraId="121FEC02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52333909" w14:textId="7D1F0475" w:rsidR="00610826" w:rsidRPr="00B704C5" w:rsidRDefault="00CE49E3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Nesený pluh</w:t>
            </w:r>
          </w:p>
        </w:tc>
      </w:tr>
      <w:tr w:rsidR="00A814EF" w:rsidRPr="00B704C5" w14:paraId="156E67F4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DADC51E" w14:textId="77777777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shd w:val="clear" w:color="auto" w:fill="auto"/>
          </w:tcPr>
          <w:p w14:paraId="4CF2B09D" w14:textId="1C3FA44C" w:rsidR="00A814EF" w:rsidRPr="00A814EF" w:rsidRDefault="00A814EF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814EF">
              <w:rPr>
                <w:rFonts w:asciiTheme="minorHAnsi" w:hAnsiTheme="minorHAnsi" w:cstheme="minorHAnsi"/>
                <w:sz w:val="22"/>
                <w:szCs w:val="22"/>
              </w:rPr>
              <w:t xml:space="preserve">Vzdialenosť medzi telesami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A814EF">
              <w:rPr>
                <w:rFonts w:asciiTheme="minorHAnsi" w:hAnsiTheme="minorHAnsi" w:cstheme="minorHAnsi"/>
                <w:sz w:val="22"/>
                <w:szCs w:val="22"/>
              </w:rPr>
              <w:t>95 cm</w:t>
            </w:r>
          </w:p>
        </w:tc>
      </w:tr>
      <w:tr w:rsidR="00A814EF" w:rsidRPr="00B704C5" w14:paraId="7EA61DB1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796CB37" w14:textId="77777777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shd w:val="clear" w:color="auto" w:fill="auto"/>
          </w:tcPr>
          <w:p w14:paraId="2B29D391" w14:textId="3EA2F663" w:rsidR="00A814EF" w:rsidRPr="00A814EF" w:rsidRDefault="00A814EF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814EF">
              <w:rPr>
                <w:rFonts w:asciiTheme="minorHAnsi" w:hAnsiTheme="minorHAnsi" w:cstheme="minorHAnsi"/>
                <w:sz w:val="22"/>
                <w:szCs w:val="22"/>
              </w:rPr>
              <w:t>Svetlá výška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A814EF">
              <w:rPr>
                <w:rFonts w:asciiTheme="minorHAnsi" w:hAnsiTheme="minorHAnsi" w:cstheme="minorHAnsi"/>
                <w:sz w:val="22"/>
                <w:szCs w:val="22"/>
              </w:rPr>
              <w:t xml:space="preserve"> 80 cm</w:t>
            </w:r>
          </w:p>
        </w:tc>
      </w:tr>
      <w:tr w:rsidR="00A814EF" w:rsidRPr="00B704C5" w14:paraId="5BBB5AA9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5CDFC19" w14:textId="6EF23769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shd w:val="clear" w:color="auto" w:fill="auto"/>
          </w:tcPr>
          <w:p w14:paraId="19B1F972" w14:textId="407C7D31" w:rsidR="00A814EF" w:rsidRPr="00A814EF" w:rsidRDefault="00A814EF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814EF">
              <w:rPr>
                <w:rFonts w:asciiTheme="minorHAnsi" w:hAnsiTheme="minorHAnsi" w:cstheme="minorHAnsi"/>
                <w:sz w:val="22"/>
                <w:szCs w:val="22"/>
              </w:rPr>
              <w:t xml:space="preserve">Mechanické nastavenie pracovného záberu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A814EF">
              <w:rPr>
                <w:rFonts w:asciiTheme="minorHAnsi" w:hAnsiTheme="minorHAnsi" w:cstheme="minorHAnsi"/>
                <w:sz w:val="22"/>
                <w:szCs w:val="22"/>
              </w:rPr>
              <w:t>5 polôh</w:t>
            </w:r>
          </w:p>
        </w:tc>
      </w:tr>
      <w:tr w:rsidR="00A814EF" w:rsidRPr="00B704C5" w14:paraId="4D12363E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EEF6183" w14:textId="2C5AEFC6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shd w:val="clear" w:color="auto" w:fill="auto"/>
          </w:tcPr>
          <w:p w14:paraId="007CC159" w14:textId="4989D16E" w:rsidR="00A814EF" w:rsidRPr="00A814EF" w:rsidRDefault="00A814EF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814EF">
              <w:rPr>
                <w:rFonts w:asciiTheme="minorHAnsi" w:hAnsiTheme="minorHAnsi" w:cstheme="minorHAnsi"/>
                <w:sz w:val="22"/>
                <w:szCs w:val="22"/>
              </w:rPr>
              <w:t>Štandardný záber telesa 40 cm</w:t>
            </w:r>
          </w:p>
        </w:tc>
      </w:tr>
      <w:tr w:rsidR="00A814EF" w:rsidRPr="00B704C5" w14:paraId="58448933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5CCBAFE" w14:textId="389439AE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shd w:val="clear" w:color="auto" w:fill="auto"/>
          </w:tcPr>
          <w:p w14:paraId="2A2E9630" w14:textId="0A1460E5" w:rsidR="00A814EF" w:rsidRPr="00A814EF" w:rsidRDefault="00A814EF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814EF">
              <w:rPr>
                <w:rFonts w:asciiTheme="minorHAnsi" w:hAnsiTheme="minorHAnsi" w:cstheme="minorHAnsi"/>
                <w:sz w:val="22"/>
                <w:szCs w:val="22"/>
              </w:rPr>
              <w:t xml:space="preserve">Profil rámu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A814EF">
              <w:rPr>
                <w:rFonts w:asciiTheme="minorHAnsi" w:hAnsiTheme="minorHAnsi" w:cstheme="minorHAnsi"/>
                <w:sz w:val="22"/>
                <w:szCs w:val="22"/>
              </w:rPr>
              <w:t>120x120 mm</w:t>
            </w:r>
          </w:p>
        </w:tc>
      </w:tr>
      <w:tr w:rsidR="00A814EF" w:rsidRPr="00B704C5" w14:paraId="3160E192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8D33F9C" w14:textId="20D3BE87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shd w:val="clear" w:color="auto" w:fill="auto"/>
          </w:tcPr>
          <w:p w14:paraId="5B3C3F9A" w14:textId="57682CD8" w:rsidR="00A814EF" w:rsidRPr="00A814EF" w:rsidRDefault="00A814EF" w:rsidP="00D975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4EF">
              <w:rPr>
                <w:rFonts w:asciiTheme="minorHAnsi" w:hAnsiTheme="minorHAnsi" w:cstheme="minorHAnsi"/>
                <w:sz w:val="22"/>
                <w:szCs w:val="22"/>
              </w:rPr>
              <w:t xml:space="preserve">Profil stĺpice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A814EF">
              <w:rPr>
                <w:rFonts w:asciiTheme="minorHAnsi" w:hAnsiTheme="minorHAnsi" w:cstheme="minorHAnsi"/>
                <w:sz w:val="22"/>
                <w:szCs w:val="22"/>
              </w:rPr>
              <w:t>80 x 30 mm</w:t>
            </w:r>
          </w:p>
        </w:tc>
      </w:tr>
      <w:tr w:rsidR="00A814EF" w:rsidRPr="00B704C5" w14:paraId="2E545D93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DC32CFB" w14:textId="467A5698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shd w:val="clear" w:color="auto" w:fill="auto"/>
          </w:tcPr>
          <w:p w14:paraId="13A14EAF" w14:textId="4F23A944" w:rsidR="00A814EF" w:rsidRPr="00A814EF" w:rsidRDefault="00A814EF" w:rsidP="00D975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4EF">
              <w:rPr>
                <w:rFonts w:asciiTheme="minorHAnsi" w:hAnsiTheme="minorHAnsi" w:cstheme="minorHAnsi"/>
                <w:sz w:val="22"/>
                <w:szCs w:val="22"/>
              </w:rPr>
              <w:t xml:space="preserve">Požadovaný príkon </w:t>
            </w:r>
            <w:r w:rsidR="00D97530">
              <w:rPr>
                <w:rFonts w:asciiTheme="minorHAnsi" w:hAnsiTheme="minorHAnsi" w:cstheme="minorHAnsi"/>
                <w:sz w:val="22"/>
                <w:szCs w:val="22"/>
              </w:rPr>
              <w:t>max.</w:t>
            </w:r>
            <w:r w:rsidRPr="00A814EF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="00D9753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A814EF">
              <w:rPr>
                <w:rFonts w:asciiTheme="minorHAnsi" w:hAnsiTheme="minorHAnsi" w:cstheme="minorHAnsi"/>
                <w:sz w:val="22"/>
                <w:szCs w:val="22"/>
              </w:rPr>
              <w:t>0 HP</w:t>
            </w:r>
          </w:p>
        </w:tc>
      </w:tr>
      <w:tr w:rsidR="00A814EF" w:rsidRPr="00B704C5" w14:paraId="4F80A916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339C250" w14:textId="608AC37C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shd w:val="clear" w:color="auto" w:fill="auto"/>
          </w:tcPr>
          <w:p w14:paraId="19E05DF1" w14:textId="214852B7" w:rsidR="00A814EF" w:rsidRPr="00A814EF" w:rsidRDefault="00A814EF" w:rsidP="00D975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14E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asikové odhrňovačky</w:t>
            </w:r>
          </w:p>
        </w:tc>
      </w:tr>
      <w:tr w:rsidR="00A814EF" w:rsidRPr="00B704C5" w14:paraId="2C67A363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F77FC38" w14:textId="0F4C8AE4" w:rsidR="00A814EF" w:rsidRDefault="00D97530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shd w:val="clear" w:color="auto" w:fill="auto"/>
          </w:tcPr>
          <w:p w14:paraId="1913EC94" w14:textId="1FD6AF18" w:rsidR="00A814EF" w:rsidRPr="00A814EF" w:rsidRDefault="00D97530" w:rsidP="00D975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Predradličky</w:t>
            </w:r>
          </w:p>
        </w:tc>
      </w:tr>
      <w:tr w:rsidR="00A814EF" w:rsidRPr="00B704C5" w14:paraId="5F071844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960D353" w14:textId="3B41EBBE" w:rsidR="00A814EF" w:rsidRDefault="00D97530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shd w:val="clear" w:color="auto" w:fill="auto"/>
          </w:tcPr>
          <w:p w14:paraId="42981269" w14:textId="2450BE50" w:rsidR="00A814EF" w:rsidRPr="00A814EF" w:rsidRDefault="00D97530" w:rsidP="00D975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Diskové krojidlo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BB64DF0" w:rsidR="004A77A7" w:rsidRPr="00204529" w:rsidRDefault="00047B99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047B99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>Pluh 5 radličný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5080FEEA" w:rsidR="004A77A7" w:rsidRPr="001900DA" w:rsidRDefault="00E53F59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820A" w14:textId="77777777" w:rsidR="00D25FC6" w:rsidRDefault="00D25FC6" w:rsidP="007E20AA">
      <w:r>
        <w:separator/>
      </w:r>
    </w:p>
  </w:endnote>
  <w:endnote w:type="continuationSeparator" w:id="0">
    <w:p w14:paraId="294CF0D1" w14:textId="77777777" w:rsidR="00D25FC6" w:rsidRDefault="00D25FC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F4AD" w14:textId="77777777" w:rsidR="00D25FC6" w:rsidRDefault="00D25FC6" w:rsidP="007E20AA">
      <w:r>
        <w:separator/>
      </w:r>
    </w:p>
  </w:footnote>
  <w:footnote w:type="continuationSeparator" w:id="0">
    <w:p w14:paraId="6399B6EB" w14:textId="77777777" w:rsidR="00D25FC6" w:rsidRDefault="00D25FC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47B99"/>
    <w:rsid w:val="00074E43"/>
    <w:rsid w:val="000E0AD4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316345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5643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3DAB"/>
    <w:rsid w:val="006C58A7"/>
    <w:rsid w:val="006D03B4"/>
    <w:rsid w:val="00763F8E"/>
    <w:rsid w:val="00795E87"/>
    <w:rsid w:val="007B1B2D"/>
    <w:rsid w:val="007E20AA"/>
    <w:rsid w:val="007E6D27"/>
    <w:rsid w:val="00820E57"/>
    <w:rsid w:val="0083184B"/>
    <w:rsid w:val="008758A1"/>
    <w:rsid w:val="008938A9"/>
    <w:rsid w:val="00970DD2"/>
    <w:rsid w:val="009722E5"/>
    <w:rsid w:val="009913D3"/>
    <w:rsid w:val="0099493F"/>
    <w:rsid w:val="00A109B6"/>
    <w:rsid w:val="00A41D7B"/>
    <w:rsid w:val="00A5483E"/>
    <w:rsid w:val="00A6020D"/>
    <w:rsid w:val="00A814EF"/>
    <w:rsid w:val="00AB15F5"/>
    <w:rsid w:val="00AE4F79"/>
    <w:rsid w:val="00B13F28"/>
    <w:rsid w:val="00B24D53"/>
    <w:rsid w:val="00B26EBE"/>
    <w:rsid w:val="00B30B4C"/>
    <w:rsid w:val="00B704C5"/>
    <w:rsid w:val="00B825F6"/>
    <w:rsid w:val="00BA0B47"/>
    <w:rsid w:val="00BC1BE0"/>
    <w:rsid w:val="00BE43FC"/>
    <w:rsid w:val="00BF4FA6"/>
    <w:rsid w:val="00C4534D"/>
    <w:rsid w:val="00CB79C7"/>
    <w:rsid w:val="00CD66D8"/>
    <w:rsid w:val="00CE49E3"/>
    <w:rsid w:val="00D13623"/>
    <w:rsid w:val="00D24379"/>
    <w:rsid w:val="00D25FC6"/>
    <w:rsid w:val="00D432E5"/>
    <w:rsid w:val="00D97530"/>
    <w:rsid w:val="00DB12F9"/>
    <w:rsid w:val="00DB6343"/>
    <w:rsid w:val="00E01EB6"/>
    <w:rsid w:val="00E104C1"/>
    <w:rsid w:val="00E16246"/>
    <w:rsid w:val="00E53F59"/>
    <w:rsid w:val="00E86327"/>
    <w:rsid w:val="00E928EA"/>
    <w:rsid w:val="00E952C2"/>
    <w:rsid w:val="00EE2A43"/>
    <w:rsid w:val="00F00AB5"/>
    <w:rsid w:val="00F23B66"/>
    <w:rsid w:val="00F46DFB"/>
    <w:rsid w:val="00F95F5F"/>
    <w:rsid w:val="00F96D09"/>
    <w:rsid w:val="00FB294A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Vít</cp:lastModifiedBy>
  <cp:revision>5</cp:revision>
  <cp:lastPrinted>2021-01-12T15:08:00Z</cp:lastPrinted>
  <dcterms:created xsi:type="dcterms:W3CDTF">2022-06-23T16:08:00Z</dcterms:created>
  <dcterms:modified xsi:type="dcterms:W3CDTF">2022-06-23T17:45:00Z</dcterms:modified>
</cp:coreProperties>
</file>