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1C4EFE6F" w14:textId="77777777" w:rsidR="00F140EA" w:rsidRPr="000638E7" w:rsidRDefault="00F140EA" w:rsidP="00F140E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Pr="000638E7">
        <w:rPr>
          <w:rFonts w:ascii="Calibri" w:hAnsi="Calibri" w:cs="Calibri"/>
          <w:sz w:val="24"/>
        </w:rPr>
        <w:t xml:space="preserve"> </w:t>
      </w:r>
      <w:r>
        <w:rPr>
          <w:rFonts w:ascii="Calibri" w:hAnsi="Calibri" w:cs="Calibri"/>
          <w:sz w:val="24"/>
        </w:rPr>
        <w:t xml:space="preserve"> </w:t>
      </w:r>
      <w:r w:rsidRPr="00AD16BA">
        <w:rPr>
          <w:rFonts w:ascii="Calibri" w:hAnsi="Calibri" w:cs="Calibri"/>
          <w:sz w:val="24"/>
        </w:rPr>
        <w:t xml:space="preserve">AGRO ZOBOR, </w:t>
      </w:r>
      <w:proofErr w:type="spellStart"/>
      <w:r w:rsidRPr="00AD16BA">
        <w:rPr>
          <w:rFonts w:ascii="Calibri" w:hAnsi="Calibri" w:cs="Calibri"/>
          <w:sz w:val="24"/>
        </w:rPr>
        <w:t>družstvo</w:t>
      </w:r>
      <w:proofErr w:type="spellEnd"/>
    </w:p>
    <w:p w14:paraId="1D83AF6F" w14:textId="77777777" w:rsidR="00F140EA" w:rsidRPr="000638E7" w:rsidRDefault="00F140EA" w:rsidP="00F140E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5FEDF742" w14:textId="77777777" w:rsidR="00F140EA" w:rsidRPr="000638E7" w:rsidRDefault="00F140EA" w:rsidP="00F140E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>
        <w:rPr>
          <w:rFonts w:ascii="Calibri" w:hAnsi="Calibri" w:cs="Calibri"/>
          <w:color w:val="000000"/>
          <w:sz w:val="24"/>
        </w:rPr>
        <w:t xml:space="preserve">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4733992F" w14:textId="77777777" w:rsidR="00F140EA" w:rsidRPr="000638E7" w:rsidRDefault="00F140EA" w:rsidP="00F140E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IČO: </w:t>
      </w:r>
      <w:r>
        <w:rPr>
          <w:rFonts w:ascii="Calibri" w:hAnsi="Calibri" w:cs="Calibri"/>
          <w:color w:val="000000"/>
          <w:sz w:val="24"/>
        </w:rPr>
        <w:t xml:space="preserve">                                 </w:t>
      </w:r>
      <w:r w:rsidRPr="00AD16BA">
        <w:rPr>
          <w:rFonts w:ascii="Calibri" w:hAnsi="Calibri" w:cs="Calibri"/>
          <w:color w:val="000000"/>
          <w:sz w:val="24"/>
        </w:rPr>
        <w:t>53</w:t>
      </w:r>
      <w:r>
        <w:rPr>
          <w:rFonts w:ascii="Calibri" w:hAnsi="Calibri" w:cs="Calibri"/>
          <w:color w:val="000000"/>
          <w:sz w:val="24"/>
        </w:rPr>
        <w:t> </w:t>
      </w:r>
      <w:r w:rsidRPr="00AD16BA">
        <w:rPr>
          <w:rFonts w:ascii="Calibri" w:hAnsi="Calibri" w:cs="Calibri"/>
          <w:color w:val="000000"/>
          <w:sz w:val="24"/>
        </w:rPr>
        <w:t>211</w:t>
      </w:r>
      <w:r>
        <w:rPr>
          <w:rFonts w:ascii="Calibri" w:hAnsi="Calibri" w:cs="Calibri"/>
          <w:color w:val="000000"/>
          <w:sz w:val="24"/>
        </w:rPr>
        <w:t xml:space="preserve"> </w:t>
      </w:r>
      <w:r w:rsidRPr="00AD16BA">
        <w:rPr>
          <w:rFonts w:ascii="Calibri" w:hAnsi="Calibri" w:cs="Calibri"/>
          <w:color w:val="000000"/>
          <w:sz w:val="24"/>
        </w:rPr>
        <w:t>006</w:t>
      </w:r>
      <w:r w:rsidRPr="000638E7">
        <w:rPr>
          <w:rFonts w:ascii="Calibri" w:hAnsi="Calibri" w:cs="Calibri"/>
          <w:color w:val="000000"/>
          <w:sz w:val="24"/>
        </w:rPr>
        <w:tab/>
      </w:r>
      <w:r>
        <w:rPr>
          <w:rFonts w:ascii="Calibri" w:hAnsi="Calibri" w:cs="Calibri"/>
          <w:color w:val="000000"/>
          <w:sz w:val="24"/>
        </w:rPr>
        <w:t xml:space="preserve"> </w:t>
      </w:r>
    </w:p>
    <w:p w14:paraId="218883BB" w14:textId="77777777" w:rsidR="00F140EA" w:rsidRPr="000638E7" w:rsidRDefault="00F140EA" w:rsidP="00F140EA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 </w:t>
      </w:r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 </w:t>
      </w:r>
      <w:r w:rsidRPr="0036535E">
        <w:rPr>
          <w:rFonts w:ascii="Calibri" w:hAnsi="Calibri" w:cs="Calibri"/>
          <w:sz w:val="24"/>
        </w:rPr>
        <w:t xml:space="preserve"> Michal </w:t>
      </w:r>
      <w:proofErr w:type="spellStart"/>
      <w:r w:rsidRPr="0036535E">
        <w:rPr>
          <w:rFonts w:ascii="Calibri" w:hAnsi="Calibri" w:cs="Calibri"/>
          <w:sz w:val="24"/>
        </w:rPr>
        <w:t>Košovan</w:t>
      </w:r>
      <w:proofErr w:type="spellEnd"/>
    </w:p>
    <w:p w14:paraId="0D3266BE" w14:textId="77777777" w:rsidR="00F140EA" w:rsidRDefault="00F140EA" w:rsidP="00F140EA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>
        <w:rPr>
          <w:rFonts w:ascii="Calibri" w:hAnsi="Calibri" w:cs="Calibri"/>
          <w:color w:val="000000"/>
          <w:sz w:val="24"/>
        </w:rPr>
        <w:t xml:space="preserve"> +421 905 809 </w:t>
      </w:r>
      <w:proofErr w:type="gramStart"/>
      <w:r>
        <w:rPr>
          <w:rFonts w:ascii="Calibri" w:hAnsi="Calibri" w:cs="Calibri"/>
          <w:color w:val="000000"/>
          <w:sz w:val="24"/>
        </w:rPr>
        <w:t xml:space="preserve">828;   </w:t>
      </w:r>
      <w:proofErr w:type="gramEnd"/>
      <w:r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4E31E055" w14:textId="67B76073" w:rsidR="00D65BEA" w:rsidRPr="00FF3253" w:rsidRDefault="00D65BEA" w:rsidP="000638E7">
      <w:pPr>
        <w:autoSpaceDE w:val="0"/>
        <w:autoSpaceDN w:val="0"/>
        <w:adjustRightInd w:val="0"/>
        <w:spacing w:before="120" w:line="360" w:lineRule="auto"/>
        <w:rPr>
          <w:rFonts w:cstheme="minorHAns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140EA" w:rsidRPr="00AD16BA">
        <w:rPr>
          <w:rFonts w:cstheme="minorHAnsi"/>
          <w:sz w:val="24"/>
          <w:szCs w:val="24"/>
        </w:rPr>
        <w:t xml:space="preserve">AGRO ZOBOR, </w:t>
      </w:r>
      <w:proofErr w:type="spellStart"/>
      <w:r w:rsidR="00F140EA" w:rsidRPr="00AD16BA">
        <w:rPr>
          <w:rFonts w:cstheme="minorHAnsi"/>
          <w:sz w:val="24"/>
          <w:szCs w:val="24"/>
        </w:rPr>
        <w:t>družstvo</w:t>
      </w:r>
      <w:proofErr w:type="spellEnd"/>
      <w:r w:rsidR="00F140EA" w:rsidRPr="00AD16BA">
        <w:rPr>
          <w:rFonts w:cstheme="minorHAnsi"/>
          <w:sz w:val="24"/>
          <w:szCs w:val="24"/>
        </w:rPr>
        <w:t xml:space="preserve"> – </w:t>
      </w:r>
      <w:proofErr w:type="spellStart"/>
      <w:r w:rsidR="00F140EA" w:rsidRPr="00AD16BA">
        <w:rPr>
          <w:rFonts w:cstheme="minorHAnsi"/>
          <w:sz w:val="24"/>
          <w:szCs w:val="24"/>
        </w:rPr>
        <w:t>Investícia</w:t>
      </w:r>
      <w:proofErr w:type="spellEnd"/>
      <w:r w:rsidR="00F140EA" w:rsidRPr="00AD16BA">
        <w:rPr>
          <w:rFonts w:cstheme="minorHAnsi"/>
          <w:sz w:val="24"/>
          <w:szCs w:val="24"/>
        </w:rPr>
        <w:t xml:space="preserve"> do </w:t>
      </w:r>
      <w:proofErr w:type="spellStart"/>
      <w:r w:rsidR="00F140EA" w:rsidRPr="00AD16BA">
        <w:rPr>
          <w:rFonts w:cstheme="minorHAnsi"/>
          <w:sz w:val="24"/>
          <w:szCs w:val="24"/>
        </w:rPr>
        <w:t>živočíšnej</w:t>
      </w:r>
      <w:proofErr w:type="spellEnd"/>
      <w:r w:rsidR="00F140EA" w:rsidRPr="00AD16BA">
        <w:rPr>
          <w:rFonts w:cstheme="minorHAnsi"/>
          <w:sz w:val="24"/>
          <w:szCs w:val="24"/>
        </w:rPr>
        <w:t xml:space="preserve"> </w:t>
      </w:r>
      <w:proofErr w:type="spellStart"/>
      <w:r w:rsidR="00F140EA" w:rsidRPr="00AD16BA">
        <w:rPr>
          <w:rFonts w:cstheme="minorHAnsi"/>
          <w:sz w:val="24"/>
          <w:szCs w:val="24"/>
        </w:rPr>
        <w:t>výroby</w:t>
      </w:r>
      <w:proofErr w:type="spellEnd"/>
      <w:r w:rsidR="00F140EA" w:rsidRPr="00AD16BA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FF3253" w:rsidRPr="00FF3253">
        <w:rPr>
          <w:rFonts w:ascii="Calibri" w:hAnsi="Calibri" w:cs="Calibri"/>
          <w:sz w:val="24"/>
        </w:rPr>
        <w:t xml:space="preserve"> </w:t>
      </w:r>
      <w:proofErr w:type="spellStart"/>
      <w:r w:rsidR="00FF3253" w:rsidRPr="00FF3253">
        <w:rPr>
          <w:rFonts w:cstheme="minorHAnsi"/>
          <w:sz w:val="24"/>
        </w:rPr>
        <w:t>Prevzdušňovač</w:t>
      </w:r>
      <w:proofErr w:type="spellEnd"/>
      <w:r w:rsidR="00FF3253" w:rsidRPr="00FF3253">
        <w:rPr>
          <w:rFonts w:cstheme="minorHAnsi"/>
          <w:sz w:val="24"/>
        </w:rPr>
        <w:t xml:space="preserve"> </w:t>
      </w:r>
      <w:proofErr w:type="spellStart"/>
      <w:r w:rsidR="00FF3253" w:rsidRPr="00FF3253">
        <w:rPr>
          <w:rFonts w:cstheme="minorHAnsi"/>
          <w:sz w:val="24"/>
        </w:rPr>
        <w:t>trávnych</w:t>
      </w:r>
      <w:proofErr w:type="spellEnd"/>
      <w:r w:rsidR="00FF3253" w:rsidRPr="00FF3253">
        <w:rPr>
          <w:rFonts w:cstheme="minorHAnsi"/>
          <w:sz w:val="24"/>
        </w:rPr>
        <w:t xml:space="preserve"> </w:t>
      </w:r>
      <w:proofErr w:type="spellStart"/>
      <w:r w:rsidR="00FF3253" w:rsidRPr="00FF3253">
        <w:rPr>
          <w:rFonts w:cstheme="minorHAnsi"/>
          <w:sz w:val="24"/>
        </w:rPr>
        <w:t>porastov</w:t>
      </w:r>
      <w:proofErr w:type="spellEnd"/>
    </w:p>
    <w:p w14:paraId="4E57D314" w14:textId="2B466D86" w:rsidR="000638E7" w:rsidRPr="00145E68" w:rsidRDefault="00F92C86" w:rsidP="00F60831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F3253" w:rsidRPr="00FF3253">
        <w:rPr>
          <w:rFonts w:ascii="Calibri" w:hAnsi="Calibri" w:cs="Calibri"/>
          <w:bCs/>
          <w:color w:val="000000"/>
          <w:sz w:val="24"/>
        </w:rPr>
        <w:t>Prevzdušňovač</w:t>
      </w:r>
      <w:proofErr w:type="spellEnd"/>
      <w:r w:rsidR="00FF3253" w:rsidRPr="00FF3253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F3253" w:rsidRPr="00FF3253">
        <w:rPr>
          <w:rFonts w:ascii="Calibri" w:hAnsi="Calibri" w:cs="Calibri"/>
          <w:bCs/>
          <w:color w:val="000000"/>
          <w:sz w:val="24"/>
        </w:rPr>
        <w:t>trávnych</w:t>
      </w:r>
      <w:proofErr w:type="spellEnd"/>
      <w:r w:rsidR="00FF3253" w:rsidRPr="00FF3253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F3253" w:rsidRPr="00FF3253">
        <w:rPr>
          <w:rFonts w:ascii="Calibri" w:hAnsi="Calibri" w:cs="Calibri"/>
          <w:bCs/>
          <w:color w:val="000000"/>
          <w:sz w:val="24"/>
        </w:rPr>
        <w:t>porastov</w:t>
      </w:r>
      <w:proofErr w:type="spellEnd"/>
      <w:r w:rsidR="00FF3253" w:rsidRPr="00FF3253">
        <w:rPr>
          <w:rFonts w:ascii="Calibri" w:hAnsi="Calibri" w:cs="Calibri"/>
          <w:bCs/>
          <w:color w:val="000000"/>
          <w:sz w:val="24"/>
        </w:rPr>
        <w:t xml:space="preserve">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6C9C54D8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 w:rsidRPr="00F140EA">
        <w:rPr>
          <w:rFonts w:ascii="Calibri" w:hAnsi="Calibri" w:cs="Calibri"/>
          <w:color w:val="FF0000"/>
          <w:sz w:val="24"/>
        </w:rPr>
        <w:t>29</w:t>
      </w:r>
      <w:r w:rsidR="00D65BEA" w:rsidRPr="00F140EA">
        <w:rPr>
          <w:rFonts w:ascii="Calibri" w:hAnsi="Calibri" w:cs="Calibri"/>
          <w:color w:val="FF0000"/>
          <w:sz w:val="24"/>
        </w:rPr>
        <w:t>.</w:t>
      </w:r>
      <w:r w:rsidR="00F60831" w:rsidRPr="00F140EA">
        <w:rPr>
          <w:rFonts w:ascii="Calibri" w:hAnsi="Calibri" w:cs="Calibri"/>
          <w:color w:val="FF0000"/>
          <w:sz w:val="24"/>
        </w:rPr>
        <w:t>6</w:t>
      </w:r>
      <w:r w:rsidR="00D65BEA" w:rsidRPr="00F140EA">
        <w:rPr>
          <w:rFonts w:ascii="Calibri" w:hAnsi="Calibri" w:cs="Calibri"/>
          <w:color w:val="FF0000"/>
          <w:sz w:val="24"/>
        </w:rPr>
        <w:t>.20</w:t>
      </w:r>
      <w:r w:rsidR="00F92C86" w:rsidRPr="00F140EA">
        <w:rPr>
          <w:rFonts w:ascii="Calibri" w:hAnsi="Calibri" w:cs="Calibri"/>
          <w:color w:val="FF0000"/>
          <w:sz w:val="24"/>
        </w:rPr>
        <w:t>2</w:t>
      </w:r>
      <w:r w:rsidR="00567037" w:rsidRPr="00F140EA">
        <w:rPr>
          <w:rFonts w:ascii="Calibri" w:hAnsi="Calibri" w:cs="Calibri"/>
          <w:color w:val="FF0000"/>
          <w:sz w:val="24"/>
        </w:rPr>
        <w:t>2</w:t>
      </w:r>
      <w:r w:rsidR="00D65BEA" w:rsidRPr="00F140EA">
        <w:rPr>
          <w:rFonts w:ascii="Calibri" w:hAnsi="Calibri" w:cs="Calibri"/>
          <w:color w:val="FF0000"/>
          <w:sz w:val="24"/>
        </w:rPr>
        <w:t xml:space="preserve"> </w:t>
      </w:r>
      <w:r w:rsidR="0055319B" w:rsidRPr="00F140EA">
        <w:rPr>
          <w:rFonts w:ascii="Calibri" w:hAnsi="Calibri" w:cs="Calibri"/>
          <w:color w:val="FF0000"/>
          <w:sz w:val="24"/>
        </w:rPr>
        <w:t xml:space="preserve">do </w:t>
      </w:r>
      <w:r w:rsidR="00F140EA" w:rsidRPr="00F140EA">
        <w:rPr>
          <w:rFonts w:ascii="Calibri" w:hAnsi="Calibri" w:cs="Calibri"/>
          <w:color w:val="FF0000"/>
          <w:sz w:val="24"/>
        </w:rPr>
        <w:t>07</w:t>
      </w:r>
      <w:r w:rsidR="0055319B" w:rsidRPr="00105791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671BD1FD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237B1B" w:rsidRPr="00130BF5">
          <w:rPr>
            <w:rStyle w:val="Hypertextovprepojenie"/>
            <w:rFonts w:asciiTheme="minorHAnsi" w:hAnsiTheme="minorHAnsi"/>
            <w:sz w:val="21"/>
          </w:rPr>
          <w:t>https://josephine.proebiz.com/sk/tender/27295/summary</w:t>
        </w:r>
      </w:hyperlink>
    </w:p>
    <w:p w14:paraId="1BB41847" w14:textId="77777777" w:rsidR="00237B1B" w:rsidRDefault="00237B1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4168C25F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</w:t>
      </w:r>
      <w:r w:rsidR="00F140EA">
        <w:rPr>
          <w:rFonts w:ascii="Calibri" w:hAnsi="Calibri" w:cs="Calibri"/>
          <w:color w:val="000000"/>
          <w:sz w:val="24"/>
        </w:rPr>
        <w:t>5</w:t>
      </w:r>
      <w:r w:rsidRPr="0036535E">
        <w:rPr>
          <w:rFonts w:ascii="Calibri" w:hAnsi="Calibri" w:cs="Calibri"/>
          <w:color w:val="000000"/>
          <w:sz w:val="24"/>
        </w:rPr>
        <w:t xml:space="preserve">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60E2D7E8" w:rsidR="00E772AC" w:rsidRDefault="0049252C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7981D990" w14:textId="6A17CEB1" w:rsidR="0049252C" w:rsidRDefault="0049252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E34A5" w14:textId="77777777" w:rsidR="002F6DF8" w:rsidRDefault="002F6DF8">
      <w:r>
        <w:separator/>
      </w:r>
    </w:p>
    <w:p w14:paraId="44165191" w14:textId="77777777" w:rsidR="002F6DF8" w:rsidRDefault="002F6DF8"/>
  </w:endnote>
  <w:endnote w:type="continuationSeparator" w:id="0">
    <w:p w14:paraId="77D84CAA" w14:textId="77777777" w:rsidR="002F6DF8" w:rsidRDefault="002F6DF8">
      <w:r>
        <w:continuationSeparator/>
      </w:r>
    </w:p>
    <w:p w14:paraId="40020B19" w14:textId="77777777" w:rsidR="002F6DF8" w:rsidRDefault="002F6DF8"/>
  </w:endnote>
  <w:endnote w:type="continuationNotice" w:id="1">
    <w:p w14:paraId="5C5C2E9E" w14:textId="77777777" w:rsidR="002F6DF8" w:rsidRDefault="002F6D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BA8B9" w14:textId="77777777" w:rsidR="002F6DF8" w:rsidRDefault="002F6DF8">
      <w:r>
        <w:separator/>
      </w:r>
    </w:p>
    <w:p w14:paraId="05647463" w14:textId="77777777" w:rsidR="002F6DF8" w:rsidRDefault="002F6DF8"/>
  </w:footnote>
  <w:footnote w:type="continuationSeparator" w:id="0">
    <w:p w14:paraId="7C50B5B6" w14:textId="77777777" w:rsidR="002F6DF8" w:rsidRDefault="002F6DF8">
      <w:r>
        <w:continuationSeparator/>
      </w:r>
    </w:p>
    <w:p w14:paraId="3F57FA48" w14:textId="77777777" w:rsidR="002F6DF8" w:rsidRDefault="002F6DF8"/>
  </w:footnote>
  <w:footnote w:type="continuationNotice" w:id="1">
    <w:p w14:paraId="2BAEBD27" w14:textId="77777777" w:rsidR="002F6DF8" w:rsidRDefault="002F6D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37B1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2F6DF8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52C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237E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B0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40EA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95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34ED4"/>
    <w:rsid w:val="002F4531"/>
    <w:rsid w:val="004D019B"/>
    <w:rsid w:val="00651CC9"/>
    <w:rsid w:val="0068745F"/>
    <w:rsid w:val="006B491E"/>
    <w:rsid w:val="0074481C"/>
    <w:rsid w:val="0074768D"/>
    <w:rsid w:val="007B394A"/>
    <w:rsid w:val="00833F24"/>
    <w:rsid w:val="0087609F"/>
    <w:rsid w:val="00973BCB"/>
    <w:rsid w:val="00A53A55"/>
    <w:rsid w:val="00BA64AD"/>
    <w:rsid w:val="00C40586"/>
    <w:rsid w:val="00D04F9D"/>
    <w:rsid w:val="00FC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2022-06-23T15:37:00Z</dcterms:created>
  <dcterms:modified xsi:type="dcterms:W3CDTF">2022-06-23T19:57:00Z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