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7BC09BE0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584780" w:rsidRPr="00584780">
        <w:rPr>
          <w:sz w:val="16"/>
          <w:szCs w:val="16"/>
        </w:rPr>
        <w:t>Automatizovaná linka na balenie syrov typu Camembert“</w:t>
      </w:r>
      <w:r w:rsidR="00F73685" w:rsidRPr="00F73685">
        <w:rPr>
          <w:sz w:val="16"/>
          <w:szCs w:val="16"/>
        </w:rPr>
        <w:t>“ 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790A4B11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5447CF">
        <w:t>Automatizovaná linka na balenie syrov typu Camembert“</w:t>
      </w:r>
      <w:r>
        <w:t xml:space="preserve">“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46B1" w14:textId="77777777" w:rsidR="00FE6590" w:rsidRDefault="00FE6590" w:rsidP="00F73685">
      <w:r>
        <w:separator/>
      </w:r>
    </w:p>
  </w:endnote>
  <w:endnote w:type="continuationSeparator" w:id="0">
    <w:p w14:paraId="299D8F8B" w14:textId="77777777" w:rsidR="00FE6590" w:rsidRDefault="00FE6590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80F4" w14:textId="77777777" w:rsidR="00FE6590" w:rsidRDefault="00FE6590" w:rsidP="00F73685">
      <w:r>
        <w:separator/>
      </w:r>
    </w:p>
  </w:footnote>
  <w:footnote w:type="continuationSeparator" w:id="0">
    <w:p w14:paraId="478A9637" w14:textId="77777777" w:rsidR="00FE6590" w:rsidRDefault="00FE6590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5447CF"/>
    <w:rsid w:val="00564CB2"/>
    <w:rsid w:val="00584780"/>
    <w:rsid w:val="005B089A"/>
    <w:rsid w:val="00662177"/>
    <w:rsid w:val="00731106"/>
    <w:rsid w:val="0082363F"/>
    <w:rsid w:val="00867A71"/>
    <w:rsid w:val="00887A1D"/>
    <w:rsid w:val="008C2DEB"/>
    <w:rsid w:val="00923111"/>
    <w:rsid w:val="00E71051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8</cp:revision>
  <dcterms:created xsi:type="dcterms:W3CDTF">2022-06-06T13:45:00Z</dcterms:created>
  <dcterms:modified xsi:type="dcterms:W3CDTF">2022-06-24T22:33:00Z</dcterms:modified>
</cp:coreProperties>
</file>