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402" w:rsidRDefault="003B2402" w:rsidP="006C0430">
      <w:pPr>
        <w:rPr>
          <w:b/>
          <w:sz w:val="22"/>
          <w:szCs w:val="22"/>
          <w:u w:val="single"/>
        </w:rPr>
      </w:pPr>
    </w:p>
    <w:p w:rsidR="004233E0" w:rsidRDefault="004233E0" w:rsidP="00F93792">
      <w:pPr>
        <w:jc w:val="center"/>
        <w:rPr>
          <w:b/>
          <w:sz w:val="22"/>
          <w:szCs w:val="22"/>
        </w:rPr>
      </w:pPr>
      <w:r w:rsidRPr="00EA5424">
        <w:rPr>
          <w:b/>
          <w:sz w:val="22"/>
          <w:szCs w:val="22"/>
          <w:u w:val="single"/>
        </w:rPr>
        <w:t xml:space="preserve">Požadavek </w:t>
      </w:r>
      <w:r w:rsidRPr="00EA5424">
        <w:rPr>
          <w:b/>
          <w:snapToGrid w:val="0"/>
          <w:sz w:val="22"/>
          <w:szCs w:val="22"/>
          <w:u w:val="single"/>
        </w:rPr>
        <w:t xml:space="preserve">na </w:t>
      </w:r>
      <w:r w:rsidRPr="00EA5424">
        <w:rPr>
          <w:b/>
          <w:sz w:val="22"/>
          <w:szCs w:val="22"/>
          <w:u w:val="single"/>
        </w:rPr>
        <w:t>přípravu a pořízení strojních a stavebních investic a přípravu středních oprav liniových staveb</w:t>
      </w:r>
    </w:p>
    <w:p w:rsidR="004233E0" w:rsidRPr="004233E0" w:rsidRDefault="004233E0" w:rsidP="006C0430">
      <w:pPr>
        <w:rPr>
          <w:b/>
          <w:snapToGrid w:val="0"/>
          <w:sz w:val="22"/>
          <w:szCs w:val="22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95"/>
        <w:gridCol w:w="4359"/>
      </w:tblGrid>
      <w:tr w:rsidR="00D90A2C" w:rsidTr="00725723">
        <w:trPr>
          <w:trHeight w:val="425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Útvar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Pr="00C767CC" w:rsidRDefault="00414FDB" w:rsidP="00D40E01">
            <w:pPr>
              <w:jc w:val="center"/>
              <w:rPr>
                <w:b/>
              </w:rPr>
            </w:pPr>
            <w:r w:rsidRPr="00C767CC">
              <w:rPr>
                <w:b/>
              </w:rPr>
              <w:t xml:space="preserve">5082 – </w:t>
            </w:r>
            <w:r w:rsidR="00D40E01" w:rsidRPr="00C767CC">
              <w:rPr>
                <w:b/>
              </w:rPr>
              <w:t>Energetická síť</w:t>
            </w:r>
            <w:r w:rsidR="009127BF" w:rsidRPr="00C767CC">
              <w:rPr>
                <w:b/>
              </w:rPr>
              <w:t xml:space="preserve"> </w:t>
            </w:r>
          </w:p>
        </w:tc>
      </w:tr>
      <w:tr w:rsidR="004233E0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233E0" w:rsidRPr="0088766D" w:rsidRDefault="00D90A2C" w:rsidP="00D90A2C">
            <w:pPr>
              <w:rPr>
                <w:b/>
              </w:rPr>
            </w:pPr>
            <w:r w:rsidRPr="0088766D">
              <w:rPr>
                <w:b/>
              </w:rPr>
              <w:t>Předpoklad f</w:t>
            </w:r>
            <w:r w:rsidR="004233E0" w:rsidRPr="0088766D">
              <w:rPr>
                <w:b/>
              </w:rPr>
              <w:t>inancování z</w:t>
            </w:r>
            <w:r w:rsidRPr="0088766D">
              <w:rPr>
                <w:b/>
              </w:rPr>
              <w:t> </w:t>
            </w:r>
            <w:r w:rsidR="004233E0" w:rsidRPr="0088766D">
              <w:rPr>
                <w:b/>
              </w:rPr>
              <w:t>prostředků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3E0" w:rsidRDefault="004233E0" w:rsidP="00B31E47">
            <w:pPr>
              <w:jc w:val="center"/>
            </w:pPr>
            <w:r>
              <w:t xml:space="preserve">INVESTIČNÍCH </w:t>
            </w:r>
            <w:r>
              <w:rPr>
                <w:i/>
                <w:iCs/>
              </w:rPr>
              <w:t>(nehodící škrtnout)</w:t>
            </w:r>
          </w:p>
        </w:tc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33E0" w:rsidRDefault="004233E0" w:rsidP="00B31E47">
            <w:pPr>
              <w:jc w:val="center"/>
            </w:pPr>
            <w:r w:rsidRPr="00414FDB">
              <w:rPr>
                <w:strike/>
              </w:rPr>
              <w:t xml:space="preserve">PROVOZNÍCH </w:t>
            </w: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nehodící  škrtnout</w:t>
            </w:r>
            <w:proofErr w:type="gramEnd"/>
            <w:r>
              <w:rPr>
                <w:i/>
                <w:iCs/>
              </w:rPr>
              <w:t>)</w:t>
            </w:r>
          </w:p>
        </w:tc>
      </w:tr>
      <w:tr w:rsidR="00D90A2C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pořizovací ceny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2B49" w:rsidRPr="00090399" w:rsidRDefault="00642C09" w:rsidP="00242B49">
            <w:pPr>
              <w:jc w:val="center"/>
              <w:rPr>
                <w:b/>
              </w:rPr>
            </w:pPr>
            <w:r>
              <w:rPr>
                <w:b/>
              </w:rPr>
              <w:t>Hrubý odhad nákladů</w:t>
            </w:r>
            <w:r w:rsidR="003B2402">
              <w:rPr>
                <w:b/>
              </w:rPr>
              <w:t xml:space="preserve">: </w:t>
            </w:r>
          </w:p>
          <w:p w:rsidR="003B2402" w:rsidRPr="00090399" w:rsidRDefault="007F01A3" w:rsidP="003B2402">
            <w:pPr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  <w:r w:rsidR="00080162">
              <w:rPr>
                <w:b/>
              </w:rPr>
              <w:t>2</w:t>
            </w:r>
            <w:r w:rsidR="0002123E">
              <w:rPr>
                <w:b/>
              </w:rPr>
              <w:t>00</w:t>
            </w:r>
            <w:r w:rsidR="002D251D">
              <w:rPr>
                <w:b/>
              </w:rPr>
              <w:t> </w:t>
            </w:r>
            <w:r w:rsidR="0002123E">
              <w:rPr>
                <w:b/>
              </w:rPr>
              <w:t>000</w:t>
            </w:r>
            <w:r w:rsidR="002D251D">
              <w:rPr>
                <w:b/>
              </w:rPr>
              <w:t xml:space="preserve"> </w:t>
            </w:r>
            <w:r w:rsidR="0002123E">
              <w:rPr>
                <w:b/>
              </w:rPr>
              <w:t>Kč</w:t>
            </w:r>
          </w:p>
        </w:tc>
      </w:tr>
      <w:tr w:rsidR="00D90A2C" w:rsidTr="00725723">
        <w:trPr>
          <w:trHeight w:val="692"/>
        </w:trPr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provozní náklady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Default="00D90A2C" w:rsidP="00B31E47"/>
        </w:tc>
      </w:tr>
      <w:tr w:rsidR="004233E0" w:rsidTr="0072572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233E0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Časové určení (rok, kvartál), kdy měl být požadavek realizován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233E0" w:rsidRPr="00EE7E2D" w:rsidRDefault="00F93792" w:rsidP="00F93792">
            <w:pPr>
              <w:jc w:val="center"/>
            </w:pPr>
            <w:r>
              <w:t>2019</w:t>
            </w:r>
          </w:p>
        </w:tc>
      </w:tr>
    </w:tbl>
    <w:p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D90A2C" w:rsidTr="00725723">
        <w:trPr>
          <w:trHeight w:val="642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11E7" w:rsidRDefault="00D90A2C" w:rsidP="00CE09F2">
            <w:pPr>
              <w:rPr>
                <w:b/>
              </w:rPr>
            </w:pPr>
            <w:r w:rsidRPr="0088766D">
              <w:rPr>
                <w:b/>
              </w:rPr>
              <w:t>Zdůvodnění požadavku</w:t>
            </w:r>
            <w:r w:rsidR="00D40E01">
              <w:rPr>
                <w:b/>
              </w:rPr>
              <w:t xml:space="preserve"> stavby </w:t>
            </w:r>
          </w:p>
          <w:p w:rsidR="00D90A2C" w:rsidRPr="00753B2C" w:rsidRDefault="00E911E7" w:rsidP="00E911E7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C767CC">
              <w:rPr>
                <w:b/>
              </w:rPr>
              <w:t>„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Rekonstrukce kabelů DPMB a.s. Kounicova </w:t>
            </w:r>
            <w:r w:rsidR="008A671D">
              <w:rPr>
                <w:b/>
                <w:sz w:val="22"/>
                <w:szCs w:val="22"/>
                <w:u w:val="single"/>
              </w:rPr>
              <w:t xml:space="preserve">I.  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>–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="00CE09F2" w:rsidRPr="00723C3F">
              <w:rPr>
                <w:b/>
                <w:sz w:val="22"/>
                <w:szCs w:val="22"/>
                <w:u w:val="single"/>
              </w:rPr>
              <w:t xml:space="preserve">od ul. Kotlářská po ul. </w:t>
            </w:r>
            <w:r w:rsidR="008C5C02" w:rsidRPr="00723C3F">
              <w:rPr>
                <w:b/>
                <w:sz w:val="22"/>
                <w:szCs w:val="22"/>
                <w:u w:val="single"/>
              </w:rPr>
              <w:t>Sokolská</w:t>
            </w:r>
            <w:r w:rsidR="00F93792">
              <w:rPr>
                <w:b/>
                <w:sz w:val="22"/>
                <w:szCs w:val="22"/>
              </w:rPr>
              <w:t>“</w:t>
            </w:r>
          </w:p>
        </w:tc>
      </w:tr>
      <w:tr w:rsidR="00D90A2C" w:rsidTr="00725723">
        <w:trPr>
          <w:cantSplit/>
          <w:trHeight w:val="1337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5B46" w:rsidRDefault="00215B46" w:rsidP="00055442">
            <w:pPr>
              <w:jc w:val="both"/>
            </w:pPr>
            <w:r>
              <w:t>Navrhovanou rekonstrukcí kabelové trasy navážeme na již dříve realizované etapy z let 20</w:t>
            </w:r>
            <w:r w:rsidR="00055442">
              <w:t>08</w:t>
            </w:r>
            <w:r>
              <w:t xml:space="preserve"> a 20</w:t>
            </w:r>
            <w:r w:rsidR="00055442">
              <w:t>09</w:t>
            </w:r>
            <w:r>
              <w:t xml:space="preserve">. </w:t>
            </w:r>
          </w:p>
          <w:p w:rsidR="00725723" w:rsidRDefault="00215B46" w:rsidP="00055442">
            <w:pPr>
              <w:jc w:val="both"/>
            </w:pPr>
            <w:r>
              <w:t>Touto částí rekonstrukce dojde k p</w:t>
            </w:r>
            <w:r w:rsidR="001401EA">
              <w:t>rodlou</w:t>
            </w:r>
            <w:r>
              <w:t xml:space="preserve">žení </w:t>
            </w:r>
            <w:proofErr w:type="spellStart"/>
            <w:r>
              <w:t>kabelovodu</w:t>
            </w:r>
            <w:proofErr w:type="spellEnd"/>
            <w:r>
              <w:t xml:space="preserve"> </w:t>
            </w:r>
            <w:r w:rsidR="0036699B">
              <w:t xml:space="preserve">a obnově kabelů </w:t>
            </w:r>
            <w:r w:rsidR="001401EA">
              <w:t>(od m</w:t>
            </w:r>
            <w:r w:rsidR="00B83CE5">
              <w:t xml:space="preserve">ěnírny </w:t>
            </w:r>
            <w:r w:rsidR="001401EA">
              <w:t xml:space="preserve">Tábor) </w:t>
            </w:r>
            <w:r>
              <w:t>až po ul. Sokolská</w:t>
            </w:r>
            <w:r w:rsidR="001401EA">
              <w:t xml:space="preserve">, kde se </w:t>
            </w:r>
            <w:r w:rsidR="00725723">
              <w:t>s</w:t>
            </w:r>
            <w:r w:rsidR="001401EA">
              <w:t>pojí</w:t>
            </w:r>
            <w:r w:rsidR="00725723">
              <w:t xml:space="preserve"> s </w:t>
            </w:r>
            <w:proofErr w:type="spellStart"/>
            <w:r w:rsidR="00725723">
              <w:t>kabelovodem</w:t>
            </w:r>
            <w:proofErr w:type="spellEnd"/>
            <w:r w:rsidR="00725723">
              <w:t xml:space="preserve"> jdoucím po ul. Sokolská k ul. Veveří</w:t>
            </w:r>
            <w:r w:rsidR="001401EA">
              <w:t>.</w:t>
            </w:r>
            <w:r>
              <w:t xml:space="preserve"> </w:t>
            </w:r>
            <w:r w:rsidR="00725723">
              <w:t>Celková délka rekonstrukce je cca 358 m</w:t>
            </w:r>
          </w:p>
          <w:p w:rsidR="00E911E7" w:rsidRDefault="00725723" w:rsidP="00055442">
            <w:pPr>
              <w:jc w:val="both"/>
            </w:pPr>
            <w:r>
              <w:t>U</w:t>
            </w:r>
            <w:r w:rsidR="00215B46">
              <w:t xml:space="preserve">možní </w:t>
            </w:r>
            <w:r>
              <w:t xml:space="preserve">nám </w:t>
            </w:r>
            <w:r w:rsidR="00215B46">
              <w:t>pokládku nových kabelů na odsávání zpětných proudů z ul. Veveří, k</w:t>
            </w:r>
            <w:r>
              <w:t>teré nyní chybí</w:t>
            </w:r>
            <w:r w:rsidR="00215B46">
              <w:t xml:space="preserve">. </w:t>
            </w:r>
          </w:p>
          <w:p w:rsidR="004D203D" w:rsidRDefault="00055442" w:rsidP="00055442">
            <w:pPr>
              <w:jc w:val="both"/>
            </w:pPr>
            <w:r>
              <w:t xml:space="preserve">Rekonstrukce je také zařazena do plánu pro obnovu a posílení napájecí sítě v rámci záměru provozu parciálních trolejbusů. </w:t>
            </w:r>
          </w:p>
        </w:tc>
      </w:tr>
    </w:tbl>
    <w:p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88766D" w:rsidTr="00725723">
        <w:trPr>
          <w:trHeight w:val="347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:rsidTr="00725723">
        <w:trPr>
          <w:trHeight w:val="3360"/>
        </w:trPr>
        <w:tc>
          <w:tcPr>
            <w:tcW w:w="10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2021" w:rsidRDefault="00E11B75" w:rsidP="00F86316">
            <w:r>
              <w:t xml:space="preserve"> </w:t>
            </w:r>
            <w:r w:rsidR="00CE09F2">
              <w:t xml:space="preserve">Rekonstrukce </w:t>
            </w:r>
            <w:r w:rsidR="00B169FE">
              <w:t>spočívá</w:t>
            </w:r>
            <w:r w:rsidR="00CE09F2">
              <w:t xml:space="preserve"> </w:t>
            </w:r>
            <w:r w:rsidR="00972021">
              <w:t>ve:</w:t>
            </w:r>
          </w:p>
          <w:p w:rsidR="00972021" w:rsidRDefault="00725723" w:rsidP="00725723">
            <w:r>
              <w:t xml:space="preserve">- </w:t>
            </w:r>
            <w:r w:rsidR="00CE09F2">
              <w:t>výstavb</w:t>
            </w:r>
            <w:r w:rsidR="00972021">
              <w:t>ě</w:t>
            </w:r>
            <w:r w:rsidR="00CE09F2">
              <w:t xml:space="preserve"> </w:t>
            </w:r>
            <w:proofErr w:type="spellStart"/>
            <w:r w:rsidR="00CE09F2">
              <w:t>kabelovodu</w:t>
            </w:r>
            <w:proofErr w:type="spellEnd"/>
            <w:r w:rsidR="004468AA">
              <w:t xml:space="preserve"> a obměně stávajících kabelů a posílení kabelů úseku 51</w:t>
            </w:r>
            <w:r w:rsidR="00CE09F2">
              <w:t xml:space="preserve">. </w:t>
            </w:r>
          </w:p>
          <w:p w:rsidR="00725723" w:rsidRDefault="00725723" w:rsidP="00725723">
            <w:r>
              <w:t xml:space="preserve">- </w:t>
            </w:r>
            <w:proofErr w:type="spellStart"/>
            <w:r w:rsidR="00972021">
              <w:t>k</w:t>
            </w:r>
            <w:r w:rsidR="00CE09F2">
              <w:t>abelovod</w:t>
            </w:r>
            <w:proofErr w:type="spellEnd"/>
            <w:r w:rsidR="00CE09F2">
              <w:t xml:space="preserve"> </w:t>
            </w:r>
            <w:r w:rsidR="00B169FE">
              <w:t>bude</w:t>
            </w:r>
            <w:r w:rsidR="00CE09F2">
              <w:t xml:space="preserve"> přerušen komorami CARSON </w:t>
            </w:r>
            <w:r w:rsidR="00972021">
              <w:t xml:space="preserve">cca </w:t>
            </w:r>
            <w:r w:rsidR="00CE09F2">
              <w:t xml:space="preserve">každých 50m </w:t>
            </w:r>
            <w:r w:rsidR="00972021">
              <w:t>délky</w:t>
            </w:r>
            <w:r w:rsidR="00CE09F2">
              <w:t>, při přechodu vozovek a v každém o</w:t>
            </w:r>
            <w:r w:rsidR="00972021">
              <w:t>hybu</w:t>
            </w:r>
          </w:p>
          <w:p w:rsidR="00ED4A8E" w:rsidRDefault="00725723" w:rsidP="00725723">
            <w:r>
              <w:t xml:space="preserve">  </w:t>
            </w:r>
            <w:r w:rsidR="00972021">
              <w:t>či lomu.</w:t>
            </w:r>
          </w:p>
          <w:p w:rsidR="00E911E7" w:rsidRDefault="00725723" w:rsidP="00725723">
            <w:r>
              <w:t xml:space="preserve">- </w:t>
            </w:r>
            <w:r w:rsidR="00E911E7">
              <w:t>v </w:t>
            </w:r>
            <w:proofErr w:type="spellStart"/>
            <w:r w:rsidR="00E911E7">
              <w:t>kabelovodu</w:t>
            </w:r>
            <w:proofErr w:type="spellEnd"/>
            <w:r w:rsidR="00E911E7">
              <w:t xml:space="preserve"> bude 8 kabelů – N34/1,2T, Z34/1,2, N51a/1,2, Z51a/1,2 </w:t>
            </w:r>
          </w:p>
          <w:p w:rsidR="00725723" w:rsidRDefault="00725723" w:rsidP="00725723">
            <w:r>
              <w:t xml:space="preserve">   k</w:t>
            </w:r>
            <w:r w:rsidR="00E911E7">
              <w:t xml:space="preserve">abely N34/1,2 budou </w:t>
            </w:r>
            <w:proofErr w:type="spellStart"/>
            <w:r w:rsidR="00E911E7">
              <w:t>naspojkovány</w:t>
            </w:r>
            <w:proofErr w:type="spellEnd"/>
            <w:r w:rsidR="00E911E7">
              <w:t xml:space="preserve"> v </w:t>
            </w:r>
            <w:r w:rsidR="006D6232">
              <w:t xml:space="preserve">poslední </w:t>
            </w:r>
            <w:r w:rsidR="00E911E7">
              <w:t>stávající komoře</w:t>
            </w:r>
            <w:r>
              <w:t xml:space="preserve">, kabely Z34/1,2 se </w:t>
            </w:r>
            <w:proofErr w:type="spellStart"/>
            <w:r>
              <w:t>naspojkují</w:t>
            </w:r>
            <w:proofErr w:type="spellEnd"/>
            <w:r>
              <w:t xml:space="preserve"> u </w:t>
            </w:r>
            <w:proofErr w:type="spellStart"/>
            <w:r>
              <w:t>Pris</w:t>
            </w:r>
            <w:proofErr w:type="spellEnd"/>
            <w:r>
              <w:t xml:space="preserve"> Z5-34</w:t>
            </w:r>
            <w:r w:rsidR="00E911E7">
              <w:t xml:space="preserve"> </w:t>
            </w:r>
          </w:p>
          <w:p w:rsidR="00E911E7" w:rsidRDefault="00725723" w:rsidP="00725723">
            <w:r>
              <w:t xml:space="preserve">   </w:t>
            </w:r>
            <w:r w:rsidR="00E911E7">
              <w:t>kabely N51a/1,2 a Z51a/1,2 se napojí ve stávajících skříních PRIS</w:t>
            </w:r>
            <w:r>
              <w:t xml:space="preserve"> N51 a Z51</w:t>
            </w:r>
          </w:p>
          <w:p w:rsidR="00650E78" w:rsidRDefault="00725723" w:rsidP="00725723">
            <w:r>
              <w:t xml:space="preserve">- </w:t>
            </w:r>
            <w:r w:rsidR="00650E78">
              <w:t xml:space="preserve">všechny stávající skříně </w:t>
            </w:r>
            <w:proofErr w:type="spellStart"/>
            <w:r w:rsidR="00650E78">
              <w:t>P</w:t>
            </w:r>
            <w:r w:rsidR="00C07C86">
              <w:t>ris</w:t>
            </w:r>
            <w:proofErr w:type="spellEnd"/>
            <w:r w:rsidR="00650E78">
              <w:t xml:space="preserve"> a vývody budou zrekonstruované včetně nových odpojovačů</w:t>
            </w:r>
          </w:p>
          <w:p w:rsidR="00DB07FF" w:rsidRDefault="00725723" w:rsidP="00725723">
            <w:r>
              <w:t xml:space="preserve">- </w:t>
            </w:r>
            <w:r w:rsidR="00DB07FF">
              <w:t>použité kabely budou AYY1x500mm</w:t>
            </w:r>
            <w:r w:rsidR="00DB07FF" w:rsidRPr="00725723">
              <w:rPr>
                <w:vertAlign w:val="superscript"/>
              </w:rPr>
              <w:t>2</w:t>
            </w:r>
            <w:r w:rsidR="00DB07FF">
              <w:t xml:space="preserve"> a YY1x300mm</w:t>
            </w:r>
            <w:r w:rsidR="00DB07FF" w:rsidRPr="00725723">
              <w:rPr>
                <w:vertAlign w:val="superscript"/>
              </w:rPr>
              <w:t>2</w:t>
            </w:r>
          </w:p>
          <w:p w:rsidR="004468AA" w:rsidRDefault="004468AA" w:rsidP="00F561CB">
            <w:pPr>
              <w:jc w:val="both"/>
            </w:pPr>
            <w:r>
              <w:t>- r</w:t>
            </w:r>
            <w:r w:rsidR="00E03EBA" w:rsidRPr="008A671D">
              <w:t>ekonstrukce začíná ve stávající kabelové komoře před domem Kounicova 34.</w:t>
            </w:r>
            <w:r w:rsidR="00F561CB" w:rsidRPr="008A671D">
              <w:t xml:space="preserve"> </w:t>
            </w:r>
            <w:proofErr w:type="spellStart"/>
            <w:r w:rsidR="00F561CB" w:rsidRPr="008A671D">
              <w:t>K</w:t>
            </w:r>
            <w:r w:rsidR="00E970F2" w:rsidRPr="008A671D">
              <w:t>abelovod</w:t>
            </w:r>
            <w:proofErr w:type="spellEnd"/>
            <w:r w:rsidR="00E970F2" w:rsidRPr="008A671D">
              <w:t xml:space="preserve"> bude položen</w:t>
            </w:r>
            <w:r w:rsidR="00F561CB" w:rsidRPr="008A671D">
              <w:t xml:space="preserve"> </w:t>
            </w:r>
            <w:r w:rsidR="000B2F21" w:rsidRPr="008A671D">
              <w:t>v</w:t>
            </w:r>
            <w:r>
              <w:t> </w:t>
            </w:r>
            <w:r w:rsidR="000B2F21" w:rsidRPr="008A671D">
              <w:t>celé</w:t>
            </w:r>
          </w:p>
          <w:p w:rsidR="004468AA" w:rsidRDefault="004468AA" w:rsidP="00F561CB">
            <w:pPr>
              <w:jc w:val="both"/>
            </w:pPr>
            <w:r>
              <w:t xml:space="preserve"> </w:t>
            </w:r>
            <w:r w:rsidR="000B2F21" w:rsidRPr="008A671D">
              <w:t xml:space="preserve"> délce </w:t>
            </w:r>
            <w:r w:rsidR="00F561CB" w:rsidRPr="008A671D">
              <w:t>z</w:t>
            </w:r>
            <w:r w:rsidR="000B2F21" w:rsidRPr="008A671D">
              <w:t>e</w:t>
            </w:r>
            <w:r w:rsidR="00F561CB" w:rsidRPr="008A671D">
              <w:t xml:space="preserve"> dvou devíti otvorových </w:t>
            </w:r>
            <w:proofErr w:type="spellStart"/>
            <w:r w:rsidR="00F561CB" w:rsidRPr="008A671D">
              <w:t>multikanálů</w:t>
            </w:r>
            <w:proofErr w:type="spellEnd"/>
            <w:r w:rsidR="00E970F2" w:rsidRPr="008A671D">
              <w:t xml:space="preserve"> na sudé straně ul. Kounicova až k č.</w:t>
            </w:r>
            <w:r w:rsidR="00117031" w:rsidRPr="008A671D">
              <w:t xml:space="preserve"> </w:t>
            </w:r>
            <w:r w:rsidR="00E970F2" w:rsidRPr="008A671D">
              <w:t>22</w:t>
            </w:r>
            <w:r w:rsidR="00B169FE" w:rsidRPr="008A671D">
              <w:t>, kde</w:t>
            </w:r>
            <w:r w:rsidR="00B931FF" w:rsidRPr="008A671D">
              <w:t xml:space="preserve"> přejde na lichou stranu</w:t>
            </w:r>
          </w:p>
          <w:p w:rsidR="004468AA" w:rsidRDefault="004468AA" w:rsidP="00F561CB">
            <w:pPr>
              <w:jc w:val="both"/>
            </w:pPr>
            <w:r>
              <w:t xml:space="preserve"> </w:t>
            </w:r>
            <w:r w:rsidR="00B931FF" w:rsidRPr="008A671D">
              <w:t xml:space="preserve"> a </w:t>
            </w:r>
            <w:r w:rsidR="000B2F21" w:rsidRPr="008A671D">
              <w:t xml:space="preserve">zde bude napojen </w:t>
            </w:r>
            <w:r w:rsidR="00036CBE" w:rsidRPr="008A671D">
              <w:t>n</w:t>
            </w:r>
            <w:r w:rsidR="00B931FF" w:rsidRPr="008A671D">
              <w:t xml:space="preserve">a stávající </w:t>
            </w:r>
            <w:proofErr w:type="spellStart"/>
            <w:r w:rsidR="00B931FF" w:rsidRPr="008A671D">
              <w:t>kabelovod</w:t>
            </w:r>
            <w:proofErr w:type="spellEnd"/>
            <w:r w:rsidR="00B931FF" w:rsidRPr="008A671D">
              <w:t xml:space="preserve"> v ul. Sokolská</w:t>
            </w:r>
            <w:r w:rsidR="00E03EBA" w:rsidRPr="008A671D">
              <w:t>.</w:t>
            </w:r>
            <w:r w:rsidR="00B931FF" w:rsidRPr="008A671D">
              <w:rPr>
                <w:color w:val="FF0000"/>
              </w:rPr>
              <w:t xml:space="preserve"> </w:t>
            </w:r>
            <w:r w:rsidR="008A671D" w:rsidRPr="008A671D">
              <w:t>Rekonstrukce</w:t>
            </w:r>
            <w:r w:rsidR="008A671D">
              <w:t xml:space="preserve"> bude končit p</w:t>
            </w:r>
            <w:r w:rsidR="0042313F" w:rsidRPr="008A671D">
              <w:t xml:space="preserve">řed domem Kounicova </w:t>
            </w:r>
            <w:r w:rsidR="008A671D" w:rsidRPr="008A671D">
              <w:t>53</w:t>
            </w:r>
          </w:p>
          <w:p w:rsidR="008A671D" w:rsidRDefault="004468AA" w:rsidP="00F561CB">
            <w:pPr>
              <w:jc w:val="both"/>
            </w:pPr>
            <w:r>
              <w:t xml:space="preserve"> </w:t>
            </w:r>
            <w:r w:rsidR="0042313F" w:rsidRPr="008A671D">
              <w:t xml:space="preserve"> se nachází rozvaděčová skříň </w:t>
            </w:r>
            <w:proofErr w:type="spellStart"/>
            <w:r w:rsidR="0042313F" w:rsidRPr="008A671D">
              <w:t>P</w:t>
            </w:r>
            <w:r w:rsidR="00C07C86">
              <w:t>ris</w:t>
            </w:r>
            <w:proofErr w:type="spellEnd"/>
            <w:r w:rsidR="0042313F" w:rsidRPr="008A671D">
              <w:t xml:space="preserve"> </w:t>
            </w:r>
            <w:r w:rsidR="008A671D" w:rsidRPr="008A671D">
              <w:t>N34/0</w:t>
            </w:r>
            <w:r w:rsidR="0042313F" w:rsidRPr="008A671D">
              <w:t xml:space="preserve">. Před touto skříní se zbuduje </w:t>
            </w:r>
            <w:r w:rsidR="00B65940">
              <w:t xml:space="preserve">nová </w:t>
            </w:r>
            <w:r w:rsidR="0042313F" w:rsidRPr="008A671D">
              <w:t>kabelová komora</w:t>
            </w:r>
            <w:r w:rsidR="008A671D" w:rsidRPr="008A671D">
              <w:t xml:space="preserve">. </w:t>
            </w:r>
          </w:p>
          <w:p w:rsidR="004468AA" w:rsidRDefault="004468AA" w:rsidP="00F561CB">
            <w:pPr>
              <w:jc w:val="both"/>
            </w:pPr>
            <w:r>
              <w:t>- n</w:t>
            </w:r>
            <w:r w:rsidR="0024492C" w:rsidRPr="00B65940">
              <w:t xml:space="preserve">a ulici Veveří před domem č.p. 46 je potřeba </w:t>
            </w:r>
            <w:proofErr w:type="gramStart"/>
            <w:r w:rsidR="0024492C" w:rsidRPr="00B65940">
              <w:t>prodloužit  o</w:t>
            </w:r>
            <w:proofErr w:type="gramEnd"/>
            <w:r w:rsidR="0024492C" w:rsidRPr="00B65940">
              <w:t xml:space="preserve"> 15 m </w:t>
            </w:r>
            <w:proofErr w:type="spellStart"/>
            <w:r w:rsidR="0024492C" w:rsidRPr="00B65940">
              <w:t>kabelovod</w:t>
            </w:r>
            <w:proofErr w:type="spellEnd"/>
            <w:r w:rsidR="0024492C" w:rsidRPr="00B65940">
              <w:t xml:space="preserve"> z poslední komory na ul.</w:t>
            </w:r>
            <w:r w:rsidR="00B65940" w:rsidRPr="00B65940">
              <w:t xml:space="preserve"> </w:t>
            </w:r>
            <w:r w:rsidR="0024492C" w:rsidRPr="00B65940">
              <w:t xml:space="preserve">Slovákova  </w:t>
            </w:r>
            <w:r w:rsidR="00B65940" w:rsidRPr="00B65940">
              <w:t>k</w:t>
            </w:r>
          </w:p>
          <w:p w:rsidR="004468AA" w:rsidRDefault="004468AA" w:rsidP="00F561CB">
            <w:pPr>
              <w:jc w:val="both"/>
            </w:pPr>
            <w:r>
              <w:t xml:space="preserve"> </w:t>
            </w:r>
            <w:r w:rsidR="0024492C" w:rsidRPr="00B65940">
              <w:t xml:space="preserve"> vývod</w:t>
            </w:r>
            <w:r w:rsidR="00B65940" w:rsidRPr="00B65940">
              <w:t>u</w:t>
            </w:r>
            <w:r w:rsidR="0024492C" w:rsidRPr="00B65940">
              <w:t xml:space="preserve"> N34</w:t>
            </w:r>
            <w:r w:rsidR="00B65940" w:rsidRPr="00B65940">
              <w:t xml:space="preserve">, kde bude končit </w:t>
            </w:r>
            <w:r w:rsidR="0024492C" w:rsidRPr="00B65940">
              <w:t>kabelov</w:t>
            </w:r>
            <w:r w:rsidR="00B65940" w:rsidRPr="00B65940">
              <w:t>ou</w:t>
            </w:r>
            <w:r w:rsidR="0024492C" w:rsidRPr="00B65940">
              <w:t xml:space="preserve"> komor</w:t>
            </w:r>
            <w:r w:rsidR="00B65940" w:rsidRPr="00B65940">
              <w:t>ou a novou skříní P</w:t>
            </w:r>
            <w:r w:rsidR="00C07C86">
              <w:t>ris</w:t>
            </w:r>
            <w:r w:rsidR="00B65940" w:rsidRPr="00B65940">
              <w:t>, ve které budou končit kabely N34/10,20</w:t>
            </w:r>
          </w:p>
          <w:p w:rsidR="0024492C" w:rsidRPr="00B65940" w:rsidRDefault="004468AA" w:rsidP="00F561CB">
            <w:pPr>
              <w:jc w:val="both"/>
            </w:pPr>
            <w:r>
              <w:t xml:space="preserve"> </w:t>
            </w:r>
            <w:r w:rsidR="00B65940" w:rsidRPr="00B65940">
              <w:t xml:space="preserve"> a Z34/1,2T. Tato </w:t>
            </w:r>
            <w:proofErr w:type="spellStart"/>
            <w:r w:rsidR="00B65940" w:rsidRPr="00B65940">
              <w:t>P</w:t>
            </w:r>
            <w:r w:rsidR="00C07C86">
              <w:t>ris</w:t>
            </w:r>
            <w:proofErr w:type="spellEnd"/>
            <w:r w:rsidR="00B65940" w:rsidRPr="00B65940">
              <w:t xml:space="preserve"> bude napojena na vývod N34 a na koleje – nový odsávací bod Z34.</w:t>
            </w:r>
          </w:p>
          <w:p w:rsidR="00B65940" w:rsidRDefault="004468AA" w:rsidP="00F561CB">
            <w:pPr>
              <w:jc w:val="both"/>
            </w:pPr>
            <w:r>
              <w:t>- u</w:t>
            </w:r>
            <w:r w:rsidR="00B65940">
              <w:t> vývodu N34 dojde ke zrušení jednoho trakčního odpojovače, druhý se vymění za IVEP</w:t>
            </w:r>
            <w:r>
              <w:t>, vymění se i bleskojistky</w:t>
            </w:r>
            <w:r w:rsidR="00B65940">
              <w:t>.</w:t>
            </w:r>
          </w:p>
          <w:p w:rsidR="0024492C" w:rsidRPr="00E64E36" w:rsidRDefault="004468AA" w:rsidP="0024492C">
            <w:pPr>
              <w:autoSpaceDE w:val="0"/>
              <w:autoSpaceDN w:val="0"/>
              <w:adjustRightInd w:val="0"/>
              <w:jc w:val="both"/>
            </w:pPr>
            <w:r>
              <w:t>- s</w:t>
            </w:r>
            <w:r w:rsidR="0024492C" w:rsidRPr="00E64E36">
              <w:t xml:space="preserve">kříně PRIS budou propojeny: </w:t>
            </w:r>
          </w:p>
          <w:p w:rsidR="0024492C" w:rsidRPr="00E64E36" w:rsidRDefault="004468AA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 w:rsidRPr="00E64E36">
              <w:t>-</w:t>
            </w:r>
            <w:r w:rsidR="0024492C">
              <w:t xml:space="preserve"> </w:t>
            </w:r>
            <w:r w:rsidR="0024492C" w:rsidRPr="00E64E36">
              <w:t xml:space="preserve">čtyřmi chráničkami KOPOFLEX </w:t>
            </w:r>
            <w:r w:rsidR="0024492C" w:rsidRPr="00E64E36">
              <w:rPr>
                <w:rFonts w:cs="Arial"/>
              </w:rPr>
              <w:t>Ø</w:t>
            </w:r>
            <w:r w:rsidR="0024492C" w:rsidRPr="00E64E36">
              <w:t>110mm s nejbližší kabelovou komorou CARSON 2448.</w:t>
            </w:r>
          </w:p>
          <w:p w:rsidR="0024492C" w:rsidRDefault="004468AA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 w:rsidRPr="00E64E36">
              <w:t>-</w:t>
            </w:r>
            <w:r w:rsidR="0024492C">
              <w:t xml:space="preserve"> u vývodu </w:t>
            </w:r>
            <w:r w:rsidR="0024492C" w:rsidRPr="00E64E36">
              <w:t xml:space="preserve">dvěma chráničkami KOPOFLEX </w:t>
            </w:r>
            <w:r w:rsidR="0024492C" w:rsidRPr="00E64E36">
              <w:rPr>
                <w:rFonts w:cs="Arial"/>
              </w:rPr>
              <w:t>Ø</w:t>
            </w:r>
            <w:r w:rsidR="0024492C" w:rsidRPr="00E64E36">
              <w:t>110mm se stožáry pro propojení s trakčním odpojovačem – to bude</w:t>
            </w:r>
          </w:p>
          <w:p w:rsidR="0024492C" w:rsidRDefault="0024492C" w:rsidP="0024492C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 xml:space="preserve">   </w:t>
            </w:r>
            <w:r w:rsidR="004468AA">
              <w:t xml:space="preserve">  </w:t>
            </w:r>
            <w:r w:rsidRPr="00E64E36">
              <w:t>provedeno dvěma kabely YY1x300mm</w:t>
            </w:r>
            <w:r w:rsidRPr="00E64E36">
              <w:rPr>
                <w:vertAlign w:val="superscript"/>
              </w:rPr>
              <w:t>2</w:t>
            </w:r>
          </w:p>
          <w:p w:rsidR="0024492C" w:rsidRPr="0024492C" w:rsidRDefault="004468AA" w:rsidP="0024492C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4492C">
              <w:t xml:space="preserve">- u odsávání z kolejí </w:t>
            </w:r>
            <w:r w:rsidR="0024492C" w:rsidRPr="00E64E36">
              <w:t xml:space="preserve">dvěma chráničkami KOPOFLEX </w:t>
            </w:r>
            <w:r w:rsidR="0024492C" w:rsidRPr="00E64E36">
              <w:rPr>
                <w:rFonts w:cs="Arial"/>
              </w:rPr>
              <w:t>Ø</w:t>
            </w:r>
            <w:r w:rsidR="0024492C" w:rsidRPr="00E64E36">
              <w:t>110mm</w:t>
            </w:r>
            <w:r w:rsidR="0024492C" w:rsidRPr="008A671D">
              <w:rPr>
                <w:color w:val="FF0000"/>
              </w:rPr>
              <w:t xml:space="preserve"> </w:t>
            </w:r>
            <w:r w:rsidR="0024492C" w:rsidRPr="0024492C">
              <w:t>k 1. a 3. kolejnici</w:t>
            </w:r>
          </w:p>
          <w:p w:rsidR="0024492C" w:rsidRPr="00E64E36" w:rsidRDefault="004468AA" w:rsidP="0024492C">
            <w:pPr>
              <w:autoSpaceDE w:val="0"/>
              <w:autoSpaceDN w:val="0"/>
              <w:adjustRightInd w:val="0"/>
              <w:jc w:val="both"/>
            </w:pPr>
            <w:r>
              <w:t>- u</w:t>
            </w:r>
            <w:r w:rsidR="00E07426">
              <w:t xml:space="preserve"> vývodu N34</w:t>
            </w:r>
            <w:r w:rsidR="0024492C" w:rsidRPr="00E64E36">
              <w:t xml:space="preserve"> bude nov</w:t>
            </w:r>
            <w:r w:rsidR="00E07426">
              <w:t>é</w:t>
            </w:r>
            <w:r w:rsidR="0024492C" w:rsidRPr="00E64E36">
              <w:t xml:space="preserve"> uzemněn</w:t>
            </w:r>
            <w:r w:rsidR="00E07426">
              <w:t>í</w:t>
            </w:r>
            <w:r w:rsidR="0024492C" w:rsidRPr="00E64E36">
              <w:t xml:space="preserve"> zemnící pásovinou délky 25m 30x1mm.</w:t>
            </w:r>
          </w:p>
          <w:p w:rsidR="004468AA" w:rsidRDefault="004468AA" w:rsidP="00F561CB">
            <w:pPr>
              <w:jc w:val="both"/>
            </w:pPr>
            <w:r>
              <w:t>- n</w:t>
            </w:r>
            <w:r w:rsidR="00960D9B" w:rsidRPr="00B65940">
              <w:t xml:space="preserve">a ulici Kounicova bude do </w:t>
            </w:r>
            <w:r w:rsidR="00DB07FF" w:rsidRPr="00B65940">
              <w:t>výkopu</w:t>
            </w:r>
            <w:r w:rsidR="00960D9B" w:rsidRPr="00B65940">
              <w:t xml:space="preserve"> vedle </w:t>
            </w:r>
            <w:proofErr w:type="spellStart"/>
            <w:r w:rsidR="00960D9B" w:rsidRPr="00B65940">
              <w:t>kabelovodu</w:t>
            </w:r>
            <w:proofErr w:type="spellEnd"/>
            <w:r w:rsidR="00960D9B" w:rsidRPr="00B65940">
              <w:t xml:space="preserve"> taktéž uložena </w:t>
            </w:r>
            <w:r w:rsidR="00507983">
              <w:t>6</w:t>
            </w:r>
            <w:r w:rsidR="00DB07FF" w:rsidRPr="00B65940">
              <w:t>x</w:t>
            </w:r>
            <w:r w:rsidR="00B65940" w:rsidRPr="00B65940">
              <w:t xml:space="preserve"> </w:t>
            </w:r>
            <w:r w:rsidR="00960D9B" w:rsidRPr="00B65940">
              <w:t>chránička HDPE pro zatažení optického</w:t>
            </w:r>
          </w:p>
          <w:p w:rsidR="00D20142" w:rsidRPr="00B65940" w:rsidRDefault="004468AA" w:rsidP="00F561CB">
            <w:pPr>
              <w:jc w:val="both"/>
            </w:pPr>
            <w:r>
              <w:t xml:space="preserve"> </w:t>
            </w:r>
            <w:r w:rsidR="00960D9B" w:rsidRPr="00B65940">
              <w:t xml:space="preserve"> kabelu. Barva trubek bude </w:t>
            </w:r>
            <w:r w:rsidR="00507983">
              <w:t>určena</w:t>
            </w:r>
            <w:bookmarkStart w:id="0" w:name="_GoBack"/>
            <w:bookmarkEnd w:id="0"/>
            <w:r w:rsidR="00DB07FF" w:rsidRPr="00B65940">
              <w:t xml:space="preserve">. </w:t>
            </w:r>
          </w:p>
          <w:p w:rsidR="008F29EC" w:rsidRPr="00E629C3" w:rsidRDefault="00036CBE" w:rsidP="00DB07FF">
            <w:pPr>
              <w:jc w:val="both"/>
            </w:pPr>
            <w:r>
              <w:t xml:space="preserve"> </w:t>
            </w:r>
          </w:p>
        </w:tc>
      </w:tr>
    </w:tbl>
    <w:p w:rsidR="004233E0" w:rsidRDefault="004233E0" w:rsidP="004233E0"/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788"/>
      </w:tblGrid>
      <w:tr w:rsidR="004233E0" w:rsidTr="00725723">
        <w:trPr>
          <w:trHeight w:val="433"/>
        </w:trPr>
        <w:tc>
          <w:tcPr>
            <w:tcW w:w="1488" w:type="dxa"/>
          </w:tcPr>
          <w:p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:rsidR="004233E0" w:rsidRDefault="004233E0" w:rsidP="00B31E47"/>
        </w:tc>
        <w:tc>
          <w:tcPr>
            <w:tcW w:w="8788" w:type="dxa"/>
          </w:tcPr>
          <w:p w:rsidR="004233E0" w:rsidRPr="0088766D" w:rsidRDefault="004233E0" w:rsidP="00B65940">
            <w:pPr>
              <w:spacing w:before="120"/>
              <w:rPr>
                <w:b/>
              </w:rPr>
            </w:pPr>
            <w:r>
              <w:t xml:space="preserve">    </w:t>
            </w:r>
            <w:r w:rsidR="00874388">
              <w:t>Ing. Jiří Šebor</w:t>
            </w:r>
            <w:r w:rsidR="00414FDB">
              <w:t>,</w:t>
            </w:r>
            <w:r w:rsidR="001401EA">
              <w:t xml:space="preserve"> </w:t>
            </w:r>
            <w:r w:rsidR="00414FDB">
              <w:t>ved.stř.5082</w:t>
            </w:r>
            <w:r>
              <w:t xml:space="preserve">            </w:t>
            </w:r>
            <w:r w:rsidR="00D90A2C">
              <w:t xml:space="preserve">                       </w:t>
            </w:r>
            <w:r w:rsidR="00414FDB">
              <w:t xml:space="preserve">             </w:t>
            </w:r>
            <w:r w:rsidR="00D90A2C">
              <w:t xml:space="preserve"> </w:t>
            </w:r>
            <w:r w:rsidRPr="0088766D">
              <w:rPr>
                <w:b/>
              </w:rPr>
              <w:t xml:space="preserve">Dne: </w:t>
            </w:r>
            <w:r w:rsidR="00B65940">
              <w:rPr>
                <w:b/>
              </w:rPr>
              <w:t>20</w:t>
            </w:r>
            <w:r w:rsidR="00D163EE">
              <w:rPr>
                <w:b/>
              </w:rPr>
              <w:t>.6.2018</w:t>
            </w:r>
          </w:p>
        </w:tc>
      </w:tr>
    </w:tbl>
    <w:p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</w:t>
      </w:r>
      <w:r w:rsidR="00ED4A8E">
        <w:rPr>
          <w:snapToGrid w:val="0"/>
        </w:rPr>
        <w:t>é</w:t>
      </w:r>
      <w:r w:rsidR="0088766D" w:rsidRPr="0088766D">
        <w:rPr>
          <w:snapToGrid w:val="0"/>
        </w:rPr>
        <w:t xml:space="preserve"> nákres</w:t>
      </w:r>
      <w:r w:rsidR="00ED4A8E">
        <w:rPr>
          <w:snapToGrid w:val="0"/>
        </w:rPr>
        <w:t>y</w:t>
      </w:r>
      <w:r w:rsidR="0088766D" w:rsidRPr="0088766D">
        <w:rPr>
          <w:snapToGrid w:val="0"/>
        </w:rPr>
        <w:t xml:space="preserve"> umístění</w:t>
      </w:r>
    </w:p>
    <w:p w:rsidR="00891A92" w:rsidRDefault="00891A92" w:rsidP="006C0430"/>
    <w:sectPr w:rsidR="00891A92" w:rsidSect="006C0430">
      <w:headerReference w:type="default" r:id="rId8"/>
      <w:footerReference w:type="default" r:id="rId9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F40" w:rsidRDefault="00A61F40" w:rsidP="006C0430">
      <w:r>
        <w:separator/>
      </w:r>
    </w:p>
  </w:endnote>
  <w:endnote w:type="continuationSeparator" w:id="0">
    <w:p w:rsidR="00A61F40" w:rsidRDefault="00A61F40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:rsidR="006C0430" w:rsidRDefault="006C0430">
    <w:pPr>
      <w:pStyle w:val="Zpat"/>
    </w:pPr>
  </w:p>
  <w:p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F40" w:rsidRDefault="00A61F40" w:rsidP="006C0430">
      <w:r>
        <w:separator/>
      </w:r>
    </w:p>
  </w:footnote>
  <w:footnote w:type="continuationSeparator" w:id="0">
    <w:p w:rsidR="00A61F40" w:rsidRDefault="00A61F40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316EC"/>
    <w:multiLevelType w:val="hybridMultilevel"/>
    <w:tmpl w:val="4008F422"/>
    <w:lvl w:ilvl="0" w:tplc="F3A6DB0E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1D3CC4"/>
    <w:multiLevelType w:val="hybridMultilevel"/>
    <w:tmpl w:val="B98CBFF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30"/>
    <w:rsid w:val="00004866"/>
    <w:rsid w:val="00010229"/>
    <w:rsid w:val="0002123E"/>
    <w:rsid w:val="00033514"/>
    <w:rsid w:val="00036CBE"/>
    <w:rsid w:val="000424B9"/>
    <w:rsid w:val="000539AB"/>
    <w:rsid w:val="00055442"/>
    <w:rsid w:val="00073C11"/>
    <w:rsid w:val="00080162"/>
    <w:rsid w:val="000860D0"/>
    <w:rsid w:val="000B2F21"/>
    <w:rsid w:val="000B5E58"/>
    <w:rsid w:val="001021D2"/>
    <w:rsid w:val="00106B6B"/>
    <w:rsid w:val="00117031"/>
    <w:rsid w:val="00123086"/>
    <w:rsid w:val="00124957"/>
    <w:rsid w:val="00135EC3"/>
    <w:rsid w:val="001401EA"/>
    <w:rsid w:val="00172F8B"/>
    <w:rsid w:val="00190564"/>
    <w:rsid w:val="00197C72"/>
    <w:rsid w:val="001A1BB5"/>
    <w:rsid w:val="001B53D5"/>
    <w:rsid w:val="001C1967"/>
    <w:rsid w:val="001C4FF9"/>
    <w:rsid w:val="001D02DD"/>
    <w:rsid w:val="001D0DE2"/>
    <w:rsid w:val="001D5082"/>
    <w:rsid w:val="00215B46"/>
    <w:rsid w:val="00234B03"/>
    <w:rsid w:val="00242B49"/>
    <w:rsid w:val="002439EB"/>
    <w:rsid w:val="0024492C"/>
    <w:rsid w:val="00244D37"/>
    <w:rsid w:val="00250206"/>
    <w:rsid w:val="00251E9F"/>
    <w:rsid w:val="00270E79"/>
    <w:rsid w:val="002803AF"/>
    <w:rsid w:val="002A7855"/>
    <w:rsid w:val="002B4273"/>
    <w:rsid w:val="002D251D"/>
    <w:rsid w:val="002E59AA"/>
    <w:rsid w:val="002F0A7D"/>
    <w:rsid w:val="002F6742"/>
    <w:rsid w:val="00300897"/>
    <w:rsid w:val="00300AFF"/>
    <w:rsid w:val="003057EA"/>
    <w:rsid w:val="00311279"/>
    <w:rsid w:val="00314F08"/>
    <w:rsid w:val="0031541B"/>
    <w:rsid w:val="003359A7"/>
    <w:rsid w:val="00345220"/>
    <w:rsid w:val="003614DB"/>
    <w:rsid w:val="0036699B"/>
    <w:rsid w:val="00392BA1"/>
    <w:rsid w:val="00395EAA"/>
    <w:rsid w:val="003A5EA3"/>
    <w:rsid w:val="003B2402"/>
    <w:rsid w:val="003C73F5"/>
    <w:rsid w:val="00414FDB"/>
    <w:rsid w:val="004205B9"/>
    <w:rsid w:val="0042313F"/>
    <w:rsid w:val="004233E0"/>
    <w:rsid w:val="004279A4"/>
    <w:rsid w:val="00437986"/>
    <w:rsid w:val="00437C64"/>
    <w:rsid w:val="004468AA"/>
    <w:rsid w:val="004611C1"/>
    <w:rsid w:val="004624A9"/>
    <w:rsid w:val="004B2E3F"/>
    <w:rsid w:val="004B4E9B"/>
    <w:rsid w:val="004B65C7"/>
    <w:rsid w:val="004C59D9"/>
    <w:rsid w:val="004D1F83"/>
    <w:rsid w:val="004D203D"/>
    <w:rsid w:val="004D35DA"/>
    <w:rsid w:val="004D4EBC"/>
    <w:rsid w:val="004E57B2"/>
    <w:rsid w:val="004F0A52"/>
    <w:rsid w:val="004F586B"/>
    <w:rsid w:val="0050549C"/>
    <w:rsid w:val="005070DB"/>
    <w:rsid w:val="00507983"/>
    <w:rsid w:val="00541F84"/>
    <w:rsid w:val="00552D3E"/>
    <w:rsid w:val="00557A12"/>
    <w:rsid w:val="00566CE3"/>
    <w:rsid w:val="0057613F"/>
    <w:rsid w:val="005874A0"/>
    <w:rsid w:val="00590830"/>
    <w:rsid w:val="00592095"/>
    <w:rsid w:val="005A7384"/>
    <w:rsid w:val="005B39DB"/>
    <w:rsid w:val="005C1963"/>
    <w:rsid w:val="005C30A7"/>
    <w:rsid w:val="005C6CA4"/>
    <w:rsid w:val="005D101B"/>
    <w:rsid w:val="005D7005"/>
    <w:rsid w:val="005E18AA"/>
    <w:rsid w:val="0060408A"/>
    <w:rsid w:val="0062251B"/>
    <w:rsid w:val="00623C67"/>
    <w:rsid w:val="00634721"/>
    <w:rsid w:val="00642C09"/>
    <w:rsid w:val="0064599E"/>
    <w:rsid w:val="006464F2"/>
    <w:rsid w:val="006467D0"/>
    <w:rsid w:val="00650E78"/>
    <w:rsid w:val="00651B2A"/>
    <w:rsid w:val="00656C04"/>
    <w:rsid w:val="00663316"/>
    <w:rsid w:val="00670E00"/>
    <w:rsid w:val="006B3C09"/>
    <w:rsid w:val="006C0430"/>
    <w:rsid w:val="006C1280"/>
    <w:rsid w:val="006C612D"/>
    <w:rsid w:val="006D6232"/>
    <w:rsid w:val="00700BB9"/>
    <w:rsid w:val="007062C6"/>
    <w:rsid w:val="007201BE"/>
    <w:rsid w:val="00723C3F"/>
    <w:rsid w:val="00725723"/>
    <w:rsid w:val="0073403A"/>
    <w:rsid w:val="0073721F"/>
    <w:rsid w:val="00746033"/>
    <w:rsid w:val="00753B2C"/>
    <w:rsid w:val="007638CA"/>
    <w:rsid w:val="0077361C"/>
    <w:rsid w:val="007748DD"/>
    <w:rsid w:val="007A3447"/>
    <w:rsid w:val="007C589A"/>
    <w:rsid w:val="007D344B"/>
    <w:rsid w:val="007D5B8B"/>
    <w:rsid w:val="007F01A3"/>
    <w:rsid w:val="007F24FF"/>
    <w:rsid w:val="007F480E"/>
    <w:rsid w:val="008443F8"/>
    <w:rsid w:val="00855828"/>
    <w:rsid w:val="00871B9F"/>
    <w:rsid w:val="00874388"/>
    <w:rsid w:val="00877836"/>
    <w:rsid w:val="00884BCB"/>
    <w:rsid w:val="00886E29"/>
    <w:rsid w:val="0088766D"/>
    <w:rsid w:val="00891A92"/>
    <w:rsid w:val="0089447D"/>
    <w:rsid w:val="008964E5"/>
    <w:rsid w:val="008A671D"/>
    <w:rsid w:val="008C5C02"/>
    <w:rsid w:val="008C74A0"/>
    <w:rsid w:val="008E708B"/>
    <w:rsid w:val="008E7378"/>
    <w:rsid w:val="008F29EC"/>
    <w:rsid w:val="008F6D2C"/>
    <w:rsid w:val="009127BF"/>
    <w:rsid w:val="009318D7"/>
    <w:rsid w:val="00933F61"/>
    <w:rsid w:val="009450D0"/>
    <w:rsid w:val="00952910"/>
    <w:rsid w:val="009571ED"/>
    <w:rsid w:val="00960D9B"/>
    <w:rsid w:val="00972021"/>
    <w:rsid w:val="00984381"/>
    <w:rsid w:val="0099441B"/>
    <w:rsid w:val="00997DDF"/>
    <w:rsid w:val="009A1C15"/>
    <w:rsid w:val="009B0685"/>
    <w:rsid w:val="009D111E"/>
    <w:rsid w:val="009D408B"/>
    <w:rsid w:val="00A01DAE"/>
    <w:rsid w:val="00A16B96"/>
    <w:rsid w:val="00A279F0"/>
    <w:rsid w:val="00A41451"/>
    <w:rsid w:val="00A61F40"/>
    <w:rsid w:val="00A70468"/>
    <w:rsid w:val="00A850DA"/>
    <w:rsid w:val="00A85ECD"/>
    <w:rsid w:val="00A86EAE"/>
    <w:rsid w:val="00A910C5"/>
    <w:rsid w:val="00A9176C"/>
    <w:rsid w:val="00AA1A2C"/>
    <w:rsid w:val="00AB3979"/>
    <w:rsid w:val="00AB7131"/>
    <w:rsid w:val="00AD1159"/>
    <w:rsid w:val="00AD15A5"/>
    <w:rsid w:val="00AE0D53"/>
    <w:rsid w:val="00AF2CC6"/>
    <w:rsid w:val="00B07F19"/>
    <w:rsid w:val="00B169FE"/>
    <w:rsid w:val="00B37FFB"/>
    <w:rsid w:val="00B536A2"/>
    <w:rsid w:val="00B65940"/>
    <w:rsid w:val="00B83A44"/>
    <w:rsid w:val="00B83CE5"/>
    <w:rsid w:val="00B8426B"/>
    <w:rsid w:val="00B931FF"/>
    <w:rsid w:val="00BB121D"/>
    <w:rsid w:val="00BC56B3"/>
    <w:rsid w:val="00BC7606"/>
    <w:rsid w:val="00BF48F7"/>
    <w:rsid w:val="00BF7483"/>
    <w:rsid w:val="00C07C86"/>
    <w:rsid w:val="00C31628"/>
    <w:rsid w:val="00C352DF"/>
    <w:rsid w:val="00C3789A"/>
    <w:rsid w:val="00C574C8"/>
    <w:rsid w:val="00C75B3C"/>
    <w:rsid w:val="00C767CC"/>
    <w:rsid w:val="00C90CE1"/>
    <w:rsid w:val="00CA58A8"/>
    <w:rsid w:val="00CB2E6B"/>
    <w:rsid w:val="00CB5187"/>
    <w:rsid w:val="00CB6817"/>
    <w:rsid w:val="00CB68DD"/>
    <w:rsid w:val="00CD4924"/>
    <w:rsid w:val="00CE09F2"/>
    <w:rsid w:val="00CE26B6"/>
    <w:rsid w:val="00CE36E5"/>
    <w:rsid w:val="00CF580C"/>
    <w:rsid w:val="00D00712"/>
    <w:rsid w:val="00D163EE"/>
    <w:rsid w:val="00D20142"/>
    <w:rsid w:val="00D3797C"/>
    <w:rsid w:val="00D40215"/>
    <w:rsid w:val="00D40E01"/>
    <w:rsid w:val="00D53387"/>
    <w:rsid w:val="00D539E3"/>
    <w:rsid w:val="00D53BEF"/>
    <w:rsid w:val="00D84978"/>
    <w:rsid w:val="00D90A2C"/>
    <w:rsid w:val="00D90DA4"/>
    <w:rsid w:val="00DA7B2F"/>
    <w:rsid w:val="00DB07FF"/>
    <w:rsid w:val="00DC14ED"/>
    <w:rsid w:val="00E01DF9"/>
    <w:rsid w:val="00E03EBA"/>
    <w:rsid w:val="00E07426"/>
    <w:rsid w:val="00E11B75"/>
    <w:rsid w:val="00E2129A"/>
    <w:rsid w:val="00E53108"/>
    <w:rsid w:val="00E5728F"/>
    <w:rsid w:val="00E629C3"/>
    <w:rsid w:val="00E74318"/>
    <w:rsid w:val="00E84621"/>
    <w:rsid w:val="00E90AAA"/>
    <w:rsid w:val="00E911E7"/>
    <w:rsid w:val="00E970F2"/>
    <w:rsid w:val="00EA2706"/>
    <w:rsid w:val="00EA5424"/>
    <w:rsid w:val="00EB2120"/>
    <w:rsid w:val="00EB77F5"/>
    <w:rsid w:val="00EC6E66"/>
    <w:rsid w:val="00ED4A8E"/>
    <w:rsid w:val="00ED513C"/>
    <w:rsid w:val="00EE3658"/>
    <w:rsid w:val="00F00F88"/>
    <w:rsid w:val="00F01091"/>
    <w:rsid w:val="00F05E1F"/>
    <w:rsid w:val="00F15200"/>
    <w:rsid w:val="00F21F2A"/>
    <w:rsid w:val="00F37711"/>
    <w:rsid w:val="00F37715"/>
    <w:rsid w:val="00F561CB"/>
    <w:rsid w:val="00F60060"/>
    <w:rsid w:val="00F837F8"/>
    <w:rsid w:val="00F86316"/>
    <w:rsid w:val="00F93792"/>
    <w:rsid w:val="00F97913"/>
    <w:rsid w:val="00FD7AFD"/>
    <w:rsid w:val="00FE038C"/>
    <w:rsid w:val="00FE0B01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7F33"/>
  <w15:docId w15:val="{21AD23A4-FC62-4F4F-B9FF-A27CED1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7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4E5B2-9B39-4CF6-9082-E5FBBCF5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Nerušil Josef</cp:lastModifiedBy>
  <cp:revision>8</cp:revision>
  <cp:lastPrinted>2017-02-23T06:34:00Z</cp:lastPrinted>
  <dcterms:created xsi:type="dcterms:W3CDTF">2018-06-21T06:08:00Z</dcterms:created>
  <dcterms:modified xsi:type="dcterms:W3CDTF">2018-10-05T12:32:00Z</dcterms:modified>
</cp:coreProperties>
</file>