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60EEAD" w14:textId="3A5BD3C1" w:rsidR="007137F8" w:rsidRPr="00473730" w:rsidRDefault="00B25AA5" w:rsidP="007A037D">
      <w:pPr>
        <w:pStyle w:val="Nadpis1"/>
        <w:numPr>
          <w:ilvl w:val="0"/>
          <w:numId w:val="47"/>
        </w:numPr>
        <w:rPr>
          <w:noProof/>
          <w:sz w:val="22"/>
          <w:szCs w:val="22"/>
        </w:rPr>
      </w:pPr>
      <w:bookmarkStart w:id="0" w:name="_Toc28"/>
      <w:bookmarkStart w:id="1" w:name="_Toc108589547"/>
      <w:r w:rsidRPr="00473730">
        <w:rPr>
          <w:noProof/>
          <w:sz w:val="22"/>
          <w:szCs w:val="22"/>
        </w:rPr>
        <w:t>Návrh na plnenie kritéria</w:t>
      </w:r>
      <w:bookmarkEnd w:id="0"/>
      <w:bookmarkEnd w:id="1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581EFAC6" w:rsidR="007137F8" w:rsidRPr="00473730" w:rsidRDefault="007137F8" w:rsidP="00BB3E2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18" w:right="144" w:hanging="1418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BB3E25" w:rsidRPr="00BB3E25">
        <w:rPr>
          <w:b/>
          <w:bCs/>
          <w:noProof/>
        </w:rPr>
        <w:t xml:space="preserve">Hospodárska – úprava vybraných dvorov – od Sládkovičovej po Študentskú ulicu, DVORY 1,2,3,4  </w:t>
      </w:r>
    </w:p>
    <w:p w14:paraId="4F017F16" w14:textId="37C3D63E" w:rsidR="000A582E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EFEC942" w14:textId="77777777" w:rsidR="00AD2A02" w:rsidRPr="00473730" w:rsidRDefault="00AD2A02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2F1B7ACE" w14:textId="5ECCE4E4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AD2A02">
        <w:rPr>
          <w:noProof/>
          <w:highlight w:val="lightGray"/>
        </w:rPr>
        <w:t>Kritérium</w:t>
      </w:r>
      <w:r w:rsidRPr="00473730">
        <w:rPr>
          <w:b/>
          <w:bCs/>
          <w:noProof/>
        </w:rPr>
        <w:t xml:space="preserve"> – celková cena v eur </w:t>
      </w:r>
      <w:r w:rsidR="003A7BFF">
        <w:rPr>
          <w:b/>
          <w:bCs/>
          <w:noProof/>
        </w:rPr>
        <w:t>bez</w:t>
      </w:r>
      <w:r w:rsidR="00667CA7">
        <w:rPr>
          <w:b/>
          <w:bCs/>
          <w:noProof/>
        </w:rPr>
        <w:t> </w:t>
      </w:r>
      <w:r w:rsidRPr="00473730">
        <w:rPr>
          <w:b/>
          <w:bCs/>
          <w:noProof/>
        </w:rPr>
        <w:t>DPH</w:t>
      </w:r>
    </w:p>
    <w:p w14:paraId="52710DC3" w14:textId="77777777" w:rsidR="00667CA7" w:rsidRPr="00473730" w:rsidRDefault="00667CA7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2127"/>
        <w:gridCol w:w="1701"/>
        <w:gridCol w:w="1984"/>
      </w:tblGrid>
      <w:tr w:rsidR="00711E48" w:rsidRPr="00747416" w14:paraId="5C72224E" w14:textId="77777777" w:rsidTr="00AD2A02">
        <w:trPr>
          <w:trHeight w:val="686"/>
        </w:trPr>
        <w:tc>
          <w:tcPr>
            <w:tcW w:w="3289" w:type="dxa"/>
            <w:shd w:val="clear" w:color="auto" w:fill="auto"/>
            <w:vAlign w:val="center"/>
          </w:tcPr>
          <w:p w14:paraId="60A881AA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8335FE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Cena bez DPH</w:t>
            </w:r>
          </w:p>
          <w:p w14:paraId="33BB25F2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B7222" w14:textId="1ED5265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 xml:space="preserve">DPH  </w:t>
            </w:r>
          </w:p>
          <w:p w14:paraId="25464531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eur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91D2E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Cena spolu s DPH</w:t>
            </w:r>
          </w:p>
          <w:p w14:paraId="0B411FEB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eur</w:t>
            </w:r>
          </w:p>
        </w:tc>
      </w:tr>
      <w:tr w:rsidR="003D582E" w:rsidRPr="00747416" w14:paraId="57552CAD" w14:textId="77777777" w:rsidTr="00AD2A02">
        <w:trPr>
          <w:trHeight w:val="454"/>
        </w:trPr>
        <w:tc>
          <w:tcPr>
            <w:tcW w:w="9101" w:type="dxa"/>
            <w:gridSpan w:val="4"/>
            <w:shd w:val="clear" w:color="auto" w:fill="E2EFD9" w:themeFill="accent6" w:themeFillTint="33"/>
            <w:vAlign w:val="center"/>
          </w:tcPr>
          <w:p w14:paraId="687E7B83" w14:textId="1D212786" w:rsidR="003D582E" w:rsidRPr="003D582E" w:rsidRDefault="003D582E" w:rsidP="00667CA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left="1617" w:right="23"/>
              <w:rPr>
                <w:b/>
                <w:lang w:eastAsia="ar-SA"/>
              </w:rPr>
            </w:pPr>
            <w:r w:rsidRPr="003D582E">
              <w:rPr>
                <w:b/>
                <w:lang w:eastAsia="ar-SA"/>
              </w:rPr>
              <w:t>DVOR 1</w:t>
            </w:r>
          </w:p>
        </w:tc>
      </w:tr>
      <w:tr w:rsidR="00711E48" w:rsidRPr="00747416" w14:paraId="01B58350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219B036C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1   Komunikácie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DF0E17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2C699D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DC7D09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711E48" w:rsidRPr="00747416" w14:paraId="2A628568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2B7B3AA7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2   Drobná architektúra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85E10D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178C08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6406B8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711E48" w:rsidRPr="00747416" w14:paraId="44BD7396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20A4A1FA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3   Sadové úpravy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E6BA53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86FF6F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0213C7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711E48" w:rsidRPr="00747416" w14:paraId="4BDA1BDF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33082779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4   Verejné osvetlenie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DF0899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59C5E6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09ED1C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711E48" w:rsidRPr="00747416" w14:paraId="33CC8A33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096C058B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5   Stojisko pre kontajnery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1D5C92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7513EC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8A1822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711E48" w:rsidRPr="00747416" w14:paraId="7A8DE751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48DE82B2" w14:textId="647D775B" w:rsidR="00711E48" w:rsidRPr="00FC1082" w:rsidRDefault="00834324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/>
                <w:lang w:eastAsia="ar-SA"/>
              </w:rPr>
            </w:pPr>
            <w:r w:rsidRPr="00FC1082">
              <w:rPr>
                <w:b/>
                <w:lang w:eastAsia="ar-SA"/>
              </w:rPr>
              <w:t>cena spolu DVOR 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48BB09" w14:textId="77777777" w:rsidR="00711E48" w:rsidRPr="005716C1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3C0FFA" w14:textId="77777777" w:rsidR="00711E48" w:rsidRPr="005716C1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3DBD24" w14:textId="77777777" w:rsidR="00711E48" w:rsidRPr="005716C1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/>
                <w:lang w:eastAsia="ar-SA"/>
              </w:rPr>
            </w:pPr>
          </w:p>
        </w:tc>
      </w:tr>
      <w:tr w:rsidR="00D25DE5" w:rsidRPr="00747416" w14:paraId="192CD239" w14:textId="77777777" w:rsidTr="00AD2A02">
        <w:trPr>
          <w:trHeight w:val="454"/>
        </w:trPr>
        <w:tc>
          <w:tcPr>
            <w:tcW w:w="9101" w:type="dxa"/>
            <w:gridSpan w:val="4"/>
            <w:shd w:val="clear" w:color="auto" w:fill="E2EFD9" w:themeFill="accent6" w:themeFillTint="33"/>
            <w:vAlign w:val="center"/>
          </w:tcPr>
          <w:p w14:paraId="68E44B62" w14:textId="692BECA8" w:rsidR="00D25DE5" w:rsidRPr="00711E48" w:rsidRDefault="00D25DE5" w:rsidP="00667CA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left="1617" w:right="23"/>
              <w:rPr>
                <w:bCs/>
                <w:lang w:eastAsia="ar-SA"/>
              </w:rPr>
            </w:pPr>
            <w:r w:rsidRPr="003D582E">
              <w:rPr>
                <w:b/>
                <w:lang w:eastAsia="ar-SA"/>
              </w:rPr>
              <w:t xml:space="preserve">DVOR </w:t>
            </w:r>
            <w:r>
              <w:rPr>
                <w:b/>
                <w:lang w:eastAsia="ar-SA"/>
              </w:rPr>
              <w:t>2</w:t>
            </w:r>
          </w:p>
        </w:tc>
      </w:tr>
      <w:tr w:rsidR="00D25DE5" w:rsidRPr="00747416" w14:paraId="31FCAA5D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1A1401BE" w14:textId="525CC50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1   Komunikácie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93A0E1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8F9CD3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801043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25DE5" w:rsidRPr="00747416" w14:paraId="7D8DA49D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09B4FBBB" w14:textId="4BFF6CD1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2   Drobná architektúra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29EB07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2A714B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490691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25DE5" w:rsidRPr="00747416" w14:paraId="333837E3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04398630" w14:textId="20FE6E83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3   Sadové úpravy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DD8055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10CC1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A313B7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25DE5" w:rsidRPr="00747416" w14:paraId="2F59EC0D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21263852" w14:textId="5BE2503C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4   Verejné osvetlenie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4B635A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2F4B10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5F76B5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25DE5" w:rsidRPr="00747416" w14:paraId="4D329C09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55C2B343" w14:textId="14E56752" w:rsidR="00D25DE5" w:rsidRPr="00FC1082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/>
                <w:lang w:eastAsia="ar-SA"/>
              </w:rPr>
            </w:pPr>
            <w:r w:rsidRPr="00FC1082">
              <w:rPr>
                <w:b/>
                <w:lang w:eastAsia="ar-SA"/>
              </w:rPr>
              <w:t>cena spolu DVOR 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6405EE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444736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6CD4F5" w14:textId="77777777" w:rsidR="00D25DE5" w:rsidRPr="00711E48" w:rsidRDefault="00D25DE5" w:rsidP="00D25DE5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D3B0E" w:rsidRPr="00747416" w14:paraId="20CD4638" w14:textId="77777777" w:rsidTr="00AD2A02">
        <w:trPr>
          <w:trHeight w:val="454"/>
        </w:trPr>
        <w:tc>
          <w:tcPr>
            <w:tcW w:w="9101" w:type="dxa"/>
            <w:gridSpan w:val="4"/>
            <w:shd w:val="clear" w:color="auto" w:fill="E2EFD9" w:themeFill="accent6" w:themeFillTint="33"/>
            <w:vAlign w:val="center"/>
          </w:tcPr>
          <w:p w14:paraId="7383C298" w14:textId="1A1A57B3" w:rsidR="00DD3B0E" w:rsidRPr="00711E48" w:rsidRDefault="00DD3B0E" w:rsidP="00667CA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left="1617" w:right="23"/>
              <w:rPr>
                <w:bCs/>
                <w:lang w:eastAsia="ar-SA"/>
              </w:rPr>
            </w:pPr>
            <w:r w:rsidRPr="003D582E">
              <w:rPr>
                <w:b/>
                <w:lang w:eastAsia="ar-SA"/>
              </w:rPr>
              <w:t xml:space="preserve">DVOR </w:t>
            </w:r>
            <w:r>
              <w:rPr>
                <w:b/>
                <w:lang w:eastAsia="ar-SA"/>
              </w:rPr>
              <w:t>3</w:t>
            </w:r>
          </w:p>
        </w:tc>
      </w:tr>
      <w:tr w:rsidR="00DD3B0E" w:rsidRPr="00747416" w14:paraId="57933B27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7E0B95B3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1   Komunikácie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AFF8C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AA59BB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41136E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D3B0E" w:rsidRPr="00747416" w14:paraId="38DE0AD9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465118FD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2   Drobná architektúra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38893D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F5AF26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4CEAF2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D3B0E" w:rsidRPr="00747416" w14:paraId="45905A08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395304DF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3   Sadové úpravy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EEA7EB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ACB219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3926BF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D3B0E" w:rsidRPr="00747416" w14:paraId="57EC1737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4DDACD48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4   Verejné osvetlenie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21DF8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4492A1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B9F4AA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D3B0E" w:rsidRPr="00747416" w14:paraId="0ED5AB8A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174383C2" w14:textId="31181A3A" w:rsidR="00DD3B0E" w:rsidRPr="00FC1082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/>
                <w:lang w:eastAsia="ar-SA"/>
              </w:rPr>
            </w:pPr>
            <w:r w:rsidRPr="00FC1082">
              <w:rPr>
                <w:b/>
                <w:lang w:eastAsia="ar-SA"/>
              </w:rPr>
              <w:t xml:space="preserve">cena spolu DVOR </w:t>
            </w:r>
            <w:r>
              <w:rPr>
                <w:b/>
                <w:lang w:eastAsia="ar-SA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2256BC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66390D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A75786" w14:textId="77777777" w:rsidR="00DD3B0E" w:rsidRPr="00711E48" w:rsidRDefault="00DD3B0E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523547" w:rsidRPr="00747416" w14:paraId="43D0634E" w14:textId="77777777" w:rsidTr="00AD2A02">
        <w:trPr>
          <w:trHeight w:val="454"/>
        </w:trPr>
        <w:tc>
          <w:tcPr>
            <w:tcW w:w="9101" w:type="dxa"/>
            <w:gridSpan w:val="4"/>
            <w:shd w:val="clear" w:color="auto" w:fill="E2EFD9" w:themeFill="accent6" w:themeFillTint="33"/>
            <w:vAlign w:val="center"/>
          </w:tcPr>
          <w:p w14:paraId="428357E9" w14:textId="47BFBD63" w:rsidR="00523547" w:rsidRPr="003D582E" w:rsidRDefault="00523547" w:rsidP="00667CA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left="1617" w:right="23"/>
              <w:rPr>
                <w:b/>
                <w:lang w:eastAsia="ar-SA"/>
              </w:rPr>
            </w:pPr>
            <w:r w:rsidRPr="003D582E">
              <w:rPr>
                <w:b/>
                <w:lang w:eastAsia="ar-SA"/>
              </w:rPr>
              <w:lastRenderedPageBreak/>
              <w:t xml:space="preserve">DVOR </w:t>
            </w:r>
            <w:r>
              <w:rPr>
                <w:b/>
                <w:lang w:eastAsia="ar-SA"/>
              </w:rPr>
              <w:t>4</w:t>
            </w:r>
          </w:p>
        </w:tc>
      </w:tr>
      <w:tr w:rsidR="00523547" w:rsidRPr="00747416" w14:paraId="7A0ABF07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2C7E8320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1   Komunikácie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7929A9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3FF35E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680EC0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523547" w:rsidRPr="00747416" w14:paraId="26850B95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094F6350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2   Drobná architektúra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A1999A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8E82DB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3F0A8F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523547" w:rsidRPr="00747416" w14:paraId="6CCE4A8E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591A21E1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3   Sadové úpravy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928AE8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E7BBC6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1B7E6F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523547" w:rsidRPr="00747416" w14:paraId="66CDB38E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410F0872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4   Verejné osvetlenie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C3D5C0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EC2CE0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82463E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523547" w:rsidRPr="00747416" w14:paraId="4C230B2D" w14:textId="77777777" w:rsidTr="00AD2A02">
        <w:trPr>
          <w:trHeight w:val="454"/>
        </w:trPr>
        <w:tc>
          <w:tcPr>
            <w:tcW w:w="3289" w:type="dxa"/>
            <w:shd w:val="clear" w:color="auto" w:fill="auto"/>
            <w:vAlign w:val="center"/>
          </w:tcPr>
          <w:p w14:paraId="7C6E3250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SO 5   Stojisko pre kontajnery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D1E33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CC5D2D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1F483C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523547" w:rsidRPr="00747416" w14:paraId="0E3BAC91" w14:textId="77777777" w:rsidTr="00AD2A02">
        <w:trPr>
          <w:trHeight w:val="454"/>
        </w:trPr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0A4F8" w14:textId="74D604B3" w:rsidR="00523547" w:rsidRPr="00FC1082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/>
                <w:lang w:eastAsia="ar-SA"/>
              </w:rPr>
            </w:pPr>
            <w:r w:rsidRPr="00FC1082">
              <w:rPr>
                <w:b/>
                <w:lang w:eastAsia="ar-SA"/>
              </w:rPr>
              <w:t xml:space="preserve">cena spolu DVOR </w:t>
            </w:r>
            <w:r>
              <w:rPr>
                <w:b/>
                <w:lang w:eastAsia="ar-SA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75C650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5CD98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D1496" w14:textId="77777777" w:rsidR="00523547" w:rsidRPr="00711E48" w:rsidRDefault="00523547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  <w:tr w:rsidR="00D25DE5" w:rsidRPr="00747416" w14:paraId="53EAC410" w14:textId="77777777" w:rsidTr="00AD2A02">
        <w:trPr>
          <w:trHeight w:val="477"/>
        </w:trPr>
        <w:tc>
          <w:tcPr>
            <w:tcW w:w="3289" w:type="dxa"/>
            <w:shd w:val="clear" w:color="auto" w:fill="D9D9D9" w:themeFill="background1" w:themeFillShade="D9"/>
            <w:vAlign w:val="center"/>
          </w:tcPr>
          <w:p w14:paraId="24BE74DA" w14:textId="7575F895" w:rsidR="007653E3" w:rsidRDefault="0077298B" w:rsidP="007653E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Celková </w:t>
            </w:r>
            <w:r w:rsidR="00D25DE5" w:rsidRPr="00523547">
              <w:rPr>
                <w:b/>
                <w:lang w:eastAsia="ar-SA"/>
              </w:rPr>
              <w:t xml:space="preserve">cena </w:t>
            </w:r>
          </w:p>
          <w:p w14:paraId="090C1B54" w14:textId="0CD00E3A" w:rsidR="00D25DE5" w:rsidRPr="00711E48" w:rsidRDefault="00BF6B8D" w:rsidP="007653E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>
              <w:rPr>
                <w:b/>
                <w:lang w:eastAsia="ar-SA"/>
              </w:rPr>
              <w:t>DVORY 1+2+3+4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0810B81" w14:textId="1315F96E" w:rsidR="00D25DE5" w:rsidRPr="00115D51" w:rsidRDefault="00D25DE5" w:rsidP="007653E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A33139" w14:textId="77777777" w:rsidR="00D25DE5" w:rsidRPr="00711E48" w:rsidRDefault="00D25DE5" w:rsidP="007653E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A43DFC" w14:textId="77777777" w:rsidR="00D25DE5" w:rsidRPr="00711E48" w:rsidRDefault="00D25DE5" w:rsidP="007653E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center"/>
              <w:rPr>
                <w:bCs/>
                <w:lang w:eastAsia="ar-SA"/>
              </w:rPr>
            </w:pPr>
          </w:p>
        </w:tc>
      </w:tr>
    </w:tbl>
    <w:p w14:paraId="566683C5" w14:textId="77777777" w:rsidR="00731484" w:rsidRPr="00473730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662BF36" w14:textId="254E543C" w:rsidR="00727E26" w:rsidRPr="00473730" w:rsidRDefault="00727E26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9023E90" w14:textId="77777777" w:rsidR="00727E26" w:rsidRPr="00473730" w:rsidRDefault="00727E26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07755DDA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</w:t>
      </w:r>
    </w:p>
    <w:p w14:paraId="5D830E6A" w14:textId="77777777" w:rsidR="00561DD9" w:rsidRPr="00473730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6D62A3B5" w14:textId="39F01C0D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B70F454" w14:textId="475A1554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65F1170C" w14:textId="6D0E17E6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0B7CC03" w14:textId="77777777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2254E772" w:rsidR="000A582E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E3FD289" w14:textId="617CAE9B" w:rsidR="00BF6B8D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07434C2D" w14:textId="77777777" w:rsidR="00BF6B8D" w:rsidRPr="00473730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726038AF" w14:textId="3BCE01FC" w:rsidR="009C0C31" w:rsidRDefault="009C0C31" w:rsidP="009C0C31">
      <w:pPr>
        <w:rPr>
          <w:noProof/>
        </w:rPr>
      </w:pPr>
      <w:r w:rsidRPr="00473730">
        <w:rPr>
          <w:noProof/>
        </w:rPr>
        <w:t>*Ak uchádzač nie je platcom DPH, uvedie pre sadzbu DPH v EUR slovné spojenie "Neplatca DPH"</w:t>
      </w:r>
    </w:p>
    <w:p w14:paraId="692EFDC1" w14:textId="4AC9D3D1" w:rsidR="00BF6B8D" w:rsidRDefault="00BF6B8D" w:rsidP="009C0C31">
      <w:pPr>
        <w:rPr>
          <w:noProof/>
        </w:rPr>
      </w:pPr>
    </w:p>
    <w:p w14:paraId="3BCFD8AF" w14:textId="49FE3972" w:rsidR="00BF6B8D" w:rsidRDefault="00BF6B8D" w:rsidP="009C0C31">
      <w:pPr>
        <w:rPr>
          <w:noProof/>
        </w:rPr>
      </w:pPr>
    </w:p>
    <w:p w14:paraId="38EEB2DD" w14:textId="53DD5069" w:rsidR="00BF6B8D" w:rsidRDefault="00BF6B8D" w:rsidP="009C0C31">
      <w:pPr>
        <w:rPr>
          <w:noProof/>
        </w:rPr>
      </w:pPr>
    </w:p>
    <w:p w14:paraId="6C629BB7" w14:textId="60A74D9D" w:rsidR="00BF6B8D" w:rsidRDefault="00BF6B8D" w:rsidP="009C0C31">
      <w:pPr>
        <w:rPr>
          <w:noProof/>
        </w:rPr>
      </w:pPr>
    </w:p>
    <w:p w14:paraId="0D595DC7" w14:textId="1BB2E6BF" w:rsidR="00BF6B8D" w:rsidRDefault="00BF6B8D" w:rsidP="009C0C31">
      <w:pPr>
        <w:rPr>
          <w:noProof/>
        </w:rPr>
      </w:pPr>
    </w:p>
    <w:p w14:paraId="394AFA57" w14:textId="0C72A3FD" w:rsidR="00FA60A3" w:rsidRDefault="00FA60A3" w:rsidP="009C0C31">
      <w:pPr>
        <w:rPr>
          <w:noProof/>
        </w:rPr>
      </w:pPr>
    </w:p>
    <w:p w14:paraId="2509E639" w14:textId="07D1CCDC" w:rsidR="00FA60A3" w:rsidRDefault="00FA60A3" w:rsidP="009C0C31">
      <w:pPr>
        <w:rPr>
          <w:noProof/>
        </w:rPr>
      </w:pPr>
    </w:p>
    <w:p w14:paraId="16ACD796" w14:textId="7FD749CA" w:rsidR="00FA60A3" w:rsidRDefault="00FA60A3" w:rsidP="009C0C31">
      <w:pPr>
        <w:rPr>
          <w:noProof/>
        </w:rPr>
      </w:pPr>
    </w:p>
    <w:p w14:paraId="0136C259" w14:textId="2CCA7C77" w:rsidR="00FA60A3" w:rsidRDefault="00FA60A3" w:rsidP="009C0C31">
      <w:pPr>
        <w:rPr>
          <w:noProof/>
        </w:rPr>
      </w:pPr>
    </w:p>
    <w:p w14:paraId="6F15BA8B" w14:textId="2FA25F9E" w:rsidR="00FA60A3" w:rsidRDefault="00FA60A3" w:rsidP="009C0C31">
      <w:pPr>
        <w:rPr>
          <w:noProof/>
        </w:rPr>
      </w:pPr>
    </w:p>
    <w:p w14:paraId="033B0F09" w14:textId="0BBC8F8F" w:rsidR="00FA60A3" w:rsidRDefault="00FA60A3" w:rsidP="009C0C31">
      <w:pPr>
        <w:rPr>
          <w:noProof/>
        </w:rPr>
      </w:pPr>
    </w:p>
    <w:p w14:paraId="5BDC18C6" w14:textId="77777777" w:rsidR="00FA60A3" w:rsidRDefault="00FA60A3" w:rsidP="009C0C31">
      <w:pPr>
        <w:rPr>
          <w:noProof/>
        </w:rPr>
      </w:pPr>
    </w:p>
    <w:p w14:paraId="729FBC02" w14:textId="2E151C26" w:rsidR="00BF6B8D" w:rsidRDefault="00BF6B8D" w:rsidP="009C0C31">
      <w:pPr>
        <w:rPr>
          <w:noProof/>
        </w:rPr>
      </w:pPr>
    </w:p>
    <w:p w14:paraId="7AE5A0F0" w14:textId="65D1AC41" w:rsidR="00BF6B8D" w:rsidRDefault="00BF6B8D" w:rsidP="009C0C31">
      <w:pPr>
        <w:rPr>
          <w:noProof/>
        </w:rPr>
      </w:pPr>
    </w:p>
    <w:p w14:paraId="37CA207E" w14:textId="02CCC027" w:rsidR="00BF6B8D" w:rsidRDefault="00BF6B8D" w:rsidP="009C0C31">
      <w:pPr>
        <w:rPr>
          <w:noProof/>
        </w:rPr>
      </w:pPr>
    </w:p>
    <w:p w14:paraId="03F43E9C" w14:textId="77777777" w:rsidR="00BF6B8D" w:rsidRPr="00473730" w:rsidRDefault="00BF6B8D" w:rsidP="009C0C31">
      <w:pPr>
        <w:rPr>
          <w:noProof/>
        </w:rPr>
      </w:pPr>
    </w:p>
    <w:sectPr w:rsidR="00BF6B8D" w:rsidRPr="00473730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3178F" w14:textId="77777777" w:rsidR="00D2129C" w:rsidRDefault="00D2129C">
      <w:r>
        <w:separator/>
      </w:r>
    </w:p>
  </w:endnote>
  <w:endnote w:type="continuationSeparator" w:id="0">
    <w:p w14:paraId="5BDABF56" w14:textId="77777777" w:rsidR="00D2129C" w:rsidRDefault="00D2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9242C" w14:textId="77777777" w:rsidR="00D2129C" w:rsidRDefault="00D2129C">
      <w:r>
        <w:separator/>
      </w:r>
    </w:p>
  </w:footnote>
  <w:footnote w:type="continuationSeparator" w:id="0">
    <w:p w14:paraId="35EC3B94" w14:textId="77777777" w:rsidR="00D2129C" w:rsidRDefault="00D2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6E6219"/>
    <w:multiLevelType w:val="hybridMultilevel"/>
    <w:tmpl w:val="50E8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095F25"/>
    <w:multiLevelType w:val="hybridMultilevel"/>
    <w:tmpl w:val="494EAF2A"/>
    <w:numStyleLink w:val="Importovantl4"/>
  </w:abstractNum>
  <w:abstractNum w:abstractNumId="20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C77F74"/>
    <w:multiLevelType w:val="hybridMultilevel"/>
    <w:tmpl w:val="AB1E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20A2EB5"/>
    <w:multiLevelType w:val="multilevel"/>
    <w:tmpl w:val="64CC7C22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5"/>
  </w:num>
  <w:num w:numId="4">
    <w:abstractNumId w:val="19"/>
  </w:num>
  <w:num w:numId="5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33"/>
  </w:num>
  <w:num w:numId="7">
    <w:abstractNumId w:val="5"/>
  </w:num>
  <w:num w:numId="8">
    <w:abstractNumId w:val="2"/>
  </w:num>
  <w:num w:numId="9">
    <w:abstractNumId w:val="28"/>
  </w:num>
  <w:num w:numId="10">
    <w:abstractNumId w:val="31"/>
  </w:num>
  <w:num w:numId="11">
    <w:abstractNumId w:val="48"/>
  </w:num>
  <w:num w:numId="12">
    <w:abstractNumId w:val="22"/>
  </w:num>
  <w:num w:numId="13">
    <w:abstractNumId w:val="41"/>
  </w:num>
  <w:num w:numId="14">
    <w:abstractNumId w:val="12"/>
  </w:num>
  <w:num w:numId="15">
    <w:abstractNumId w:val="35"/>
  </w:num>
  <w:num w:numId="16">
    <w:abstractNumId w:val="39"/>
  </w:num>
  <w:num w:numId="17">
    <w:abstractNumId w:val="6"/>
  </w:num>
  <w:num w:numId="18">
    <w:abstractNumId w:val="7"/>
  </w:num>
  <w:num w:numId="19">
    <w:abstractNumId w:val="30"/>
  </w:num>
  <w:num w:numId="20">
    <w:abstractNumId w:val="20"/>
  </w:num>
  <w:num w:numId="21">
    <w:abstractNumId w:val="0"/>
  </w:num>
  <w:num w:numId="22">
    <w:abstractNumId w:val="24"/>
  </w:num>
  <w:num w:numId="23">
    <w:abstractNumId w:val="18"/>
  </w:num>
  <w:num w:numId="24">
    <w:abstractNumId w:val="42"/>
  </w:num>
  <w:num w:numId="25">
    <w:abstractNumId w:val="16"/>
  </w:num>
  <w:num w:numId="26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6"/>
  </w:num>
  <w:num w:numId="29">
    <w:abstractNumId w:val="37"/>
  </w:num>
  <w:num w:numId="30">
    <w:abstractNumId w:val="26"/>
  </w:num>
  <w:num w:numId="31">
    <w:abstractNumId w:val="36"/>
  </w:num>
  <w:num w:numId="32">
    <w:abstractNumId w:val="47"/>
  </w:num>
  <w:num w:numId="33">
    <w:abstractNumId w:val="23"/>
  </w:num>
  <w:num w:numId="34">
    <w:abstractNumId w:val="14"/>
  </w:num>
  <w:num w:numId="35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1"/>
  </w:num>
  <w:num w:numId="40">
    <w:abstractNumId w:val="11"/>
  </w:num>
  <w:num w:numId="41">
    <w:abstractNumId w:val="34"/>
  </w:num>
  <w:num w:numId="42">
    <w:abstractNumId w:val="1"/>
  </w:num>
  <w:num w:numId="43">
    <w:abstractNumId w:val="40"/>
  </w:num>
  <w:num w:numId="44">
    <w:abstractNumId w:val="8"/>
  </w:num>
  <w:num w:numId="45">
    <w:abstractNumId w:val="9"/>
  </w:num>
  <w:num w:numId="46">
    <w:abstractNumId w:val="29"/>
  </w:num>
  <w:num w:numId="47">
    <w:abstractNumId w:val="43"/>
  </w:num>
  <w:num w:numId="48">
    <w:abstractNumId w:val="27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3"/>
  </w:num>
  <w:num w:numId="51">
    <w:abstractNumId w:val="44"/>
  </w:num>
  <w:num w:numId="52">
    <w:abstractNumId w:val="10"/>
  </w:num>
  <w:num w:numId="53">
    <w:abstractNumId w:val="17"/>
  </w:num>
  <w:num w:numId="54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D0140"/>
    <w:rsid w:val="000D076B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33A0"/>
    <w:rsid w:val="00234717"/>
    <w:rsid w:val="00234925"/>
    <w:rsid w:val="00234C92"/>
    <w:rsid w:val="00235DB7"/>
    <w:rsid w:val="002360AB"/>
    <w:rsid w:val="00237157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61787"/>
    <w:rsid w:val="00262DD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57C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B0714"/>
    <w:rsid w:val="003B11E6"/>
    <w:rsid w:val="003B2329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6545"/>
    <w:rsid w:val="004615BB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E12D3"/>
    <w:rsid w:val="004E28EF"/>
    <w:rsid w:val="004E2D0A"/>
    <w:rsid w:val="004E3387"/>
    <w:rsid w:val="004E362E"/>
    <w:rsid w:val="004E4444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16C1"/>
    <w:rsid w:val="005724B2"/>
    <w:rsid w:val="00573770"/>
    <w:rsid w:val="00573F65"/>
    <w:rsid w:val="005746E0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98B"/>
    <w:rsid w:val="00773280"/>
    <w:rsid w:val="007736DB"/>
    <w:rsid w:val="00773849"/>
    <w:rsid w:val="007739BF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33AB"/>
    <w:rsid w:val="00783551"/>
    <w:rsid w:val="00783EE8"/>
    <w:rsid w:val="00783FBB"/>
    <w:rsid w:val="00784EEB"/>
    <w:rsid w:val="007851A2"/>
    <w:rsid w:val="007869B2"/>
    <w:rsid w:val="00786D15"/>
    <w:rsid w:val="00787528"/>
    <w:rsid w:val="007946DA"/>
    <w:rsid w:val="007960FF"/>
    <w:rsid w:val="0079744F"/>
    <w:rsid w:val="00797A5D"/>
    <w:rsid w:val="00797AD9"/>
    <w:rsid w:val="007A037D"/>
    <w:rsid w:val="007A0959"/>
    <w:rsid w:val="007A0CA7"/>
    <w:rsid w:val="007A3329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5732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493A"/>
    <w:rsid w:val="00874B4F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54F1"/>
    <w:rsid w:val="009258E3"/>
    <w:rsid w:val="00926380"/>
    <w:rsid w:val="0092694D"/>
    <w:rsid w:val="00926EEF"/>
    <w:rsid w:val="009276D7"/>
    <w:rsid w:val="0092785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A66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4856"/>
    <w:rsid w:val="00C54B3D"/>
    <w:rsid w:val="00C56492"/>
    <w:rsid w:val="00C5651B"/>
    <w:rsid w:val="00C56804"/>
    <w:rsid w:val="00C579DD"/>
    <w:rsid w:val="00C57DB3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8DC"/>
    <w:rsid w:val="00CC5ED5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F1EDE"/>
    <w:rsid w:val="00CF23C5"/>
    <w:rsid w:val="00CF4ADD"/>
    <w:rsid w:val="00CF50B4"/>
    <w:rsid w:val="00CF5406"/>
    <w:rsid w:val="00CF5827"/>
    <w:rsid w:val="00CF5E86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223B"/>
    <w:rsid w:val="00D225C1"/>
    <w:rsid w:val="00D23415"/>
    <w:rsid w:val="00D23679"/>
    <w:rsid w:val="00D23FC4"/>
    <w:rsid w:val="00D2458F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493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79A2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5FC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1188</cp:revision>
  <cp:lastPrinted>2022-04-26T08:46:00Z</cp:lastPrinted>
  <dcterms:created xsi:type="dcterms:W3CDTF">2021-05-24T07:43:00Z</dcterms:created>
  <dcterms:modified xsi:type="dcterms:W3CDTF">2022-07-13T07:46:00Z</dcterms:modified>
</cp:coreProperties>
</file>